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CC" w:rsidRDefault="00954DCC" w:rsidP="00954DCC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Список кандидатов в сборную команду города Севастополя по шахматам по возрастам на 2025г.</w:t>
      </w:r>
      <w:r w:rsidR="008F6AF1">
        <w:rPr>
          <w:rFonts w:ascii="Arial" w:hAnsi="Arial" w:cs="Arial"/>
          <w:color w:val="1A1A1A"/>
        </w:rPr>
        <w:t xml:space="preserve"> дисциплина  «</w:t>
      </w:r>
      <w:bookmarkStart w:id="0" w:name="_GoBack"/>
      <w:bookmarkEnd w:id="0"/>
      <w:r w:rsidR="008F6AF1">
        <w:rPr>
          <w:rFonts w:ascii="Arial" w:hAnsi="Arial" w:cs="Arial"/>
          <w:color w:val="1A1A1A"/>
        </w:rPr>
        <w:t>шахматы»</w:t>
      </w:r>
    </w:p>
    <w:p w:rsidR="00954DCC" w:rsidRDefault="00954DCC" w:rsidP="00954DCC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По итогам Первенств города Севастополя 2024г.</w:t>
      </w:r>
    </w:p>
    <w:p w:rsidR="00954DCC" w:rsidRDefault="00954DCC" w:rsidP="00954DCC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. Мальчики до 11 лет </w:t>
      </w:r>
      <w:r>
        <w:rPr>
          <w:rFonts w:ascii="Arial" w:hAnsi="Arial" w:cs="Arial"/>
          <w:color w:val="1A1A1A"/>
        </w:rPr>
        <w:br/>
        <w:t>1. Рожнов Глеб Андреевич, 2015</w:t>
      </w:r>
      <w:r>
        <w:rPr>
          <w:rFonts w:ascii="Arial" w:hAnsi="Arial" w:cs="Arial"/>
          <w:color w:val="1A1A1A"/>
        </w:rPr>
        <w:br/>
        <w:t>2. Ермоленко Максим Александрович, 2016</w:t>
      </w:r>
      <w:r>
        <w:rPr>
          <w:rFonts w:ascii="Arial" w:hAnsi="Arial" w:cs="Arial"/>
          <w:color w:val="1A1A1A"/>
        </w:rPr>
        <w:br/>
        <w:t>3. Бочаров Антон Павлович, 2015</w:t>
      </w:r>
      <w:r>
        <w:rPr>
          <w:rFonts w:ascii="Arial" w:hAnsi="Arial" w:cs="Arial"/>
          <w:color w:val="1A1A1A"/>
        </w:rPr>
        <w:br/>
        <w:t xml:space="preserve">Мальчики до 13 лет </w:t>
      </w:r>
      <w:r>
        <w:rPr>
          <w:rFonts w:ascii="Arial" w:hAnsi="Arial" w:cs="Arial"/>
          <w:color w:val="1A1A1A"/>
        </w:rPr>
        <w:br/>
        <w:t xml:space="preserve">1. </w:t>
      </w:r>
      <w:proofErr w:type="spellStart"/>
      <w:r>
        <w:rPr>
          <w:rFonts w:ascii="Arial" w:hAnsi="Arial" w:cs="Arial"/>
          <w:color w:val="1A1A1A"/>
        </w:rPr>
        <w:t>Гречкин</w:t>
      </w:r>
      <w:proofErr w:type="spellEnd"/>
      <w:r>
        <w:rPr>
          <w:rFonts w:ascii="Arial" w:hAnsi="Arial" w:cs="Arial"/>
          <w:color w:val="1A1A1A"/>
        </w:rPr>
        <w:t xml:space="preserve"> Михаил Денисович, 2014</w:t>
      </w:r>
      <w:r>
        <w:rPr>
          <w:rFonts w:ascii="Arial" w:hAnsi="Arial" w:cs="Arial"/>
          <w:color w:val="1A1A1A"/>
        </w:rPr>
        <w:br/>
        <w:t xml:space="preserve">2. </w:t>
      </w:r>
      <w:proofErr w:type="spellStart"/>
      <w:r>
        <w:rPr>
          <w:rFonts w:ascii="Arial" w:hAnsi="Arial" w:cs="Arial"/>
          <w:color w:val="1A1A1A"/>
        </w:rPr>
        <w:t>Анисковец</w:t>
      </w:r>
      <w:proofErr w:type="spellEnd"/>
      <w:r>
        <w:rPr>
          <w:rFonts w:ascii="Arial" w:hAnsi="Arial" w:cs="Arial"/>
          <w:color w:val="1A1A1A"/>
        </w:rPr>
        <w:t xml:space="preserve"> Владислав Валерьевич, 2013</w:t>
      </w:r>
      <w:r>
        <w:rPr>
          <w:rFonts w:ascii="Arial" w:hAnsi="Arial" w:cs="Arial"/>
          <w:color w:val="1A1A1A"/>
        </w:rPr>
        <w:br/>
        <w:t xml:space="preserve">3. </w:t>
      </w:r>
      <w:proofErr w:type="spellStart"/>
      <w:r>
        <w:rPr>
          <w:rFonts w:ascii="Arial" w:hAnsi="Arial" w:cs="Arial"/>
          <w:color w:val="1A1A1A"/>
        </w:rPr>
        <w:t>Диомент</w:t>
      </w:r>
      <w:proofErr w:type="spellEnd"/>
      <w:r>
        <w:rPr>
          <w:rFonts w:ascii="Arial" w:hAnsi="Arial" w:cs="Arial"/>
          <w:color w:val="1A1A1A"/>
        </w:rPr>
        <w:t xml:space="preserve"> Дмитрий Дмитриевич, 2013</w:t>
      </w:r>
      <w:r>
        <w:rPr>
          <w:rFonts w:ascii="Arial" w:hAnsi="Arial" w:cs="Arial"/>
          <w:color w:val="1A1A1A"/>
        </w:rPr>
        <w:br/>
        <w:t xml:space="preserve">Юноши до 15 лет </w:t>
      </w:r>
      <w:r>
        <w:rPr>
          <w:rFonts w:ascii="Arial" w:hAnsi="Arial" w:cs="Arial"/>
          <w:color w:val="1A1A1A"/>
        </w:rPr>
        <w:br/>
        <w:t>1. Сазонов Владислав Дмитриевич, 2011</w:t>
      </w:r>
      <w:r>
        <w:rPr>
          <w:rFonts w:ascii="Arial" w:hAnsi="Arial" w:cs="Arial"/>
          <w:color w:val="1A1A1A"/>
        </w:rPr>
        <w:br/>
        <w:t>2. Трудов Глеб Романович, 2012</w:t>
      </w:r>
      <w:r>
        <w:rPr>
          <w:rFonts w:ascii="Arial" w:hAnsi="Arial" w:cs="Arial"/>
          <w:color w:val="1A1A1A"/>
        </w:rPr>
        <w:br/>
        <w:t>3. Нестеренко, Владислав Сергеевич, 2012</w:t>
      </w:r>
      <w:r>
        <w:rPr>
          <w:rFonts w:ascii="Arial" w:hAnsi="Arial" w:cs="Arial"/>
          <w:color w:val="1A1A1A"/>
        </w:rPr>
        <w:br/>
        <w:t>Юноши до 17 лет :</w:t>
      </w:r>
      <w:r>
        <w:rPr>
          <w:rFonts w:ascii="Arial" w:hAnsi="Arial" w:cs="Arial"/>
          <w:color w:val="1A1A1A"/>
        </w:rPr>
        <w:br/>
        <w:t xml:space="preserve">1. </w:t>
      </w:r>
      <w:proofErr w:type="spellStart"/>
      <w:r>
        <w:rPr>
          <w:rFonts w:ascii="Arial" w:hAnsi="Arial" w:cs="Arial"/>
          <w:color w:val="1A1A1A"/>
        </w:rPr>
        <w:t>Тогобицкий</w:t>
      </w:r>
      <w:proofErr w:type="spellEnd"/>
      <w:r>
        <w:rPr>
          <w:rFonts w:ascii="Arial" w:hAnsi="Arial" w:cs="Arial"/>
          <w:color w:val="1A1A1A"/>
        </w:rPr>
        <w:t xml:space="preserve"> Андрей Андреевич, 2009</w:t>
      </w:r>
      <w:r>
        <w:rPr>
          <w:rFonts w:ascii="Arial" w:hAnsi="Arial" w:cs="Arial"/>
          <w:color w:val="1A1A1A"/>
        </w:rPr>
        <w:br/>
        <w:t xml:space="preserve">2. </w:t>
      </w:r>
      <w:proofErr w:type="spellStart"/>
      <w:r>
        <w:rPr>
          <w:rFonts w:ascii="Arial" w:hAnsi="Arial" w:cs="Arial"/>
          <w:color w:val="1A1A1A"/>
        </w:rPr>
        <w:t>Клементьев</w:t>
      </w:r>
      <w:proofErr w:type="spellEnd"/>
      <w:r>
        <w:rPr>
          <w:rFonts w:ascii="Arial" w:hAnsi="Arial" w:cs="Arial"/>
          <w:color w:val="1A1A1A"/>
        </w:rPr>
        <w:t xml:space="preserve"> Александр Антонович, 2008</w:t>
      </w:r>
      <w:r>
        <w:rPr>
          <w:rFonts w:ascii="Arial" w:hAnsi="Arial" w:cs="Arial"/>
          <w:color w:val="1A1A1A"/>
        </w:rPr>
        <w:br/>
        <w:t xml:space="preserve">3. </w:t>
      </w:r>
      <w:proofErr w:type="spellStart"/>
      <w:r>
        <w:rPr>
          <w:rFonts w:ascii="Arial" w:hAnsi="Arial" w:cs="Arial"/>
          <w:color w:val="1A1A1A"/>
        </w:rPr>
        <w:t>Ребенков</w:t>
      </w:r>
      <w:proofErr w:type="spellEnd"/>
      <w:r>
        <w:rPr>
          <w:rFonts w:ascii="Arial" w:hAnsi="Arial" w:cs="Arial"/>
          <w:color w:val="1A1A1A"/>
        </w:rPr>
        <w:t xml:space="preserve"> Андрей, 2007</w:t>
      </w:r>
    </w:p>
    <w:p w:rsidR="00954DCC" w:rsidRDefault="00954DCC" w:rsidP="00954DCC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  <w:t>Девочки до 11 лет</w:t>
      </w:r>
      <w:proofErr w:type="gramStart"/>
      <w:r>
        <w:rPr>
          <w:rFonts w:ascii="Arial" w:hAnsi="Arial" w:cs="Arial"/>
          <w:color w:val="1A1A1A"/>
        </w:rPr>
        <w:t xml:space="preserve"> :</w:t>
      </w:r>
      <w:proofErr w:type="gramEnd"/>
      <w:r>
        <w:rPr>
          <w:rFonts w:ascii="Arial" w:hAnsi="Arial" w:cs="Arial"/>
          <w:color w:val="1A1A1A"/>
        </w:rPr>
        <w:br/>
        <w:t xml:space="preserve">1. </w:t>
      </w:r>
      <w:proofErr w:type="spellStart"/>
      <w:r>
        <w:rPr>
          <w:rFonts w:ascii="Arial" w:hAnsi="Arial" w:cs="Arial"/>
          <w:color w:val="1A1A1A"/>
        </w:rPr>
        <w:t>Коста</w:t>
      </w:r>
      <w:proofErr w:type="spellEnd"/>
      <w:r>
        <w:rPr>
          <w:rFonts w:ascii="Arial" w:hAnsi="Arial" w:cs="Arial"/>
          <w:color w:val="1A1A1A"/>
        </w:rPr>
        <w:t xml:space="preserve"> Алена Александровна, 2015</w:t>
      </w:r>
      <w:r>
        <w:rPr>
          <w:rFonts w:ascii="Arial" w:hAnsi="Arial" w:cs="Arial"/>
          <w:color w:val="1A1A1A"/>
        </w:rPr>
        <w:br/>
        <w:t>2. Жидкова Дарья Алексеевна, 2015</w:t>
      </w:r>
      <w:r>
        <w:rPr>
          <w:rFonts w:ascii="Arial" w:hAnsi="Arial" w:cs="Arial"/>
          <w:color w:val="1A1A1A"/>
        </w:rPr>
        <w:br/>
        <w:t>3. Малиновская Злата Олеговна, 2015</w:t>
      </w:r>
      <w:r>
        <w:rPr>
          <w:rFonts w:ascii="Arial" w:hAnsi="Arial" w:cs="Arial"/>
          <w:color w:val="1A1A1A"/>
        </w:rPr>
        <w:br/>
        <w:t xml:space="preserve">Девочки до 13 лет </w:t>
      </w:r>
      <w:r>
        <w:rPr>
          <w:rFonts w:ascii="Arial" w:hAnsi="Arial" w:cs="Arial"/>
          <w:color w:val="1A1A1A"/>
        </w:rPr>
        <w:br/>
        <w:t>1. Горелик Анастасия Алексеевна, 2013</w:t>
      </w:r>
      <w:r>
        <w:rPr>
          <w:rFonts w:ascii="Arial" w:hAnsi="Arial" w:cs="Arial"/>
          <w:color w:val="1A1A1A"/>
        </w:rPr>
        <w:br/>
        <w:t xml:space="preserve">2. </w:t>
      </w:r>
      <w:proofErr w:type="spellStart"/>
      <w:r>
        <w:rPr>
          <w:rFonts w:ascii="Arial" w:hAnsi="Arial" w:cs="Arial"/>
          <w:color w:val="1A1A1A"/>
        </w:rPr>
        <w:t>Драпова</w:t>
      </w:r>
      <w:proofErr w:type="spellEnd"/>
      <w:r>
        <w:rPr>
          <w:rFonts w:ascii="Arial" w:hAnsi="Arial" w:cs="Arial"/>
          <w:color w:val="1A1A1A"/>
        </w:rPr>
        <w:t xml:space="preserve"> София Ильинична, 2013</w:t>
      </w:r>
      <w:r>
        <w:rPr>
          <w:rFonts w:ascii="Arial" w:hAnsi="Arial" w:cs="Arial"/>
          <w:color w:val="1A1A1A"/>
        </w:rPr>
        <w:br/>
        <w:t>3. Вяткина Валерия Алексеевна, 2014</w:t>
      </w:r>
      <w:r>
        <w:rPr>
          <w:rFonts w:ascii="Arial" w:hAnsi="Arial" w:cs="Arial"/>
          <w:color w:val="1A1A1A"/>
        </w:rPr>
        <w:br/>
        <w:t xml:space="preserve">Девушки до 15 лет </w:t>
      </w:r>
      <w:r>
        <w:rPr>
          <w:rFonts w:ascii="Arial" w:hAnsi="Arial" w:cs="Arial"/>
          <w:color w:val="1A1A1A"/>
        </w:rPr>
        <w:br/>
        <w:t xml:space="preserve">1. </w:t>
      </w:r>
      <w:proofErr w:type="spellStart"/>
      <w:r>
        <w:rPr>
          <w:rFonts w:ascii="Arial" w:hAnsi="Arial" w:cs="Arial"/>
          <w:color w:val="1A1A1A"/>
        </w:rPr>
        <w:t>Альхалабия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Дарина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Самеровна</w:t>
      </w:r>
      <w:proofErr w:type="spellEnd"/>
      <w:r>
        <w:rPr>
          <w:rFonts w:ascii="Arial" w:hAnsi="Arial" w:cs="Arial"/>
          <w:color w:val="1A1A1A"/>
        </w:rPr>
        <w:t>, 2011</w:t>
      </w:r>
      <w:r>
        <w:rPr>
          <w:rFonts w:ascii="Arial" w:hAnsi="Arial" w:cs="Arial"/>
          <w:color w:val="1A1A1A"/>
        </w:rPr>
        <w:br/>
        <w:t xml:space="preserve">2. </w:t>
      </w:r>
      <w:proofErr w:type="spellStart"/>
      <w:r>
        <w:rPr>
          <w:rFonts w:ascii="Arial" w:hAnsi="Arial" w:cs="Arial"/>
          <w:color w:val="1A1A1A"/>
        </w:rPr>
        <w:t>Алвес</w:t>
      </w:r>
      <w:proofErr w:type="spellEnd"/>
      <w:r>
        <w:rPr>
          <w:rFonts w:ascii="Arial" w:hAnsi="Arial" w:cs="Arial"/>
          <w:color w:val="1A1A1A"/>
        </w:rPr>
        <w:t xml:space="preserve">, </w:t>
      </w:r>
      <w:proofErr w:type="spellStart"/>
      <w:r>
        <w:rPr>
          <w:rFonts w:ascii="Arial" w:hAnsi="Arial" w:cs="Arial"/>
          <w:color w:val="1A1A1A"/>
        </w:rPr>
        <w:t>Ногейра</w:t>
      </w:r>
      <w:proofErr w:type="spellEnd"/>
      <w:r>
        <w:rPr>
          <w:rFonts w:ascii="Arial" w:hAnsi="Arial" w:cs="Arial"/>
          <w:color w:val="1A1A1A"/>
        </w:rPr>
        <w:t xml:space="preserve"> Эвелина </w:t>
      </w:r>
      <w:proofErr w:type="spellStart"/>
      <w:r>
        <w:rPr>
          <w:rFonts w:ascii="Arial" w:hAnsi="Arial" w:cs="Arial"/>
          <w:color w:val="1A1A1A"/>
        </w:rPr>
        <w:t>Рафаэловна</w:t>
      </w:r>
      <w:proofErr w:type="spellEnd"/>
      <w:r>
        <w:rPr>
          <w:rFonts w:ascii="Arial" w:hAnsi="Arial" w:cs="Arial"/>
          <w:color w:val="1A1A1A"/>
        </w:rPr>
        <w:t>, 2012</w:t>
      </w:r>
      <w:r>
        <w:rPr>
          <w:rFonts w:ascii="Arial" w:hAnsi="Arial" w:cs="Arial"/>
          <w:color w:val="1A1A1A"/>
        </w:rPr>
        <w:br/>
        <w:t xml:space="preserve">3. </w:t>
      </w:r>
      <w:proofErr w:type="spellStart"/>
      <w:r>
        <w:rPr>
          <w:rFonts w:ascii="Arial" w:hAnsi="Arial" w:cs="Arial"/>
          <w:color w:val="1A1A1A"/>
        </w:rPr>
        <w:t>Шаряк</w:t>
      </w:r>
      <w:proofErr w:type="spellEnd"/>
      <w:r>
        <w:rPr>
          <w:rFonts w:ascii="Arial" w:hAnsi="Arial" w:cs="Arial"/>
          <w:color w:val="1A1A1A"/>
        </w:rPr>
        <w:t xml:space="preserve"> София, 2012</w:t>
      </w:r>
      <w:r>
        <w:rPr>
          <w:rFonts w:ascii="Arial" w:hAnsi="Arial" w:cs="Arial"/>
          <w:color w:val="1A1A1A"/>
        </w:rPr>
        <w:br/>
        <w:t>Девушки до 17:</w:t>
      </w:r>
      <w:r>
        <w:rPr>
          <w:rFonts w:ascii="Arial" w:hAnsi="Arial" w:cs="Arial"/>
          <w:color w:val="1A1A1A"/>
        </w:rPr>
        <w:br/>
        <w:t>1. Марченко Мария Игоревна, 2009</w:t>
      </w:r>
      <w:r>
        <w:rPr>
          <w:rFonts w:ascii="Arial" w:hAnsi="Arial" w:cs="Arial"/>
          <w:color w:val="1A1A1A"/>
        </w:rPr>
        <w:br/>
        <w:t>2. Смирнова Влада Валентиновна, 2010</w:t>
      </w:r>
      <w:r>
        <w:rPr>
          <w:rFonts w:ascii="Arial" w:hAnsi="Arial" w:cs="Arial"/>
          <w:color w:val="1A1A1A"/>
        </w:rPr>
        <w:br/>
      </w:r>
    </w:p>
    <w:p w:rsidR="00A01D90" w:rsidRDefault="00A01D90"/>
    <w:sectPr w:rsidR="00A0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D0"/>
    <w:rsid w:val="008F6AF1"/>
    <w:rsid w:val="00954DCC"/>
    <w:rsid w:val="00A01D90"/>
    <w:rsid w:val="00A3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2025-06-09T05:50:00Z</dcterms:created>
  <dcterms:modified xsi:type="dcterms:W3CDTF">2025-06-09T06:09:00Z</dcterms:modified>
</cp:coreProperties>
</file>