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8" w:type="dxa"/>
        <w:tblInd w:w="-108" w:type="dxa"/>
        <w:tblLook w:val="04A0" w:firstRow="1" w:lastRow="0" w:firstColumn="1" w:lastColumn="0" w:noHBand="0" w:noVBand="1"/>
      </w:tblPr>
      <w:tblGrid>
        <w:gridCol w:w="4248"/>
        <w:gridCol w:w="255"/>
        <w:gridCol w:w="3993"/>
        <w:gridCol w:w="822"/>
      </w:tblGrid>
      <w:tr w:rsidR="0071329C" w:rsidRPr="007D4934" w:rsidTr="0071329C">
        <w:tc>
          <w:tcPr>
            <w:tcW w:w="4503" w:type="dxa"/>
            <w:gridSpan w:val="2"/>
          </w:tcPr>
          <w:p w:rsidR="0071329C" w:rsidRPr="007D4934" w:rsidRDefault="0071329C" w:rsidP="0071329C">
            <w:pPr>
              <w:pStyle w:val="1"/>
              <w:spacing w:line="360" w:lineRule="auto"/>
              <w:rPr>
                <w:szCs w:val="28"/>
                <w:lang w:val="ru-RU" w:eastAsia="ru-RU"/>
              </w:rPr>
            </w:pPr>
            <w:bookmarkStart w:id="0" w:name="_GoBack"/>
            <w:bookmarkEnd w:id="0"/>
            <w:r w:rsidRPr="007D4934">
              <w:rPr>
                <w:szCs w:val="28"/>
                <w:lang w:val="ru-RU" w:eastAsia="ru-RU"/>
              </w:rPr>
              <w:t>УТВЕРЖДАЮ</w:t>
            </w:r>
          </w:p>
          <w:p w:rsidR="0071329C" w:rsidRPr="007D4934" w:rsidRDefault="0071329C" w:rsidP="00713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ГБОУ </w:t>
            </w:r>
          </w:p>
          <w:p w:rsidR="0071329C" w:rsidRPr="007D4934" w:rsidRDefault="0071329C" w:rsidP="00713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«ЦДО Малая академия наук»</w:t>
            </w:r>
          </w:p>
          <w:p w:rsidR="0071329C" w:rsidRPr="007D4934" w:rsidRDefault="0071329C" w:rsidP="00713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 xml:space="preserve">_____________ С.Н. </w:t>
            </w:r>
            <w:proofErr w:type="spellStart"/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Пасеин</w:t>
            </w:r>
            <w:proofErr w:type="spellEnd"/>
          </w:p>
          <w:p w:rsidR="0071329C" w:rsidRPr="007D4934" w:rsidRDefault="0071329C" w:rsidP="00713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«___» _____________2023г.</w:t>
            </w:r>
          </w:p>
        </w:tc>
        <w:tc>
          <w:tcPr>
            <w:tcW w:w="3993" w:type="dxa"/>
          </w:tcPr>
          <w:p w:rsidR="0071329C" w:rsidRPr="007D4934" w:rsidRDefault="0071329C" w:rsidP="0071329C">
            <w:pPr>
              <w:pStyle w:val="1"/>
              <w:spacing w:line="360" w:lineRule="auto"/>
              <w:rPr>
                <w:szCs w:val="28"/>
                <w:lang w:val="ru-RU" w:eastAsia="ru-RU"/>
              </w:rPr>
            </w:pPr>
            <w:r w:rsidRPr="007D4934">
              <w:rPr>
                <w:szCs w:val="28"/>
                <w:lang w:val="ru-RU" w:eastAsia="ru-RU"/>
              </w:rPr>
              <w:t>СОГЛАСОВАНО</w:t>
            </w:r>
          </w:p>
          <w:p w:rsidR="0071329C" w:rsidRPr="007D4934" w:rsidRDefault="0071329C" w:rsidP="00713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Директор ГБУ города Севастополя</w:t>
            </w:r>
          </w:p>
          <w:p w:rsidR="0071329C" w:rsidRPr="007D4934" w:rsidRDefault="0071329C" w:rsidP="00713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 xml:space="preserve"> «Спортивная школа № 5»</w:t>
            </w:r>
          </w:p>
          <w:p w:rsidR="0071329C" w:rsidRPr="007D4934" w:rsidRDefault="0071329C" w:rsidP="00713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_____________ Г.В. Лобанов</w:t>
            </w:r>
          </w:p>
          <w:p w:rsidR="0071329C" w:rsidRPr="007D4934" w:rsidRDefault="0071329C" w:rsidP="00713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«____» ______________ 2023г.</w:t>
            </w:r>
          </w:p>
        </w:tc>
        <w:tc>
          <w:tcPr>
            <w:tcW w:w="822" w:type="dxa"/>
          </w:tcPr>
          <w:p w:rsidR="0071329C" w:rsidRPr="007D4934" w:rsidRDefault="0071329C" w:rsidP="00713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29C" w:rsidRPr="007D4934" w:rsidTr="0071329C">
        <w:trPr>
          <w:trHeight w:val="333"/>
        </w:trPr>
        <w:tc>
          <w:tcPr>
            <w:tcW w:w="4248" w:type="dxa"/>
          </w:tcPr>
          <w:p w:rsidR="0071329C" w:rsidRPr="007D4934" w:rsidRDefault="0071329C" w:rsidP="00713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8" w:type="dxa"/>
            <w:gridSpan w:val="2"/>
          </w:tcPr>
          <w:p w:rsidR="0071329C" w:rsidRPr="007D4934" w:rsidRDefault="0071329C" w:rsidP="00713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71329C" w:rsidRPr="007D4934" w:rsidRDefault="0071329C" w:rsidP="00713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36B2" w:rsidRPr="007D4934" w:rsidRDefault="008036B2" w:rsidP="008036B2">
      <w:pPr>
        <w:tabs>
          <w:tab w:val="left" w:pos="51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Ind w:w="-108" w:type="dxa"/>
        <w:tblLook w:val="04A0" w:firstRow="1" w:lastRow="0" w:firstColumn="1" w:lastColumn="0" w:noHBand="0" w:noVBand="1"/>
      </w:tblPr>
      <w:tblGrid>
        <w:gridCol w:w="4248"/>
        <w:gridCol w:w="822"/>
        <w:gridCol w:w="4536"/>
      </w:tblGrid>
      <w:tr w:rsidR="008036B2" w:rsidRPr="007D4934" w:rsidTr="001F46DC">
        <w:tc>
          <w:tcPr>
            <w:tcW w:w="4248" w:type="dxa"/>
          </w:tcPr>
          <w:p w:rsidR="008036B2" w:rsidRPr="007D4934" w:rsidRDefault="008036B2" w:rsidP="00C4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036B2" w:rsidRPr="007D4934" w:rsidRDefault="008036B2" w:rsidP="0080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036B2" w:rsidRPr="007D4934" w:rsidRDefault="008036B2" w:rsidP="0080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6B2" w:rsidRPr="007D4934" w:rsidTr="001F46DC">
        <w:trPr>
          <w:trHeight w:val="333"/>
        </w:trPr>
        <w:tc>
          <w:tcPr>
            <w:tcW w:w="4248" w:type="dxa"/>
          </w:tcPr>
          <w:p w:rsidR="008036B2" w:rsidRPr="007D4934" w:rsidRDefault="008036B2" w:rsidP="0080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036B2" w:rsidRPr="007D4934" w:rsidRDefault="008036B2" w:rsidP="0080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036B2" w:rsidRPr="007D4934" w:rsidRDefault="008036B2" w:rsidP="0080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36B2" w:rsidRPr="007D4934" w:rsidRDefault="008036B2" w:rsidP="00803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6B2" w:rsidRPr="007D4934" w:rsidRDefault="008036B2" w:rsidP="00803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6B2" w:rsidRPr="007D4934" w:rsidRDefault="008036B2" w:rsidP="00803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6B2" w:rsidRPr="007D4934" w:rsidRDefault="008036B2" w:rsidP="00803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6B2" w:rsidRPr="007D4934" w:rsidRDefault="008036B2" w:rsidP="00803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6B2" w:rsidRPr="007D4934" w:rsidRDefault="008036B2" w:rsidP="00803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6B2" w:rsidRPr="007D4934" w:rsidRDefault="008036B2" w:rsidP="008036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934">
        <w:rPr>
          <w:rFonts w:ascii="Times New Roman" w:hAnsi="Times New Roman" w:cs="Times New Roman"/>
          <w:sz w:val="28"/>
          <w:szCs w:val="28"/>
        </w:rPr>
        <w:t>П О Л О Ж Е Н И Е</w:t>
      </w:r>
    </w:p>
    <w:p w:rsidR="008036B2" w:rsidRPr="007D4934" w:rsidRDefault="008036B2" w:rsidP="00804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93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1474B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7D4934">
        <w:rPr>
          <w:rFonts w:ascii="Times New Roman" w:hAnsi="Times New Roman" w:cs="Times New Roman"/>
          <w:sz w:val="28"/>
          <w:szCs w:val="28"/>
        </w:rPr>
        <w:t xml:space="preserve">первенства </w:t>
      </w:r>
      <w:r w:rsidR="00804795" w:rsidRPr="007D4934">
        <w:rPr>
          <w:rFonts w:ascii="Times New Roman" w:hAnsi="Times New Roman" w:cs="Times New Roman"/>
          <w:sz w:val="28"/>
          <w:szCs w:val="28"/>
        </w:rPr>
        <w:t>Центра выявления и поддержки одаренных детей «Альтаир» по шахматам</w:t>
      </w:r>
      <w:r w:rsidR="00C413C4" w:rsidRPr="007D4934">
        <w:rPr>
          <w:rFonts w:ascii="Times New Roman" w:hAnsi="Times New Roman" w:cs="Times New Roman"/>
          <w:sz w:val="28"/>
          <w:szCs w:val="28"/>
        </w:rPr>
        <w:t>.</w:t>
      </w:r>
    </w:p>
    <w:p w:rsidR="008036B2" w:rsidRPr="007D4934" w:rsidRDefault="008036B2" w:rsidP="008036B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413C4" w:rsidRPr="007D4934" w:rsidRDefault="00C413C4" w:rsidP="00C413C4">
      <w:pPr>
        <w:pStyle w:val="2"/>
        <w:keepNext/>
        <w:keepLines/>
        <w:tabs>
          <w:tab w:val="left" w:pos="338"/>
        </w:tabs>
        <w:spacing w:line="240" w:lineRule="auto"/>
      </w:pPr>
    </w:p>
    <w:p w:rsidR="008036B2" w:rsidRPr="007D4934" w:rsidRDefault="008036B2" w:rsidP="00803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6B2" w:rsidRPr="007D4934" w:rsidRDefault="008036B2" w:rsidP="00803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6B2" w:rsidRPr="007D4934" w:rsidRDefault="008036B2" w:rsidP="00803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6B2" w:rsidRPr="007D4934" w:rsidRDefault="008036B2" w:rsidP="00803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6B2" w:rsidRPr="007D4934" w:rsidRDefault="008036B2" w:rsidP="00803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6B2" w:rsidRPr="007D4934" w:rsidRDefault="008036B2" w:rsidP="00803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6B2" w:rsidRPr="007D4934" w:rsidRDefault="008036B2" w:rsidP="00803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6B2" w:rsidRPr="007D4934" w:rsidRDefault="008036B2" w:rsidP="00803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6B2" w:rsidRPr="007D4934" w:rsidRDefault="008036B2" w:rsidP="00803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6B2" w:rsidRPr="007D4934" w:rsidRDefault="008036B2" w:rsidP="00803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795" w:rsidRPr="007D4934" w:rsidRDefault="00804795" w:rsidP="00C413C4">
      <w:pPr>
        <w:pStyle w:val="41"/>
        <w:spacing w:line="240" w:lineRule="auto"/>
        <w:ind w:firstLine="0"/>
        <w:contextualSpacing/>
        <w:jc w:val="center"/>
      </w:pPr>
    </w:p>
    <w:p w:rsidR="00804795" w:rsidRPr="007D4934" w:rsidRDefault="00804795" w:rsidP="00C413C4">
      <w:pPr>
        <w:pStyle w:val="41"/>
        <w:spacing w:line="240" w:lineRule="auto"/>
        <w:ind w:firstLine="0"/>
        <w:contextualSpacing/>
        <w:jc w:val="center"/>
      </w:pPr>
    </w:p>
    <w:p w:rsidR="00804795" w:rsidRPr="007D4934" w:rsidRDefault="00804795" w:rsidP="00C413C4">
      <w:pPr>
        <w:pStyle w:val="41"/>
        <w:spacing w:line="240" w:lineRule="auto"/>
        <w:ind w:firstLine="0"/>
        <w:contextualSpacing/>
        <w:jc w:val="center"/>
      </w:pPr>
    </w:p>
    <w:p w:rsidR="00804795" w:rsidRPr="007D4934" w:rsidRDefault="00804795" w:rsidP="00C413C4">
      <w:pPr>
        <w:pStyle w:val="41"/>
        <w:spacing w:line="240" w:lineRule="auto"/>
        <w:ind w:firstLine="0"/>
        <w:contextualSpacing/>
        <w:jc w:val="center"/>
      </w:pPr>
    </w:p>
    <w:p w:rsidR="00804795" w:rsidRPr="007D4934" w:rsidRDefault="00804795" w:rsidP="00C413C4">
      <w:pPr>
        <w:pStyle w:val="41"/>
        <w:spacing w:line="240" w:lineRule="auto"/>
        <w:ind w:firstLine="0"/>
        <w:contextualSpacing/>
        <w:jc w:val="center"/>
      </w:pPr>
    </w:p>
    <w:p w:rsidR="00804795" w:rsidRPr="007D4934" w:rsidRDefault="00804795" w:rsidP="00C413C4">
      <w:pPr>
        <w:pStyle w:val="41"/>
        <w:spacing w:line="240" w:lineRule="auto"/>
        <w:ind w:firstLine="0"/>
        <w:contextualSpacing/>
        <w:jc w:val="center"/>
      </w:pPr>
    </w:p>
    <w:p w:rsidR="00804795" w:rsidRPr="007D4934" w:rsidRDefault="00804795" w:rsidP="00C413C4">
      <w:pPr>
        <w:pStyle w:val="41"/>
        <w:spacing w:line="240" w:lineRule="auto"/>
        <w:ind w:firstLine="0"/>
        <w:contextualSpacing/>
        <w:jc w:val="center"/>
      </w:pPr>
    </w:p>
    <w:p w:rsidR="00804795" w:rsidRPr="007D4934" w:rsidRDefault="00804795" w:rsidP="00C413C4">
      <w:pPr>
        <w:pStyle w:val="41"/>
        <w:spacing w:line="240" w:lineRule="auto"/>
        <w:ind w:firstLine="0"/>
        <w:contextualSpacing/>
        <w:jc w:val="center"/>
      </w:pPr>
    </w:p>
    <w:p w:rsidR="00804795" w:rsidRPr="007D4934" w:rsidRDefault="00804795" w:rsidP="00C413C4">
      <w:pPr>
        <w:pStyle w:val="41"/>
        <w:spacing w:line="240" w:lineRule="auto"/>
        <w:ind w:firstLine="0"/>
        <w:contextualSpacing/>
        <w:jc w:val="center"/>
      </w:pPr>
    </w:p>
    <w:p w:rsidR="00804795" w:rsidRPr="007D4934" w:rsidRDefault="00804795" w:rsidP="00C413C4">
      <w:pPr>
        <w:pStyle w:val="41"/>
        <w:spacing w:line="240" w:lineRule="auto"/>
        <w:ind w:firstLine="0"/>
        <w:contextualSpacing/>
        <w:jc w:val="center"/>
      </w:pPr>
    </w:p>
    <w:p w:rsidR="009155AD" w:rsidRPr="007D4934" w:rsidRDefault="009155AD" w:rsidP="00C413C4">
      <w:pPr>
        <w:pStyle w:val="41"/>
        <w:spacing w:line="240" w:lineRule="auto"/>
        <w:ind w:firstLine="0"/>
        <w:jc w:val="center"/>
      </w:pPr>
    </w:p>
    <w:p w:rsidR="00C413C4" w:rsidRPr="007D4934" w:rsidRDefault="00C413C4" w:rsidP="00C413C4">
      <w:pPr>
        <w:pStyle w:val="41"/>
        <w:spacing w:line="240" w:lineRule="auto"/>
        <w:ind w:firstLine="0"/>
        <w:jc w:val="center"/>
      </w:pPr>
      <w:r w:rsidRPr="007D4934">
        <w:t>Севастополь</w:t>
      </w:r>
      <w:r w:rsidR="00133A66" w:rsidRPr="007D4934">
        <w:t>, 2023</w:t>
      </w:r>
    </w:p>
    <w:p w:rsidR="00133A66" w:rsidRPr="007D4934" w:rsidRDefault="00133A66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en-US"/>
        </w:rPr>
      </w:pPr>
      <w:r w:rsidRPr="007D4934">
        <w:rPr>
          <w:rFonts w:ascii="Times New Roman" w:hAnsi="Times New Roman" w:cs="Times New Roman"/>
          <w:sz w:val="28"/>
        </w:rPr>
        <w:br w:type="page"/>
      </w:r>
    </w:p>
    <w:p w:rsidR="007D4934" w:rsidRPr="007D4934" w:rsidRDefault="007D4934" w:rsidP="007D4934">
      <w:pPr>
        <w:pStyle w:val="a5"/>
        <w:numPr>
          <w:ilvl w:val="0"/>
          <w:numId w:val="19"/>
        </w:numPr>
        <w:tabs>
          <w:tab w:val="left" w:pos="1762"/>
        </w:tabs>
        <w:spacing w:before="74"/>
        <w:jc w:val="center"/>
        <w:outlineLvl w:val="1"/>
        <w:rPr>
          <w:b/>
          <w:bCs/>
          <w:sz w:val="28"/>
          <w:szCs w:val="26"/>
        </w:rPr>
      </w:pPr>
      <w:r w:rsidRPr="007D4934">
        <w:rPr>
          <w:b/>
          <w:bCs/>
          <w:sz w:val="28"/>
          <w:szCs w:val="26"/>
        </w:rPr>
        <w:lastRenderedPageBreak/>
        <w:t>Общие положения</w:t>
      </w:r>
    </w:p>
    <w:p w:rsidR="007D4934" w:rsidRPr="007D4934" w:rsidRDefault="007D4934" w:rsidP="007D4934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934">
        <w:rPr>
          <w:rFonts w:ascii="Times New Roman" w:hAnsi="Times New Roman" w:cs="Times New Roman"/>
          <w:sz w:val="28"/>
          <w:szCs w:val="28"/>
        </w:rPr>
        <w:t xml:space="preserve">1.1. Турнир Открытого первенства Центра выявления и поддержки одаренных детей «Альтаир» по шахматам </w:t>
      </w:r>
      <w:r w:rsidRPr="007D4934">
        <w:rPr>
          <w:rFonts w:ascii="Times New Roman" w:hAnsi="Times New Roman" w:cs="Times New Roman"/>
          <w:sz w:val="28"/>
          <w:szCs w:val="26"/>
          <w:lang w:eastAsia="en-US"/>
        </w:rPr>
        <w:t xml:space="preserve">(далее – Турнир) проводится в рамках реализации программы мероприятий </w:t>
      </w:r>
      <w:r w:rsidRPr="007D4934">
        <w:rPr>
          <w:rFonts w:ascii="Times New Roman" w:hAnsi="Times New Roman" w:cs="Times New Roman"/>
          <w:sz w:val="28"/>
          <w:szCs w:val="28"/>
        </w:rPr>
        <w:t>Центра выявления и поддержки одаренных детей «Альтаир»</w:t>
      </w:r>
      <w:r w:rsidRPr="007D4934">
        <w:rPr>
          <w:rFonts w:ascii="Times New Roman" w:hAnsi="Times New Roman" w:cs="Times New Roman"/>
          <w:sz w:val="28"/>
          <w:szCs w:val="26"/>
          <w:lang w:eastAsia="en-US"/>
        </w:rPr>
        <w:t xml:space="preserve"> города Севастополя на 2023 год.</w:t>
      </w:r>
    </w:p>
    <w:p w:rsidR="007D4934" w:rsidRPr="007D4934" w:rsidRDefault="007D4934" w:rsidP="007D4934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 w:rsidRPr="007D4934">
        <w:rPr>
          <w:rFonts w:ascii="Times New Roman" w:hAnsi="Times New Roman" w:cs="Times New Roman"/>
          <w:sz w:val="28"/>
          <w:szCs w:val="26"/>
          <w:lang w:eastAsia="en-US"/>
        </w:rPr>
        <w:t>1.2. Основными целями Турнира являются:</w:t>
      </w:r>
    </w:p>
    <w:p w:rsidR="007D4934" w:rsidRPr="007D4934" w:rsidRDefault="007D4934" w:rsidP="007D4934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 w:rsidRPr="007D4934">
        <w:rPr>
          <w:rFonts w:ascii="Times New Roman" w:hAnsi="Times New Roman" w:cs="Times New Roman"/>
          <w:sz w:val="28"/>
          <w:szCs w:val="26"/>
          <w:lang w:eastAsia="en-US"/>
        </w:rPr>
        <w:t>-  популяризация шахмат среди детей и молодежи города Севастополя;</w:t>
      </w:r>
    </w:p>
    <w:p w:rsidR="007D4934" w:rsidRPr="007D4934" w:rsidRDefault="007D4934" w:rsidP="007D4934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 w:rsidRPr="007D4934">
        <w:rPr>
          <w:rFonts w:ascii="Times New Roman" w:hAnsi="Times New Roman" w:cs="Times New Roman"/>
          <w:sz w:val="28"/>
          <w:szCs w:val="26"/>
          <w:lang w:eastAsia="en-US"/>
        </w:rPr>
        <w:t>-  повышение спортивного мастерства участников;</w:t>
      </w:r>
    </w:p>
    <w:p w:rsidR="007D4934" w:rsidRPr="007D4934" w:rsidRDefault="007D4934" w:rsidP="007D4934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 w:rsidRPr="007D4934">
        <w:rPr>
          <w:rFonts w:ascii="Times New Roman" w:hAnsi="Times New Roman" w:cs="Times New Roman"/>
          <w:sz w:val="28"/>
          <w:szCs w:val="26"/>
          <w:lang w:eastAsia="en-US"/>
        </w:rPr>
        <w:t>- выявление сильнейших спортсменов города Севастополя среди юношей и девушек до 18 лет;</w:t>
      </w:r>
    </w:p>
    <w:p w:rsidR="007D4934" w:rsidRPr="007D4934" w:rsidRDefault="007D4934" w:rsidP="007D4934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 w:rsidRPr="007D4934">
        <w:rPr>
          <w:rFonts w:ascii="Times New Roman" w:hAnsi="Times New Roman" w:cs="Times New Roman"/>
          <w:sz w:val="28"/>
          <w:szCs w:val="26"/>
          <w:lang w:eastAsia="en-US"/>
        </w:rPr>
        <w:t>- отбор для участия в командном первенстве России среди юношей и среди девушек до 15 лет.</w:t>
      </w:r>
    </w:p>
    <w:p w:rsidR="007D4934" w:rsidRPr="007D4934" w:rsidRDefault="007D4934" w:rsidP="007D4934">
      <w:pPr>
        <w:widowControl w:val="0"/>
        <w:autoSpaceDE w:val="0"/>
        <w:autoSpaceDN w:val="0"/>
        <w:spacing w:before="1"/>
        <w:ind w:left="692" w:right="18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D4934" w:rsidRPr="007D4934" w:rsidRDefault="007D4934" w:rsidP="007D4934">
      <w:pPr>
        <w:pStyle w:val="a5"/>
        <w:numPr>
          <w:ilvl w:val="0"/>
          <w:numId w:val="19"/>
        </w:numPr>
        <w:spacing w:before="1"/>
        <w:jc w:val="center"/>
        <w:rPr>
          <w:b/>
          <w:sz w:val="28"/>
          <w:szCs w:val="28"/>
        </w:rPr>
      </w:pPr>
      <w:r w:rsidRPr="007D4934">
        <w:rPr>
          <w:b/>
          <w:sz w:val="28"/>
          <w:szCs w:val="28"/>
        </w:rPr>
        <w:t>Место и сроки проведения</w:t>
      </w:r>
    </w:p>
    <w:p w:rsidR="007D4934" w:rsidRPr="007D4934" w:rsidRDefault="007D4934" w:rsidP="007D4934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 w:rsidRPr="007D4934">
        <w:rPr>
          <w:rFonts w:ascii="Times New Roman" w:hAnsi="Times New Roman" w:cs="Times New Roman"/>
          <w:sz w:val="28"/>
          <w:szCs w:val="26"/>
          <w:lang w:eastAsia="en-US"/>
        </w:rPr>
        <w:t>2.1. Турнир проводится в городе Севастополе в два этапа:</w:t>
      </w:r>
    </w:p>
    <w:p w:rsidR="007D4934" w:rsidRPr="007D4934" w:rsidRDefault="007D4934" w:rsidP="007D4934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 w:rsidRPr="007D4934">
        <w:rPr>
          <w:rFonts w:ascii="Times New Roman" w:hAnsi="Times New Roman" w:cs="Times New Roman"/>
          <w:sz w:val="28"/>
          <w:szCs w:val="26"/>
          <w:lang w:val="en-US" w:eastAsia="en-US"/>
        </w:rPr>
        <w:t>I</w:t>
      </w:r>
      <w:r w:rsidRPr="007D4934">
        <w:rPr>
          <w:rFonts w:ascii="Times New Roman" w:hAnsi="Times New Roman" w:cs="Times New Roman"/>
          <w:sz w:val="28"/>
          <w:szCs w:val="26"/>
          <w:lang w:eastAsia="en-US"/>
        </w:rPr>
        <w:t xml:space="preserve"> этап (отбор к финальному этапу среди юношей 2005г.р. и младше) – с 14 по 26 февраля 2023 года;</w:t>
      </w:r>
    </w:p>
    <w:p w:rsidR="007D4934" w:rsidRPr="007D4934" w:rsidRDefault="007D4934" w:rsidP="007D4934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 w:rsidRPr="007D4934">
        <w:rPr>
          <w:rFonts w:ascii="Times New Roman" w:hAnsi="Times New Roman" w:cs="Times New Roman"/>
          <w:sz w:val="28"/>
          <w:szCs w:val="26"/>
          <w:lang w:val="en-US" w:eastAsia="en-US"/>
        </w:rPr>
        <w:t>II</w:t>
      </w:r>
      <w:r w:rsidRPr="007D4934">
        <w:rPr>
          <w:rFonts w:ascii="Times New Roman" w:hAnsi="Times New Roman" w:cs="Times New Roman"/>
          <w:sz w:val="28"/>
          <w:szCs w:val="26"/>
          <w:lang w:eastAsia="en-US"/>
        </w:rPr>
        <w:t xml:space="preserve"> этап (финальный</w:t>
      </w:r>
      <w:r w:rsidRPr="007D4934">
        <w:rPr>
          <w:rFonts w:ascii="Times New Roman" w:hAnsi="Times New Roman" w:cs="Times New Roman"/>
        </w:rPr>
        <w:t xml:space="preserve"> </w:t>
      </w:r>
      <w:r w:rsidRPr="007D4934">
        <w:rPr>
          <w:rFonts w:ascii="Times New Roman" w:hAnsi="Times New Roman" w:cs="Times New Roman"/>
          <w:sz w:val="28"/>
          <w:szCs w:val="26"/>
          <w:lang w:eastAsia="en-US"/>
        </w:rPr>
        <w:t>этап среди юношей 2005г.р. и среди девушек 2005г.р. и младше) – с 25 марта по 2 апреля 2023 года.</w:t>
      </w:r>
    </w:p>
    <w:p w:rsidR="007D4934" w:rsidRPr="007D4934" w:rsidRDefault="007D4934" w:rsidP="007D4934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 w:rsidRPr="007D4934">
        <w:rPr>
          <w:rFonts w:ascii="Times New Roman" w:hAnsi="Times New Roman" w:cs="Times New Roman"/>
          <w:sz w:val="28"/>
          <w:szCs w:val="26"/>
          <w:lang w:eastAsia="en-US"/>
        </w:rPr>
        <w:t>2.2. Место проведения Турнира: ГБУ города Севастополя «Спортивная школа № 5» по адресу: г. Севастополь, ул. Большая Морская, 50.</w:t>
      </w:r>
    </w:p>
    <w:p w:rsidR="007D4934" w:rsidRPr="007D4934" w:rsidRDefault="007D4934" w:rsidP="007D4934">
      <w:pPr>
        <w:widowControl w:val="0"/>
        <w:autoSpaceDE w:val="0"/>
        <w:autoSpaceDN w:val="0"/>
        <w:spacing w:before="1"/>
        <w:ind w:left="692" w:right="189" w:firstLine="851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</w:p>
    <w:p w:rsidR="007D4934" w:rsidRPr="007D4934" w:rsidRDefault="007D4934" w:rsidP="007D4934">
      <w:pPr>
        <w:pStyle w:val="a5"/>
        <w:numPr>
          <w:ilvl w:val="0"/>
          <w:numId w:val="19"/>
        </w:numPr>
        <w:spacing w:before="1"/>
        <w:jc w:val="center"/>
        <w:rPr>
          <w:b/>
          <w:sz w:val="28"/>
          <w:szCs w:val="26"/>
        </w:rPr>
      </w:pPr>
      <w:r w:rsidRPr="007D4934">
        <w:rPr>
          <w:b/>
          <w:sz w:val="28"/>
          <w:szCs w:val="26"/>
        </w:rPr>
        <w:t>Организаторы Турнира</w:t>
      </w:r>
    </w:p>
    <w:p w:rsidR="007D4934" w:rsidRPr="007D4934" w:rsidRDefault="007D4934" w:rsidP="007D4934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 w:rsidRPr="007D4934">
        <w:rPr>
          <w:rFonts w:ascii="Times New Roman" w:hAnsi="Times New Roman" w:cs="Times New Roman"/>
          <w:sz w:val="28"/>
          <w:szCs w:val="26"/>
          <w:lang w:eastAsia="en-US"/>
        </w:rPr>
        <w:t>3.1. Общее руководство Турниром осуществляет ГБОУ «Центр дополнительного образования «Малая академия наук» (далее – ГБОУ ЦДО МАН) во взаимодействии с ГБУ города Севастополя «Спортивная школа № 5» (далее – ГБУ СШ № 5).</w:t>
      </w:r>
    </w:p>
    <w:p w:rsidR="007D4934" w:rsidRPr="007D4934" w:rsidRDefault="007D4934" w:rsidP="007D4934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 w:rsidRPr="007D4934">
        <w:rPr>
          <w:rFonts w:ascii="Times New Roman" w:hAnsi="Times New Roman" w:cs="Times New Roman"/>
          <w:sz w:val="28"/>
          <w:szCs w:val="26"/>
          <w:lang w:eastAsia="en-US"/>
        </w:rPr>
        <w:t>3.2. Ответственность за проведение Турнира возлагается на главную судейскую коллегию (далее ГСК).</w:t>
      </w:r>
    </w:p>
    <w:p w:rsidR="007D4934" w:rsidRPr="007D4934" w:rsidRDefault="007D4934" w:rsidP="007D4934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 w:rsidRPr="007D4934">
        <w:rPr>
          <w:rFonts w:ascii="Times New Roman" w:hAnsi="Times New Roman" w:cs="Times New Roman"/>
          <w:sz w:val="28"/>
          <w:szCs w:val="26"/>
          <w:lang w:eastAsia="en-US"/>
        </w:rPr>
        <w:t>Главный судья: спортивный судья Всероссийской категории Иванов Александр Александрович.</w:t>
      </w:r>
    </w:p>
    <w:p w:rsidR="007D4934" w:rsidRPr="007D4934" w:rsidRDefault="007D4934" w:rsidP="007D4934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 w:rsidRPr="007D4934">
        <w:rPr>
          <w:rFonts w:ascii="Times New Roman" w:hAnsi="Times New Roman" w:cs="Times New Roman"/>
          <w:sz w:val="28"/>
          <w:szCs w:val="26"/>
          <w:lang w:eastAsia="en-US"/>
        </w:rPr>
        <w:t>Заместитель главного судьи: спортивный судья первой категории Шульга Юрий Владимирович.</w:t>
      </w:r>
    </w:p>
    <w:p w:rsidR="007D4934" w:rsidRPr="007D4934" w:rsidRDefault="007D4934" w:rsidP="007D4934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 w:rsidRPr="007D4934">
        <w:rPr>
          <w:rFonts w:ascii="Times New Roman" w:hAnsi="Times New Roman" w:cs="Times New Roman"/>
          <w:sz w:val="28"/>
          <w:szCs w:val="26"/>
          <w:lang w:eastAsia="en-US"/>
        </w:rPr>
        <w:t>Главный секретарь: Кобзарь Александр Вячеславович.</w:t>
      </w:r>
    </w:p>
    <w:p w:rsidR="007D4934" w:rsidRPr="007D4934" w:rsidRDefault="007D4934" w:rsidP="007D4934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 w:rsidRPr="007D4934">
        <w:rPr>
          <w:rFonts w:ascii="Times New Roman" w:hAnsi="Times New Roman" w:cs="Times New Roman"/>
          <w:sz w:val="28"/>
          <w:szCs w:val="26"/>
          <w:lang w:eastAsia="en-US"/>
        </w:rPr>
        <w:t>Линейный судья: Иванов Иван Васильевич.</w:t>
      </w:r>
    </w:p>
    <w:p w:rsidR="007D4934" w:rsidRPr="007D4934" w:rsidRDefault="007D4934" w:rsidP="007D4934">
      <w:pPr>
        <w:widowControl w:val="0"/>
        <w:autoSpaceDE w:val="0"/>
        <w:autoSpaceDN w:val="0"/>
        <w:spacing w:before="1"/>
        <w:ind w:left="692" w:right="189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</w:p>
    <w:p w:rsidR="007D4934" w:rsidRPr="007D4934" w:rsidRDefault="007D4934" w:rsidP="007D4934">
      <w:pPr>
        <w:pStyle w:val="a5"/>
        <w:numPr>
          <w:ilvl w:val="0"/>
          <w:numId w:val="19"/>
        </w:numPr>
        <w:spacing w:before="1"/>
        <w:jc w:val="center"/>
        <w:rPr>
          <w:b/>
          <w:sz w:val="28"/>
          <w:szCs w:val="26"/>
        </w:rPr>
      </w:pPr>
      <w:r w:rsidRPr="007D4934">
        <w:rPr>
          <w:b/>
          <w:sz w:val="28"/>
          <w:szCs w:val="26"/>
        </w:rPr>
        <w:t>Требования к участникам и условия их допуска</w:t>
      </w:r>
    </w:p>
    <w:p w:rsidR="007D4934" w:rsidRPr="007D4934" w:rsidRDefault="007D4934" w:rsidP="007D4934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 w:rsidRPr="007D4934">
        <w:rPr>
          <w:rFonts w:ascii="Times New Roman" w:hAnsi="Times New Roman" w:cs="Times New Roman"/>
          <w:sz w:val="28"/>
          <w:szCs w:val="26"/>
          <w:lang w:eastAsia="en-US"/>
        </w:rPr>
        <w:t>4.1. Турнир проводится раздельно для юношей и девушек 2003 г.р. и младше. Для юношей проводится отборочный этап для шахматистов с рейтингом ФШР 1100 – 1400. Финальный этап для юношей проводится по круговой системе при 10-12 участниках. В финальный этап без отбора допускаются шахматисты с рейтингом ФШР 1401 и выше, а также минимум 3 участника из отборочного этапа. У девушек проводится сразу финальный этап по круговой системе в 10-12 человек для сильнейших шахматисток согласно рейтингу ФШР.</w:t>
      </w:r>
    </w:p>
    <w:p w:rsidR="007D4934" w:rsidRPr="007D4934" w:rsidRDefault="007D4934" w:rsidP="007D4934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 w:rsidRPr="007D4934">
        <w:rPr>
          <w:rFonts w:ascii="Times New Roman" w:hAnsi="Times New Roman" w:cs="Times New Roman"/>
          <w:sz w:val="28"/>
          <w:szCs w:val="26"/>
          <w:lang w:eastAsia="en-US"/>
        </w:rPr>
        <w:lastRenderedPageBreak/>
        <w:t>4.2. К участию в турнире допускаются шахматисты, прошедшие предварительную регистрацию в электронной форме, размещенной на странице Малой академии наук в социальной сети в «</w:t>
      </w:r>
      <w:proofErr w:type="spellStart"/>
      <w:r w:rsidRPr="007D4934">
        <w:rPr>
          <w:rFonts w:ascii="Times New Roman" w:hAnsi="Times New Roman" w:cs="Times New Roman"/>
          <w:sz w:val="28"/>
          <w:szCs w:val="26"/>
          <w:lang w:eastAsia="en-US"/>
        </w:rPr>
        <w:t>ВКонтакте</w:t>
      </w:r>
      <w:proofErr w:type="spellEnd"/>
      <w:r w:rsidRPr="007D4934">
        <w:rPr>
          <w:rFonts w:ascii="Times New Roman" w:hAnsi="Times New Roman" w:cs="Times New Roman"/>
          <w:sz w:val="28"/>
          <w:szCs w:val="26"/>
          <w:lang w:eastAsia="en-US"/>
        </w:rPr>
        <w:t xml:space="preserve">».  Окончание предварительной регистрации 13.02.2023 в 23-00. Очная регистрация с 15-00 до 15-30 14 февраля по адресу ул. Б. Морская, 50. </w:t>
      </w:r>
    </w:p>
    <w:p w:rsidR="007D4934" w:rsidRPr="007D4934" w:rsidRDefault="007D4934" w:rsidP="007D4934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 w:rsidRPr="007D4934">
        <w:rPr>
          <w:rFonts w:ascii="Times New Roman" w:hAnsi="Times New Roman" w:cs="Times New Roman"/>
          <w:sz w:val="28"/>
          <w:szCs w:val="26"/>
          <w:lang w:eastAsia="en-US"/>
        </w:rPr>
        <w:t>Дополнительную информацию можно получить по телефону:</w:t>
      </w:r>
      <w:r w:rsidR="00865CD0" w:rsidRPr="00865CD0">
        <w:rPr>
          <w:rFonts w:ascii="Times New Roman" w:hAnsi="Times New Roman" w:cs="Times New Roman"/>
          <w:sz w:val="28"/>
          <w:szCs w:val="26"/>
          <w:lang w:eastAsia="en-US"/>
        </w:rPr>
        <w:t xml:space="preserve"> </w:t>
      </w:r>
      <w:r w:rsidRPr="007D4934">
        <w:rPr>
          <w:rFonts w:ascii="Times New Roman" w:hAnsi="Times New Roman" w:cs="Times New Roman"/>
          <w:sz w:val="28"/>
          <w:szCs w:val="26"/>
          <w:lang w:eastAsia="en-US"/>
        </w:rPr>
        <w:t>+7-978-650-64-99 (главный секретарь турнира Кобзарь Александр Вячеславович).</w:t>
      </w:r>
    </w:p>
    <w:p w:rsidR="007D4934" w:rsidRPr="007D4934" w:rsidRDefault="007D4934" w:rsidP="007D4934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 w:rsidRPr="007D4934">
        <w:rPr>
          <w:rFonts w:ascii="Times New Roman" w:hAnsi="Times New Roman" w:cs="Times New Roman"/>
          <w:sz w:val="28"/>
          <w:szCs w:val="26"/>
          <w:lang w:eastAsia="en-US"/>
        </w:rPr>
        <w:t xml:space="preserve">О регистрации участников </w:t>
      </w:r>
      <w:r w:rsidRPr="007D4934">
        <w:rPr>
          <w:rFonts w:ascii="Times New Roman" w:hAnsi="Times New Roman" w:cs="Times New Roman"/>
          <w:sz w:val="28"/>
          <w:szCs w:val="26"/>
          <w:lang w:val="en-US" w:eastAsia="en-US"/>
        </w:rPr>
        <w:t>II</w:t>
      </w:r>
      <w:r w:rsidRPr="007D4934">
        <w:rPr>
          <w:rFonts w:ascii="Times New Roman" w:hAnsi="Times New Roman" w:cs="Times New Roman"/>
          <w:sz w:val="28"/>
          <w:szCs w:val="26"/>
          <w:lang w:eastAsia="en-US"/>
        </w:rPr>
        <w:t xml:space="preserve"> этапа будет сообщено на сайте ФШС и в группе Малой академии наук в социальной сети в «</w:t>
      </w:r>
      <w:proofErr w:type="spellStart"/>
      <w:r w:rsidRPr="007D4934">
        <w:rPr>
          <w:rFonts w:ascii="Times New Roman" w:hAnsi="Times New Roman" w:cs="Times New Roman"/>
          <w:sz w:val="28"/>
          <w:szCs w:val="26"/>
          <w:lang w:eastAsia="en-US"/>
        </w:rPr>
        <w:t>ВКонтакте</w:t>
      </w:r>
      <w:proofErr w:type="spellEnd"/>
      <w:r w:rsidRPr="007D4934">
        <w:rPr>
          <w:rFonts w:ascii="Times New Roman" w:hAnsi="Times New Roman" w:cs="Times New Roman"/>
          <w:sz w:val="28"/>
          <w:szCs w:val="26"/>
          <w:lang w:eastAsia="en-US"/>
        </w:rPr>
        <w:t>».</w:t>
      </w:r>
    </w:p>
    <w:p w:rsidR="007D4934" w:rsidRPr="007D4934" w:rsidRDefault="007D4934" w:rsidP="007D4934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 w:rsidRPr="007D4934">
        <w:rPr>
          <w:rFonts w:ascii="Times New Roman" w:hAnsi="Times New Roman" w:cs="Times New Roman"/>
          <w:sz w:val="28"/>
          <w:szCs w:val="26"/>
          <w:lang w:eastAsia="en-US"/>
        </w:rPr>
        <w:t>4.3. Участники, не прошедшие предварительную регистрацию, заявившиеся после указанных в положении сроков, включаются в Турнир на усмотрение главной судейской коллегии.</w:t>
      </w:r>
    </w:p>
    <w:p w:rsidR="007D4934" w:rsidRPr="007D4934" w:rsidRDefault="007D4934" w:rsidP="007D493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34">
        <w:rPr>
          <w:rFonts w:ascii="Times New Roman" w:hAnsi="Times New Roman" w:cs="Times New Roman"/>
          <w:sz w:val="28"/>
          <w:szCs w:val="28"/>
        </w:rPr>
        <w:t>4.4. При регистрации 14 февраля в судейскую коллегию представляются следующие документы:</w:t>
      </w:r>
    </w:p>
    <w:p w:rsidR="007D4934" w:rsidRPr="007D4934" w:rsidRDefault="007D4934" w:rsidP="007D4934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D4934">
        <w:rPr>
          <w:rFonts w:ascii="Times New Roman" w:hAnsi="Times New Roman" w:cs="Times New Roman"/>
          <w:sz w:val="28"/>
          <w:szCs w:val="28"/>
          <w:lang w:eastAsia="zh-CN"/>
        </w:rPr>
        <w:t>- документ, удостоверяющий личность (паспорт, свидетельство о рождении);</w:t>
      </w:r>
    </w:p>
    <w:p w:rsidR="007D4934" w:rsidRPr="007D4934" w:rsidRDefault="007D4934" w:rsidP="007D4934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D4934">
        <w:rPr>
          <w:rFonts w:ascii="Times New Roman" w:hAnsi="Times New Roman" w:cs="Times New Roman"/>
          <w:sz w:val="28"/>
          <w:szCs w:val="28"/>
          <w:lang w:eastAsia="zh-CN"/>
        </w:rPr>
        <w:t>- документ, подтверждающий отсутствие медицинских противопоказаний для участия в данном соревновании;</w:t>
      </w:r>
    </w:p>
    <w:p w:rsidR="007D4934" w:rsidRPr="007D4934" w:rsidRDefault="007D4934" w:rsidP="007D4934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D4934">
        <w:rPr>
          <w:rFonts w:ascii="Times New Roman" w:hAnsi="Times New Roman" w:cs="Times New Roman"/>
          <w:sz w:val="28"/>
          <w:szCs w:val="28"/>
          <w:lang w:eastAsia="zh-CN"/>
        </w:rPr>
        <w:t>- квалификационная книжка (при наличии);</w:t>
      </w:r>
    </w:p>
    <w:p w:rsidR="007D4934" w:rsidRPr="007D4934" w:rsidRDefault="007D4934" w:rsidP="007D4934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D4934">
        <w:rPr>
          <w:rFonts w:ascii="Times New Roman" w:hAnsi="Times New Roman" w:cs="Times New Roman"/>
          <w:sz w:val="28"/>
          <w:szCs w:val="28"/>
          <w:lang w:eastAsia="zh-CN"/>
        </w:rPr>
        <w:t xml:space="preserve">- полис обязательного медицинского страхования (полис ОМС); </w:t>
      </w:r>
    </w:p>
    <w:p w:rsidR="007D4934" w:rsidRPr="007D4934" w:rsidRDefault="007D4934" w:rsidP="007D4934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D4934">
        <w:rPr>
          <w:rFonts w:ascii="Times New Roman" w:hAnsi="Times New Roman" w:cs="Times New Roman"/>
          <w:sz w:val="28"/>
          <w:szCs w:val="28"/>
          <w:lang w:eastAsia="zh-CN"/>
        </w:rPr>
        <w:t>- договор о страховании жизни и здоровья от несчастных случаев.</w:t>
      </w:r>
    </w:p>
    <w:p w:rsidR="007D4934" w:rsidRPr="007D4934" w:rsidRDefault="007D4934" w:rsidP="007D4934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D4934" w:rsidRPr="007D4934" w:rsidRDefault="007D4934" w:rsidP="007D4934">
      <w:pPr>
        <w:pStyle w:val="a5"/>
        <w:numPr>
          <w:ilvl w:val="0"/>
          <w:numId w:val="19"/>
        </w:numPr>
        <w:spacing w:before="1"/>
        <w:jc w:val="center"/>
        <w:rPr>
          <w:b/>
          <w:sz w:val="28"/>
          <w:szCs w:val="26"/>
        </w:rPr>
      </w:pPr>
      <w:r w:rsidRPr="007D4934">
        <w:rPr>
          <w:b/>
          <w:sz w:val="28"/>
          <w:szCs w:val="26"/>
        </w:rPr>
        <w:t>Программа Турнира</w:t>
      </w:r>
    </w:p>
    <w:p w:rsidR="007D4934" w:rsidRPr="007D4934" w:rsidRDefault="007D4934" w:rsidP="007D4934">
      <w:pPr>
        <w:widowControl w:val="0"/>
        <w:autoSpaceDE w:val="0"/>
        <w:autoSpaceDN w:val="0"/>
        <w:spacing w:before="1"/>
        <w:ind w:left="692" w:right="189"/>
        <w:jc w:val="center"/>
        <w:rPr>
          <w:rFonts w:ascii="Times New Roman" w:hAnsi="Times New Roman" w:cs="Times New Roman"/>
          <w:sz w:val="28"/>
          <w:szCs w:val="26"/>
          <w:lang w:eastAsia="en-US"/>
        </w:rPr>
      </w:pPr>
      <w:r w:rsidRPr="007D4934">
        <w:rPr>
          <w:rFonts w:ascii="Times New Roman" w:hAnsi="Times New Roman" w:cs="Times New Roman"/>
          <w:sz w:val="28"/>
          <w:szCs w:val="26"/>
          <w:lang w:eastAsia="en-US"/>
        </w:rPr>
        <w:t>Расписание отборочного этапа: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10"/>
        <w:gridCol w:w="5103"/>
      </w:tblGrid>
      <w:tr w:rsidR="007D4934" w:rsidRPr="007D4934" w:rsidTr="00BB3ACD">
        <w:tc>
          <w:tcPr>
            <w:tcW w:w="1843" w:type="dxa"/>
            <w:shd w:val="clear" w:color="auto" w:fill="auto"/>
          </w:tcPr>
          <w:p w:rsidR="007D4934" w:rsidRPr="007D4934" w:rsidRDefault="007D4934" w:rsidP="00BB3A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/>
              <w:ind w:right="189"/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bookmarkStart w:id="1" w:name="_Hlk126339166"/>
            <w:r w:rsidRPr="007D4934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7D4934" w:rsidRPr="007D4934" w:rsidRDefault="007D4934" w:rsidP="00BB3A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/>
              <w:ind w:right="189"/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D4934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Время</w:t>
            </w:r>
          </w:p>
        </w:tc>
        <w:tc>
          <w:tcPr>
            <w:tcW w:w="5103" w:type="dxa"/>
            <w:shd w:val="clear" w:color="auto" w:fill="auto"/>
          </w:tcPr>
          <w:p w:rsidR="007D4934" w:rsidRPr="007D4934" w:rsidRDefault="007D4934" w:rsidP="00BB3A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/>
              <w:ind w:right="189"/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D4934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Программа</w:t>
            </w:r>
          </w:p>
        </w:tc>
      </w:tr>
      <w:tr w:rsidR="007D4934" w:rsidRPr="007D4934" w:rsidTr="00BB3ACD">
        <w:tc>
          <w:tcPr>
            <w:tcW w:w="1843" w:type="dxa"/>
            <w:vMerge w:val="restart"/>
            <w:shd w:val="clear" w:color="auto" w:fill="auto"/>
          </w:tcPr>
          <w:p w:rsidR="007D4934" w:rsidRPr="007D4934" w:rsidRDefault="007D4934" w:rsidP="00BB3A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/>
              <w:ind w:right="189"/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D4934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14 февраля</w:t>
            </w:r>
          </w:p>
        </w:tc>
        <w:tc>
          <w:tcPr>
            <w:tcW w:w="2410" w:type="dxa"/>
            <w:shd w:val="clear" w:color="auto" w:fill="auto"/>
          </w:tcPr>
          <w:p w:rsidR="007D4934" w:rsidRPr="007D4934" w:rsidRDefault="007D4934" w:rsidP="00BB3A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/>
              <w:ind w:right="189"/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D4934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15-00 – 15-30</w:t>
            </w:r>
          </w:p>
        </w:tc>
        <w:tc>
          <w:tcPr>
            <w:tcW w:w="5103" w:type="dxa"/>
            <w:shd w:val="clear" w:color="auto" w:fill="auto"/>
          </w:tcPr>
          <w:p w:rsidR="007D4934" w:rsidRPr="007D4934" w:rsidRDefault="007D4934" w:rsidP="00BB3A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/>
              <w:ind w:right="189"/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D4934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Очная регистрация участников</w:t>
            </w:r>
          </w:p>
        </w:tc>
      </w:tr>
      <w:tr w:rsidR="007D4934" w:rsidRPr="007D4934" w:rsidTr="00BB3ACD">
        <w:tc>
          <w:tcPr>
            <w:tcW w:w="1843" w:type="dxa"/>
            <w:vMerge/>
            <w:shd w:val="clear" w:color="auto" w:fill="auto"/>
          </w:tcPr>
          <w:p w:rsidR="007D4934" w:rsidRPr="007D4934" w:rsidRDefault="007D4934" w:rsidP="00BB3A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/>
              <w:ind w:right="189"/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D4934" w:rsidRPr="007D4934" w:rsidRDefault="007D4934" w:rsidP="00BB3A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/>
              <w:ind w:right="189"/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D4934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15-30</w:t>
            </w:r>
          </w:p>
        </w:tc>
        <w:tc>
          <w:tcPr>
            <w:tcW w:w="5103" w:type="dxa"/>
            <w:shd w:val="clear" w:color="auto" w:fill="auto"/>
          </w:tcPr>
          <w:p w:rsidR="007D4934" w:rsidRPr="007D4934" w:rsidRDefault="007D4934" w:rsidP="00BB3A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/>
              <w:ind w:right="189"/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D4934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Проведение технического совещания</w:t>
            </w:r>
          </w:p>
        </w:tc>
      </w:tr>
      <w:tr w:rsidR="007D4934" w:rsidRPr="007D4934" w:rsidTr="00BB3ACD">
        <w:tc>
          <w:tcPr>
            <w:tcW w:w="1843" w:type="dxa"/>
            <w:vMerge/>
            <w:shd w:val="clear" w:color="auto" w:fill="auto"/>
          </w:tcPr>
          <w:p w:rsidR="007D4934" w:rsidRPr="007D4934" w:rsidRDefault="007D4934" w:rsidP="00BB3A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/>
              <w:ind w:right="189"/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D4934" w:rsidRPr="007D4934" w:rsidRDefault="007D4934" w:rsidP="00BB3A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/>
              <w:ind w:right="189"/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D4934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15-45</w:t>
            </w:r>
          </w:p>
        </w:tc>
        <w:tc>
          <w:tcPr>
            <w:tcW w:w="5103" w:type="dxa"/>
            <w:shd w:val="clear" w:color="auto" w:fill="auto"/>
          </w:tcPr>
          <w:p w:rsidR="007D4934" w:rsidRPr="007D4934" w:rsidRDefault="007D4934" w:rsidP="00BB3A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/>
              <w:ind w:right="189"/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D4934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Жеребьевка 1 тура</w:t>
            </w:r>
          </w:p>
        </w:tc>
      </w:tr>
      <w:tr w:rsidR="007D4934" w:rsidRPr="007D4934" w:rsidTr="00BB3ACD">
        <w:tc>
          <w:tcPr>
            <w:tcW w:w="1843" w:type="dxa"/>
            <w:vMerge/>
            <w:shd w:val="clear" w:color="auto" w:fill="auto"/>
          </w:tcPr>
          <w:p w:rsidR="007D4934" w:rsidRPr="007D4934" w:rsidRDefault="007D4934" w:rsidP="00BB3A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/>
              <w:ind w:right="189"/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D4934" w:rsidRPr="007D4934" w:rsidRDefault="007D4934" w:rsidP="00BB3A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/>
              <w:ind w:right="189"/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D4934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15-45</w:t>
            </w:r>
          </w:p>
        </w:tc>
        <w:tc>
          <w:tcPr>
            <w:tcW w:w="5103" w:type="dxa"/>
            <w:shd w:val="clear" w:color="auto" w:fill="auto"/>
          </w:tcPr>
          <w:p w:rsidR="007D4934" w:rsidRPr="007D4934" w:rsidRDefault="007D4934" w:rsidP="00BB3A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/>
              <w:ind w:right="189"/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D4934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Открытие</w:t>
            </w:r>
          </w:p>
        </w:tc>
      </w:tr>
      <w:tr w:rsidR="007D4934" w:rsidRPr="007D4934" w:rsidTr="00BB3ACD">
        <w:tc>
          <w:tcPr>
            <w:tcW w:w="1843" w:type="dxa"/>
            <w:vMerge/>
            <w:shd w:val="clear" w:color="auto" w:fill="auto"/>
          </w:tcPr>
          <w:p w:rsidR="007D4934" w:rsidRPr="007D4934" w:rsidRDefault="007D4934" w:rsidP="00BB3A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/>
              <w:ind w:right="189"/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D4934" w:rsidRPr="007D4934" w:rsidRDefault="007D4934" w:rsidP="00BB3A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/>
              <w:ind w:right="189"/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D4934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16-00</w:t>
            </w:r>
          </w:p>
        </w:tc>
        <w:tc>
          <w:tcPr>
            <w:tcW w:w="5103" w:type="dxa"/>
            <w:shd w:val="clear" w:color="auto" w:fill="auto"/>
          </w:tcPr>
          <w:p w:rsidR="007D4934" w:rsidRPr="007D4934" w:rsidRDefault="007D4934" w:rsidP="00BB3A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/>
              <w:ind w:right="189"/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D4934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1 тур</w:t>
            </w:r>
          </w:p>
        </w:tc>
      </w:tr>
      <w:tr w:rsidR="007D4934" w:rsidRPr="007D4934" w:rsidTr="00BB3ACD">
        <w:tc>
          <w:tcPr>
            <w:tcW w:w="1843" w:type="dxa"/>
            <w:shd w:val="clear" w:color="auto" w:fill="auto"/>
          </w:tcPr>
          <w:p w:rsidR="007D4934" w:rsidRPr="007D4934" w:rsidRDefault="007D4934" w:rsidP="00BB3A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/>
              <w:ind w:right="189"/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D4934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16 февраля</w:t>
            </w:r>
          </w:p>
        </w:tc>
        <w:tc>
          <w:tcPr>
            <w:tcW w:w="2410" w:type="dxa"/>
            <w:shd w:val="clear" w:color="auto" w:fill="auto"/>
          </w:tcPr>
          <w:p w:rsidR="007D4934" w:rsidRPr="007D4934" w:rsidRDefault="007D4934" w:rsidP="00BB3A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/>
              <w:ind w:right="189"/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D4934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16-00</w:t>
            </w:r>
          </w:p>
        </w:tc>
        <w:tc>
          <w:tcPr>
            <w:tcW w:w="5103" w:type="dxa"/>
            <w:shd w:val="clear" w:color="auto" w:fill="auto"/>
          </w:tcPr>
          <w:p w:rsidR="007D4934" w:rsidRPr="007D4934" w:rsidRDefault="007D4934" w:rsidP="00BB3A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/>
              <w:ind w:right="189"/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D4934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2 тур</w:t>
            </w:r>
          </w:p>
        </w:tc>
      </w:tr>
      <w:tr w:rsidR="007D4934" w:rsidRPr="007D4934" w:rsidTr="00BB3ACD">
        <w:tc>
          <w:tcPr>
            <w:tcW w:w="1843" w:type="dxa"/>
            <w:shd w:val="clear" w:color="auto" w:fill="auto"/>
          </w:tcPr>
          <w:p w:rsidR="007D4934" w:rsidRPr="007D4934" w:rsidRDefault="007D4934" w:rsidP="00BB3A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/>
              <w:ind w:right="189"/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D4934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19 февраля</w:t>
            </w:r>
          </w:p>
        </w:tc>
        <w:tc>
          <w:tcPr>
            <w:tcW w:w="2410" w:type="dxa"/>
            <w:shd w:val="clear" w:color="auto" w:fill="auto"/>
          </w:tcPr>
          <w:p w:rsidR="007D4934" w:rsidRPr="007D4934" w:rsidRDefault="007D4934" w:rsidP="00BB3A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/>
              <w:ind w:right="189"/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D4934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16-00</w:t>
            </w:r>
          </w:p>
        </w:tc>
        <w:tc>
          <w:tcPr>
            <w:tcW w:w="5103" w:type="dxa"/>
            <w:shd w:val="clear" w:color="auto" w:fill="auto"/>
          </w:tcPr>
          <w:p w:rsidR="007D4934" w:rsidRPr="007D4934" w:rsidRDefault="007D4934" w:rsidP="00BB3A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/>
              <w:ind w:right="189"/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D4934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3 тур</w:t>
            </w:r>
          </w:p>
        </w:tc>
      </w:tr>
      <w:tr w:rsidR="007D4934" w:rsidRPr="007D4934" w:rsidTr="00BB3ACD">
        <w:tc>
          <w:tcPr>
            <w:tcW w:w="1843" w:type="dxa"/>
            <w:vMerge w:val="restart"/>
            <w:shd w:val="clear" w:color="auto" w:fill="auto"/>
          </w:tcPr>
          <w:p w:rsidR="007D4934" w:rsidRPr="007D4934" w:rsidRDefault="007D4934" w:rsidP="00BB3A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/>
              <w:ind w:right="189"/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D4934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24 февраля</w:t>
            </w:r>
          </w:p>
        </w:tc>
        <w:tc>
          <w:tcPr>
            <w:tcW w:w="2410" w:type="dxa"/>
            <w:shd w:val="clear" w:color="auto" w:fill="auto"/>
          </w:tcPr>
          <w:p w:rsidR="007D4934" w:rsidRPr="007D4934" w:rsidRDefault="007D4934" w:rsidP="00BB3A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/>
              <w:ind w:right="189"/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D4934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11-00</w:t>
            </w:r>
          </w:p>
        </w:tc>
        <w:tc>
          <w:tcPr>
            <w:tcW w:w="5103" w:type="dxa"/>
            <w:shd w:val="clear" w:color="auto" w:fill="auto"/>
          </w:tcPr>
          <w:p w:rsidR="007D4934" w:rsidRPr="007D4934" w:rsidRDefault="007D4934" w:rsidP="00BB3A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/>
              <w:ind w:right="189"/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D4934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4 тур</w:t>
            </w:r>
          </w:p>
        </w:tc>
      </w:tr>
      <w:tr w:rsidR="007D4934" w:rsidRPr="007D4934" w:rsidTr="00BB3ACD">
        <w:tc>
          <w:tcPr>
            <w:tcW w:w="1843" w:type="dxa"/>
            <w:vMerge/>
            <w:shd w:val="clear" w:color="auto" w:fill="auto"/>
          </w:tcPr>
          <w:p w:rsidR="007D4934" w:rsidRPr="007D4934" w:rsidRDefault="007D4934" w:rsidP="00BB3A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/>
              <w:ind w:right="189"/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D4934" w:rsidRPr="007D4934" w:rsidRDefault="007D4934" w:rsidP="00BB3A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/>
              <w:ind w:right="189"/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D4934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13-30</w:t>
            </w:r>
          </w:p>
        </w:tc>
        <w:tc>
          <w:tcPr>
            <w:tcW w:w="5103" w:type="dxa"/>
            <w:shd w:val="clear" w:color="auto" w:fill="auto"/>
          </w:tcPr>
          <w:p w:rsidR="007D4934" w:rsidRPr="007D4934" w:rsidRDefault="007D4934" w:rsidP="00BB3A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/>
              <w:ind w:right="189"/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D4934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5 тур</w:t>
            </w:r>
          </w:p>
        </w:tc>
      </w:tr>
      <w:tr w:rsidR="007D4934" w:rsidRPr="007D4934" w:rsidTr="00BB3ACD">
        <w:tc>
          <w:tcPr>
            <w:tcW w:w="1843" w:type="dxa"/>
            <w:vMerge w:val="restart"/>
            <w:shd w:val="clear" w:color="auto" w:fill="auto"/>
          </w:tcPr>
          <w:p w:rsidR="007D4934" w:rsidRPr="007D4934" w:rsidRDefault="007D4934" w:rsidP="00BB3A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/>
              <w:ind w:right="189"/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D4934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25 февраля</w:t>
            </w:r>
          </w:p>
        </w:tc>
        <w:tc>
          <w:tcPr>
            <w:tcW w:w="2410" w:type="dxa"/>
            <w:shd w:val="clear" w:color="auto" w:fill="auto"/>
          </w:tcPr>
          <w:p w:rsidR="007D4934" w:rsidRPr="007D4934" w:rsidRDefault="007D4934" w:rsidP="00BB3A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/>
              <w:ind w:right="189"/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D4934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11-00</w:t>
            </w:r>
          </w:p>
        </w:tc>
        <w:tc>
          <w:tcPr>
            <w:tcW w:w="5103" w:type="dxa"/>
            <w:shd w:val="clear" w:color="auto" w:fill="auto"/>
          </w:tcPr>
          <w:p w:rsidR="007D4934" w:rsidRPr="007D4934" w:rsidRDefault="007D4934" w:rsidP="00BB3A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/>
              <w:ind w:right="189"/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D4934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6 тур</w:t>
            </w:r>
          </w:p>
        </w:tc>
      </w:tr>
      <w:tr w:rsidR="007D4934" w:rsidRPr="007D4934" w:rsidTr="00BB3ACD">
        <w:tc>
          <w:tcPr>
            <w:tcW w:w="1843" w:type="dxa"/>
            <w:vMerge/>
            <w:shd w:val="clear" w:color="auto" w:fill="auto"/>
          </w:tcPr>
          <w:p w:rsidR="007D4934" w:rsidRPr="007D4934" w:rsidRDefault="007D4934" w:rsidP="00BB3A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/>
              <w:ind w:right="189"/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D4934" w:rsidRPr="007D4934" w:rsidRDefault="007D4934" w:rsidP="00BB3A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/>
              <w:ind w:right="189"/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D4934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13-30</w:t>
            </w:r>
          </w:p>
        </w:tc>
        <w:tc>
          <w:tcPr>
            <w:tcW w:w="5103" w:type="dxa"/>
            <w:shd w:val="clear" w:color="auto" w:fill="auto"/>
          </w:tcPr>
          <w:p w:rsidR="007D4934" w:rsidRPr="007D4934" w:rsidRDefault="007D4934" w:rsidP="00BB3A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/>
              <w:ind w:right="189"/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D4934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7 тур</w:t>
            </w:r>
          </w:p>
        </w:tc>
      </w:tr>
      <w:tr w:rsidR="007D4934" w:rsidRPr="007D4934" w:rsidTr="00BB3ACD">
        <w:tc>
          <w:tcPr>
            <w:tcW w:w="1843" w:type="dxa"/>
            <w:vMerge w:val="restart"/>
            <w:shd w:val="clear" w:color="auto" w:fill="auto"/>
          </w:tcPr>
          <w:p w:rsidR="007D4934" w:rsidRPr="007D4934" w:rsidRDefault="007D4934" w:rsidP="00BB3A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/>
              <w:ind w:right="189"/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D4934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26 февраля</w:t>
            </w:r>
          </w:p>
        </w:tc>
        <w:tc>
          <w:tcPr>
            <w:tcW w:w="2410" w:type="dxa"/>
            <w:shd w:val="clear" w:color="auto" w:fill="auto"/>
          </w:tcPr>
          <w:p w:rsidR="007D4934" w:rsidRPr="007D4934" w:rsidRDefault="007D4934" w:rsidP="00BB3A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/>
              <w:ind w:right="189"/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D4934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11-00</w:t>
            </w:r>
          </w:p>
        </w:tc>
        <w:tc>
          <w:tcPr>
            <w:tcW w:w="5103" w:type="dxa"/>
            <w:shd w:val="clear" w:color="auto" w:fill="auto"/>
          </w:tcPr>
          <w:p w:rsidR="007D4934" w:rsidRPr="007D4934" w:rsidRDefault="007D4934" w:rsidP="00BB3A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/>
              <w:ind w:right="189"/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D4934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8 тур</w:t>
            </w:r>
          </w:p>
        </w:tc>
      </w:tr>
      <w:tr w:rsidR="007D4934" w:rsidRPr="007D4934" w:rsidTr="00BB3ACD">
        <w:tc>
          <w:tcPr>
            <w:tcW w:w="1843" w:type="dxa"/>
            <w:vMerge/>
            <w:shd w:val="clear" w:color="auto" w:fill="auto"/>
          </w:tcPr>
          <w:p w:rsidR="007D4934" w:rsidRPr="007D4934" w:rsidRDefault="007D4934" w:rsidP="00BB3A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/>
              <w:ind w:right="189"/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D4934" w:rsidRPr="007D4934" w:rsidRDefault="007D4934" w:rsidP="00BB3A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/>
              <w:ind w:right="189"/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D4934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14-00</w:t>
            </w:r>
          </w:p>
        </w:tc>
        <w:tc>
          <w:tcPr>
            <w:tcW w:w="5103" w:type="dxa"/>
            <w:shd w:val="clear" w:color="auto" w:fill="auto"/>
          </w:tcPr>
          <w:p w:rsidR="007D4934" w:rsidRPr="007D4934" w:rsidRDefault="007D4934" w:rsidP="00BB3A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before="1"/>
              <w:ind w:right="189"/>
              <w:jc w:val="both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7D4934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Закрытие</w:t>
            </w:r>
          </w:p>
        </w:tc>
      </w:tr>
      <w:bookmarkEnd w:id="1"/>
    </w:tbl>
    <w:p w:rsidR="007D4934" w:rsidRPr="007D4934" w:rsidRDefault="007D4934" w:rsidP="007D4934">
      <w:pPr>
        <w:widowControl w:val="0"/>
        <w:autoSpaceDE w:val="0"/>
        <w:autoSpaceDN w:val="0"/>
        <w:spacing w:before="1"/>
        <w:ind w:right="189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</w:p>
    <w:p w:rsidR="007D4934" w:rsidRPr="007D4934" w:rsidRDefault="007D4934" w:rsidP="007D4934">
      <w:pPr>
        <w:widowControl w:val="0"/>
        <w:autoSpaceDE w:val="0"/>
        <w:autoSpaceDN w:val="0"/>
        <w:spacing w:before="1"/>
        <w:ind w:right="189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</w:p>
    <w:p w:rsidR="007D4934" w:rsidRPr="007D4934" w:rsidRDefault="007D4934" w:rsidP="007D4934">
      <w:pPr>
        <w:pStyle w:val="a5"/>
        <w:numPr>
          <w:ilvl w:val="0"/>
          <w:numId w:val="19"/>
        </w:numPr>
        <w:spacing w:before="1"/>
        <w:jc w:val="center"/>
        <w:rPr>
          <w:b/>
          <w:sz w:val="28"/>
          <w:szCs w:val="26"/>
        </w:rPr>
      </w:pPr>
      <w:r w:rsidRPr="007D4934">
        <w:rPr>
          <w:b/>
          <w:sz w:val="28"/>
          <w:szCs w:val="26"/>
        </w:rPr>
        <w:t>Порядок проведения Турнира.</w:t>
      </w:r>
    </w:p>
    <w:p w:rsidR="007D4934" w:rsidRPr="007D4934" w:rsidRDefault="007D4934" w:rsidP="007D4934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 w:rsidRPr="007D4934">
        <w:rPr>
          <w:rFonts w:ascii="Times New Roman" w:hAnsi="Times New Roman" w:cs="Times New Roman"/>
          <w:sz w:val="28"/>
          <w:szCs w:val="26"/>
          <w:lang w:eastAsia="en-US"/>
        </w:rPr>
        <w:t xml:space="preserve">6.1. Турнир является отборочным к командному первенству России по шахматам среди юношей до 15 лет и среди девушек до 15 лет, которое будет проходить с 30 апреля по 11 мая 2023 года в г. Сочи. </w:t>
      </w:r>
    </w:p>
    <w:p w:rsidR="007D4934" w:rsidRPr="007D4934" w:rsidRDefault="007D4934" w:rsidP="007D493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34">
        <w:rPr>
          <w:rFonts w:ascii="Times New Roman" w:hAnsi="Times New Roman" w:cs="Times New Roman"/>
          <w:sz w:val="28"/>
          <w:szCs w:val="28"/>
        </w:rPr>
        <w:lastRenderedPageBreak/>
        <w:t>6.2. Турнир проводится по правилам вида спорта «шахматы», утвержденным приказом Министерства спорта Российской Федерации от 29.12.2020 № 988 и не противоречащим Правилам игры в шахматы ФИДЕ.</w:t>
      </w:r>
    </w:p>
    <w:p w:rsidR="007D4934" w:rsidRPr="007D4934" w:rsidRDefault="007D4934" w:rsidP="007D49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34">
        <w:rPr>
          <w:rFonts w:ascii="Times New Roman" w:hAnsi="Times New Roman" w:cs="Times New Roman"/>
          <w:sz w:val="28"/>
          <w:szCs w:val="28"/>
        </w:rPr>
        <w:t xml:space="preserve">Поведение спортсменов на всех этапах Турнира регламентируется  </w:t>
      </w:r>
      <w:r w:rsidRPr="007D4934">
        <w:rPr>
          <w:rFonts w:ascii="Times New Roman" w:hAnsi="Times New Roman" w:cs="Times New Roman"/>
          <w:sz w:val="28"/>
          <w:szCs w:val="28"/>
        </w:rPr>
        <w:br/>
        <w:t xml:space="preserve"> Положением «О спортивных санкциях в виде спорта «шахматы».</w:t>
      </w:r>
    </w:p>
    <w:p w:rsidR="007D4934" w:rsidRPr="007D4934" w:rsidRDefault="007D4934" w:rsidP="007D4934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 w:rsidRPr="007D4934">
        <w:rPr>
          <w:rFonts w:ascii="Times New Roman" w:hAnsi="Times New Roman" w:cs="Times New Roman"/>
          <w:sz w:val="28"/>
          <w:szCs w:val="26"/>
          <w:lang w:eastAsia="en-US"/>
        </w:rPr>
        <w:t>6.3. Система проведения отборочного этапа – швейцарская, финальных этапов – круговая.</w:t>
      </w:r>
    </w:p>
    <w:p w:rsidR="007D4934" w:rsidRPr="007D4934" w:rsidRDefault="007D4934" w:rsidP="007D4934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 w:rsidRPr="007D4934">
        <w:rPr>
          <w:rFonts w:ascii="Times New Roman" w:hAnsi="Times New Roman" w:cs="Times New Roman"/>
          <w:sz w:val="28"/>
          <w:szCs w:val="26"/>
          <w:lang w:eastAsia="en-US"/>
        </w:rPr>
        <w:t>Контроль времени: 60 минут каждому участнику до конца партии, с добавлением 30 секунд за каждый ход, начиная с первого в отборочном турнире, 75 минут каждому участнику до конца партии, с добавлением 30 секунд за каждый ход, начиная с первого в финальных этапах.</w:t>
      </w:r>
    </w:p>
    <w:p w:rsidR="007D4934" w:rsidRPr="007D4934" w:rsidRDefault="007D4934" w:rsidP="007D49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934">
        <w:rPr>
          <w:rFonts w:ascii="Times New Roman" w:hAnsi="Times New Roman" w:cs="Times New Roman"/>
          <w:sz w:val="28"/>
          <w:szCs w:val="28"/>
        </w:rPr>
        <w:t xml:space="preserve">При жеребьевке используется компьютерная программа – </w:t>
      </w:r>
      <w:proofErr w:type="spellStart"/>
      <w:r w:rsidRPr="007D4934">
        <w:rPr>
          <w:rFonts w:ascii="Times New Roman" w:hAnsi="Times New Roman" w:cs="Times New Roman"/>
          <w:sz w:val="28"/>
          <w:szCs w:val="28"/>
        </w:rPr>
        <w:t>Swiss-Manager</w:t>
      </w:r>
      <w:proofErr w:type="spellEnd"/>
      <w:r w:rsidRPr="007D49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934" w:rsidRPr="007D4934" w:rsidRDefault="007D4934" w:rsidP="007D49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934">
        <w:rPr>
          <w:rFonts w:ascii="Times New Roman" w:hAnsi="Times New Roman" w:cs="Times New Roman"/>
          <w:sz w:val="28"/>
          <w:szCs w:val="28"/>
        </w:rPr>
        <w:t>6.4. Допустимое время опоздания на игру 30 минут.</w:t>
      </w:r>
    </w:p>
    <w:p w:rsidR="007D4934" w:rsidRPr="007D4934" w:rsidRDefault="007D4934" w:rsidP="007D49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934">
        <w:rPr>
          <w:rFonts w:ascii="Times New Roman" w:hAnsi="Times New Roman" w:cs="Times New Roman"/>
          <w:sz w:val="28"/>
          <w:szCs w:val="28"/>
        </w:rPr>
        <w:t>6.5. На Турнире действует Апелляционный комитет (далее - АК), состоящий из 3 основных и 2 запасных членов. Игрок может обжаловать любое решение главного судьи при условии подачи заявления тренером (представителем) в письменной форме в АК не позднее 30 минут после окончания тура. Решение АК является окончательным. Протесты по компьютерной жеребьёвке не принимаются.</w:t>
      </w:r>
      <w:r w:rsidRPr="007D4934">
        <w:rPr>
          <w:rFonts w:ascii="Times New Roman" w:hAnsi="Times New Roman" w:cs="Times New Roman"/>
        </w:rPr>
        <w:t xml:space="preserve"> </w:t>
      </w:r>
    </w:p>
    <w:p w:rsidR="007D4934" w:rsidRPr="007D4934" w:rsidRDefault="007D4934" w:rsidP="007D49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34">
        <w:rPr>
          <w:rFonts w:ascii="Times New Roman" w:hAnsi="Times New Roman" w:cs="Times New Roman"/>
          <w:sz w:val="28"/>
          <w:szCs w:val="28"/>
        </w:rPr>
        <w:t>6.6. Запрещается оказывать противоправное влияние на результаты соревнования.</w:t>
      </w:r>
    </w:p>
    <w:p w:rsidR="007D4934" w:rsidRPr="007D4934" w:rsidRDefault="007D4934" w:rsidP="007D49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34">
        <w:rPr>
          <w:rFonts w:ascii="Times New Roman" w:hAnsi="Times New Roman" w:cs="Times New Roman"/>
          <w:sz w:val="28"/>
          <w:szCs w:val="28"/>
        </w:rPr>
        <w:t>6.7. Все турниры подаются на обсчет российского рейтинга. Есть нормы выполнения спортивных разрядов.</w:t>
      </w:r>
    </w:p>
    <w:p w:rsidR="007D4934" w:rsidRPr="007D4934" w:rsidRDefault="007D4934" w:rsidP="007D4934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</w:p>
    <w:p w:rsidR="007D4934" w:rsidRPr="007D4934" w:rsidRDefault="007D4934" w:rsidP="007D4934">
      <w:pPr>
        <w:pStyle w:val="a5"/>
        <w:numPr>
          <w:ilvl w:val="0"/>
          <w:numId w:val="19"/>
        </w:numPr>
        <w:spacing w:before="1"/>
        <w:jc w:val="center"/>
        <w:rPr>
          <w:b/>
          <w:sz w:val="28"/>
          <w:szCs w:val="26"/>
        </w:rPr>
      </w:pPr>
      <w:r w:rsidRPr="007D4934">
        <w:rPr>
          <w:b/>
          <w:sz w:val="28"/>
          <w:szCs w:val="26"/>
        </w:rPr>
        <w:t>Условия подведения итогов</w:t>
      </w:r>
    </w:p>
    <w:p w:rsidR="007D4934" w:rsidRPr="007D4934" w:rsidRDefault="007D4934" w:rsidP="007D493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34">
        <w:rPr>
          <w:rFonts w:ascii="Times New Roman" w:hAnsi="Times New Roman" w:cs="Times New Roman"/>
          <w:sz w:val="28"/>
          <w:szCs w:val="28"/>
        </w:rPr>
        <w:t>7.1. Победители во всех играх Турнира определяются по наибольшему количеству набранных очков. В случае равенства очков места определяются в порядке убывания значимости:</w:t>
      </w:r>
    </w:p>
    <w:p w:rsidR="007D4934" w:rsidRPr="007D4934" w:rsidRDefault="007D4934" w:rsidP="007D493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34">
        <w:rPr>
          <w:rFonts w:ascii="Times New Roman" w:hAnsi="Times New Roman" w:cs="Times New Roman"/>
          <w:sz w:val="28"/>
          <w:szCs w:val="28"/>
        </w:rPr>
        <w:t>7.2. При одинаковом количестве набранных очков у одного и более участников места определяются следующим образом:</w:t>
      </w:r>
    </w:p>
    <w:p w:rsidR="007D4934" w:rsidRPr="007D4934" w:rsidRDefault="007D4934" w:rsidP="007D493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34">
        <w:rPr>
          <w:rFonts w:ascii="Times New Roman" w:hAnsi="Times New Roman" w:cs="Times New Roman"/>
          <w:sz w:val="28"/>
          <w:szCs w:val="28"/>
        </w:rPr>
        <w:t>В турнире по швейцарской системе:</w:t>
      </w:r>
    </w:p>
    <w:p w:rsidR="007D4934" w:rsidRPr="007D4934" w:rsidRDefault="007D4934" w:rsidP="007D493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34">
        <w:rPr>
          <w:rFonts w:ascii="Times New Roman" w:hAnsi="Times New Roman" w:cs="Times New Roman"/>
          <w:sz w:val="28"/>
          <w:szCs w:val="28"/>
        </w:rPr>
        <w:t>- по результату личной встречи;</w:t>
      </w:r>
    </w:p>
    <w:p w:rsidR="007D4934" w:rsidRPr="007D4934" w:rsidRDefault="007D4934" w:rsidP="007D493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34">
        <w:rPr>
          <w:rFonts w:ascii="Times New Roman" w:hAnsi="Times New Roman" w:cs="Times New Roman"/>
          <w:sz w:val="28"/>
          <w:szCs w:val="28"/>
        </w:rPr>
        <w:t xml:space="preserve">- по усеченному коэффициент </w:t>
      </w:r>
      <w:proofErr w:type="spellStart"/>
      <w:r w:rsidRPr="007D4934"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 w:rsidRPr="007D4934">
        <w:rPr>
          <w:rFonts w:ascii="Times New Roman" w:hAnsi="Times New Roman" w:cs="Times New Roman"/>
          <w:sz w:val="28"/>
          <w:szCs w:val="28"/>
        </w:rPr>
        <w:t xml:space="preserve"> (за минусом худшего результата); </w:t>
      </w:r>
    </w:p>
    <w:p w:rsidR="007D4934" w:rsidRPr="007D4934" w:rsidRDefault="007D4934" w:rsidP="007D493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34">
        <w:rPr>
          <w:rFonts w:ascii="Times New Roman" w:hAnsi="Times New Roman" w:cs="Times New Roman"/>
          <w:sz w:val="28"/>
          <w:szCs w:val="28"/>
        </w:rPr>
        <w:t xml:space="preserve">- по наибольшему количеству побед; </w:t>
      </w:r>
    </w:p>
    <w:p w:rsidR="007D4934" w:rsidRPr="007D4934" w:rsidRDefault="007D4934" w:rsidP="007D493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34">
        <w:rPr>
          <w:rFonts w:ascii="Times New Roman" w:hAnsi="Times New Roman" w:cs="Times New Roman"/>
          <w:sz w:val="28"/>
          <w:szCs w:val="28"/>
        </w:rPr>
        <w:t xml:space="preserve">- по коэффициенту </w:t>
      </w:r>
      <w:proofErr w:type="spellStart"/>
      <w:r w:rsidRPr="007D4934"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 w:rsidRPr="007D49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4934" w:rsidRPr="007D4934" w:rsidRDefault="007D4934" w:rsidP="007D493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34">
        <w:rPr>
          <w:rFonts w:ascii="Times New Roman" w:hAnsi="Times New Roman" w:cs="Times New Roman"/>
          <w:sz w:val="28"/>
          <w:szCs w:val="28"/>
        </w:rPr>
        <w:t>- по наибольшему числу партий, сыгранных черными фигурами (несыгранные партии считаются как «игранные» белыми фигурами).</w:t>
      </w:r>
    </w:p>
    <w:p w:rsidR="007D4934" w:rsidRPr="007D4934" w:rsidRDefault="007D4934" w:rsidP="007D493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34">
        <w:rPr>
          <w:rFonts w:ascii="Times New Roman" w:hAnsi="Times New Roman" w:cs="Times New Roman"/>
          <w:sz w:val="28"/>
          <w:szCs w:val="28"/>
        </w:rPr>
        <w:t>7.3. При полном равенстве вышеприведенных показателей для определения победителя турнира играется дополнительный тур (матч, матч-турнир).</w:t>
      </w:r>
    </w:p>
    <w:p w:rsidR="007D4934" w:rsidRPr="007D4934" w:rsidRDefault="007D4934" w:rsidP="007D493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34">
        <w:rPr>
          <w:rFonts w:ascii="Times New Roman" w:hAnsi="Times New Roman" w:cs="Times New Roman"/>
          <w:sz w:val="28"/>
          <w:szCs w:val="28"/>
        </w:rPr>
        <w:t xml:space="preserve">В турнирах по круговой системе: </w:t>
      </w:r>
    </w:p>
    <w:p w:rsidR="007D4934" w:rsidRPr="007D4934" w:rsidRDefault="007D4934" w:rsidP="007D493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34">
        <w:rPr>
          <w:rFonts w:ascii="Times New Roman" w:hAnsi="Times New Roman" w:cs="Times New Roman"/>
          <w:sz w:val="28"/>
          <w:szCs w:val="28"/>
        </w:rPr>
        <w:t xml:space="preserve">- по результату личной встречи; </w:t>
      </w:r>
    </w:p>
    <w:p w:rsidR="007D4934" w:rsidRPr="007D4934" w:rsidRDefault="007D4934" w:rsidP="007D493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34">
        <w:rPr>
          <w:rFonts w:ascii="Times New Roman" w:hAnsi="Times New Roman" w:cs="Times New Roman"/>
          <w:sz w:val="28"/>
          <w:szCs w:val="28"/>
        </w:rPr>
        <w:t xml:space="preserve">- по коэффициенту </w:t>
      </w:r>
      <w:proofErr w:type="spellStart"/>
      <w:r w:rsidRPr="007D4934">
        <w:rPr>
          <w:rFonts w:ascii="Times New Roman" w:hAnsi="Times New Roman" w:cs="Times New Roman"/>
          <w:sz w:val="28"/>
          <w:szCs w:val="28"/>
        </w:rPr>
        <w:t>Бергера</w:t>
      </w:r>
      <w:proofErr w:type="spellEnd"/>
      <w:r w:rsidRPr="007D49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4934" w:rsidRPr="007D4934" w:rsidRDefault="007D4934" w:rsidP="007D493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34">
        <w:rPr>
          <w:rFonts w:ascii="Times New Roman" w:hAnsi="Times New Roman" w:cs="Times New Roman"/>
          <w:sz w:val="28"/>
          <w:szCs w:val="28"/>
        </w:rPr>
        <w:lastRenderedPageBreak/>
        <w:t>- по наибольшему количеству побед;</w:t>
      </w:r>
    </w:p>
    <w:p w:rsidR="007D4934" w:rsidRPr="007D4934" w:rsidRDefault="007D4934" w:rsidP="007D493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34">
        <w:rPr>
          <w:rFonts w:ascii="Times New Roman" w:hAnsi="Times New Roman" w:cs="Times New Roman"/>
          <w:sz w:val="28"/>
          <w:szCs w:val="28"/>
        </w:rPr>
        <w:t xml:space="preserve">- по системе </w:t>
      </w:r>
      <w:proofErr w:type="spellStart"/>
      <w:r w:rsidRPr="007D4934">
        <w:rPr>
          <w:rFonts w:ascii="Times New Roman" w:hAnsi="Times New Roman" w:cs="Times New Roman"/>
          <w:sz w:val="28"/>
          <w:szCs w:val="28"/>
        </w:rPr>
        <w:t>Койя</w:t>
      </w:r>
      <w:proofErr w:type="spellEnd"/>
      <w:r w:rsidRPr="007D4934">
        <w:rPr>
          <w:rFonts w:ascii="Times New Roman" w:hAnsi="Times New Roman" w:cs="Times New Roman"/>
          <w:sz w:val="28"/>
          <w:szCs w:val="28"/>
        </w:rPr>
        <w:t>.</w:t>
      </w:r>
    </w:p>
    <w:p w:rsidR="007D4934" w:rsidRPr="007D4934" w:rsidRDefault="007D4934" w:rsidP="007D493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934" w:rsidRPr="007D4934" w:rsidRDefault="007D4934" w:rsidP="007D4934">
      <w:pPr>
        <w:pStyle w:val="a5"/>
        <w:numPr>
          <w:ilvl w:val="0"/>
          <w:numId w:val="19"/>
        </w:numPr>
        <w:suppressAutoHyphens/>
        <w:jc w:val="center"/>
        <w:rPr>
          <w:b/>
          <w:sz w:val="28"/>
          <w:szCs w:val="26"/>
        </w:rPr>
      </w:pPr>
      <w:r w:rsidRPr="007D4934">
        <w:rPr>
          <w:b/>
          <w:sz w:val="28"/>
          <w:szCs w:val="26"/>
        </w:rPr>
        <w:t>Награждение</w:t>
      </w:r>
    </w:p>
    <w:p w:rsidR="007D4934" w:rsidRPr="007D4934" w:rsidRDefault="007D4934" w:rsidP="007D4934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 w:rsidRPr="007D4934">
        <w:rPr>
          <w:rFonts w:ascii="Times New Roman" w:hAnsi="Times New Roman" w:cs="Times New Roman"/>
          <w:sz w:val="28"/>
          <w:szCs w:val="26"/>
          <w:lang w:eastAsia="en-US"/>
        </w:rPr>
        <w:t>8.1. Участники, занявшие 1,2,3 места в отборочном этапе, награждаются дипломами соответствующих степеней. Участники, занявшие 1,2,3 места в финальном этапе награждаются дипломами соответствующих степеней.</w:t>
      </w:r>
    </w:p>
    <w:p w:rsidR="007D4934" w:rsidRPr="007D4934" w:rsidRDefault="007D4934" w:rsidP="007D493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934" w:rsidRPr="007D4934" w:rsidRDefault="007D4934" w:rsidP="007D4934">
      <w:pPr>
        <w:pStyle w:val="a5"/>
        <w:numPr>
          <w:ilvl w:val="0"/>
          <w:numId w:val="19"/>
        </w:numPr>
        <w:suppressAutoHyphens/>
        <w:jc w:val="center"/>
        <w:rPr>
          <w:b/>
          <w:sz w:val="28"/>
          <w:szCs w:val="26"/>
        </w:rPr>
      </w:pPr>
      <w:r w:rsidRPr="007D4934">
        <w:rPr>
          <w:b/>
          <w:sz w:val="28"/>
          <w:szCs w:val="26"/>
        </w:rPr>
        <w:t>Условия финансирования</w:t>
      </w:r>
    </w:p>
    <w:p w:rsidR="007D4934" w:rsidRPr="007D4934" w:rsidRDefault="007D4934" w:rsidP="007D4934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 w:rsidRPr="007D4934">
        <w:rPr>
          <w:rFonts w:ascii="Times New Roman" w:hAnsi="Times New Roman" w:cs="Times New Roman"/>
          <w:sz w:val="28"/>
          <w:szCs w:val="26"/>
          <w:lang w:eastAsia="en-US"/>
        </w:rPr>
        <w:t xml:space="preserve">9.1. Расходы, связанные с проведением Турнира, осуществляются за счет средств бюджетного финансирования ГБОУ ЦДО «Малая академия наук». </w:t>
      </w:r>
    </w:p>
    <w:p w:rsidR="007D4934" w:rsidRPr="007D4934" w:rsidRDefault="007D4934" w:rsidP="007D4934">
      <w:pPr>
        <w:ind w:left="260" w:firstLine="708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</w:p>
    <w:p w:rsidR="007D4934" w:rsidRPr="007D4934" w:rsidRDefault="007D4934" w:rsidP="007D4934">
      <w:pPr>
        <w:pStyle w:val="a5"/>
        <w:numPr>
          <w:ilvl w:val="0"/>
          <w:numId w:val="19"/>
        </w:numPr>
        <w:suppressAutoHyphens/>
        <w:jc w:val="center"/>
        <w:rPr>
          <w:b/>
          <w:sz w:val="28"/>
          <w:szCs w:val="26"/>
        </w:rPr>
      </w:pPr>
      <w:r w:rsidRPr="007D4934">
        <w:rPr>
          <w:b/>
          <w:sz w:val="28"/>
          <w:szCs w:val="26"/>
        </w:rPr>
        <w:t>Обеспечение безопасности участников</w:t>
      </w:r>
    </w:p>
    <w:p w:rsidR="007D4934" w:rsidRPr="007D4934" w:rsidRDefault="007D4934" w:rsidP="007D4934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 w:rsidRPr="007D4934">
        <w:rPr>
          <w:rFonts w:ascii="Times New Roman" w:hAnsi="Times New Roman" w:cs="Times New Roman"/>
          <w:sz w:val="28"/>
          <w:szCs w:val="26"/>
          <w:lang w:eastAsia="en-US"/>
        </w:rPr>
        <w:t>10.1. Обеспечение безопасности участников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по виду спорта «шахматы».</w:t>
      </w:r>
    </w:p>
    <w:p w:rsidR="007D4934" w:rsidRPr="007D4934" w:rsidRDefault="007D4934" w:rsidP="007D4934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 w:rsidRPr="007D4934">
        <w:rPr>
          <w:rFonts w:ascii="Times New Roman" w:hAnsi="Times New Roman" w:cs="Times New Roman"/>
          <w:sz w:val="28"/>
          <w:szCs w:val="26"/>
          <w:lang w:eastAsia="en-US"/>
        </w:rPr>
        <w:t>10.2. 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</w:t>
      </w:r>
    </w:p>
    <w:p w:rsidR="007D4934" w:rsidRPr="007D4934" w:rsidRDefault="007D4934" w:rsidP="007D4934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 w:rsidRPr="007D4934">
        <w:rPr>
          <w:rFonts w:ascii="Times New Roman" w:hAnsi="Times New Roman" w:cs="Times New Roman"/>
          <w:sz w:val="28"/>
          <w:szCs w:val="26"/>
          <w:lang w:eastAsia="en-US"/>
        </w:rPr>
        <w:t xml:space="preserve">10.3. Организация и проведение Турнира осуществляется с соблюдением рекомендаций </w:t>
      </w:r>
      <w:proofErr w:type="spellStart"/>
      <w:r w:rsidRPr="007D4934">
        <w:rPr>
          <w:rFonts w:ascii="Times New Roman" w:hAnsi="Times New Roman" w:cs="Times New Roman"/>
          <w:sz w:val="28"/>
          <w:szCs w:val="26"/>
          <w:lang w:eastAsia="en-US"/>
        </w:rPr>
        <w:t>Роспотребнадзора</w:t>
      </w:r>
      <w:proofErr w:type="spellEnd"/>
      <w:r w:rsidRPr="007D4934">
        <w:rPr>
          <w:rFonts w:ascii="Times New Roman" w:hAnsi="Times New Roman" w:cs="Times New Roman"/>
          <w:sz w:val="28"/>
          <w:szCs w:val="26"/>
          <w:lang w:eastAsia="en-US"/>
        </w:rPr>
        <w:t xml:space="preserve"> в части ограничений, связанных с распространением новой </w:t>
      </w:r>
      <w:proofErr w:type="spellStart"/>
      <w:r w:rsidRPr="007D4934">
        <w:rPr>
          <w:rFonts w:ascii="Times New Roman" w:hAnsi="Times New Roman" w:cs="Times New Roman"/>
          <w:sz w:val="28"/>
          <w:szCs w:val="26"/>
          <w:lang w:eastAsia="en-US"/>
        </w:rPr>
        <w:t>коронавирусной</w:t>
      </w:r>
      <w:proofErr w:type="spellEnd"/>
      <w:r w:rsidRPr="007D4934">
        <w:rPr>
          <w:rFonts w:ascii="Times New Roman" w:hAnsi="Times New Roman" w:cs="Times New Roman"/>
          <w:sz w:val="28"/>
          <w:szCs w:val="26"/>
          <w:lang w:eastAsia="en-US"/>
        </w:rPr>
        <w:t xml:space="preserve"> инфекции (COVID-19) и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утвержденных Министром спорта Российской Федерации О.В. </w:t>
      </w:r>
      <w:proofErr w:type="spellStart"/>
      <w:r w:rsidRPr="007D4934">
        <w:rPr>
          <w:rFonts w:ascii="Times New Roman" w:hAnsi="Times New Roman" w:cs="Times New Roman"/>
          <w:sz w:val="28"/>
          <w:szCs w:val="26"/>
          <w:lang w:eastAsia="en-US"/>
        </w:rPr>
        <w:t>Матыциным</w:t>
      </w:r>
      <w:proofErr w:type="spellEnd"/>
      <w:r w:rsidRPr="007D4934">
        <w:rPr>
          <w:rFonts w:ascii="Times New Roman" w:hAnsi="Times New Roman" w:cs="Times New Roman"/>
          <w:sz w:val="28"/>
          <w:szCs w:val="26"/>
          <w:lang w:eastAsia="en-US"/>
        </w:rPr>
        <w:t xml:space="preserve"> и Главным государственным санитарным врачом Российской Федерации                  А.Ю. Поповой (с изменениями и дополнениями).</w:t>
      </w:r>
    </w:p>
    <w:p w:rsidR="00CE5D15" w:rsidRPr="007D4934" w:rsidRDefault="00CE5D15" w:rsidP="007D4934">
      <w:pPr>
        <w:widowControl w:val="0"/>
        <w:tabs>
          <w:tab w:val="left" w:pos="1762"/>
        </w:tabs>
        <w:autoSpaceDE w:val="0"/>
        <w:autoSpaceDN w:val="0"/>
        <w:spacing w:before="74"/>
        <w:ind w:left="709"/>
        <w:jc w:val="center"/>
        <w:outlineLvl w:val="1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:rsidR="00CE5D15" w:rsidRPr="007D4934" w:rsidRDefault="00CE5D15" w:rsidP="00CE5D15">
      <w:pPr>
        <w:suppressAutoHyphens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</w:pPr>
      <w:r w:rsidRPr="007D4934"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  <w:t>Все уточнения и дополнения к данному Положению регулируются регламентом Соревнований.</w:t>
      </w:r>
    </w:p>
    <w:p w:rsidR="00CE5D15" w:rsidRPr="007D4934" w:rsidRDefault="00CE5D15" w:rsidP="00CE5D15">
      <w:pPr>
        <w:suppressAutoHyphens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</w:pPr>
    </w:p>
    <w:p w:rsidR="00CE5D15" w:rsidRPr="007D4934" w:rsidRDefault="00CE5D15" w:rsidP="00CE5D15">
      <w:pPr>
        <w:suppressAutoHyphens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</w:pPr>
      <w:r w:rsidRPr="007D4934"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  <w:t>Данное Положение является официальным вызовом на Соревнование</w:t>
      </w:r>
    </w:p>
    <w:p w:rsidR="00CE5D15" w:rsidRPr="007D4934" w:rsidRDefault="00CE5D15" w:rsidP="00CE5D15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sectPr w:rsidR="00CE5D15" w:rsidRPr="007D4934" w:rsidSect="006C0B77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B88" w:rsidRDefault="00AE2B88" w:rsidP="00804795">
      <w:r>
        <w:separator/>
      </w:r>
    </w:p>
  </w:endnote>
  <w:endnote w:type="continuationSeparator" w:id="0">
    <w:p w:rsidR="00AE2B88" w:rsidRDefault="00AE2B88" w:rsidP="0080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795" w:rsidRDefault="0080479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B88" w:rsidRDefault="00AE2B88" w:rsidP="00804795">
      <w:r>
        <w:separator/>
      </w:r>
    </w:p>
  </w:footnote>
  <w:footnote w:type="continuationSeparator" w:id="0">
    <w:p w:rsidR="00AE2B88" w:rsidRDefault="00AE2B88" w:rsidP="00804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2EB141F2"/>
    <w:lvl w:ilvl="0" w:tplc="FFFFFFFF">
      <w:start w:val="1"/>
      <w:numFmt w:val="bullet"/>
      <w:lvlText w:val="►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7545E14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4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D81796"/>
    <w:multiLevelType w:val="hybridMultilevel"/>
    <w:tmpl w:val="75E8E4AE"/>
    <w:lvl w:ilvl="0" w:tplc="DDBAE040">
      <w:start w:val="1"/>
      <w:numFmt w:val="decimal"/>
      <w:lvlText w:val="%1."/>
      <w:lvlJc w:val="left"/>
      <w:pPr>
        <w:ind w:left="21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1" w:hanging="360"/>
      </w:pPr>
    </w:lvl>
    <w:lvl w:ilvl="2" w:tplc="0419001B" w:tentative="1">
      <w:start w:val="1"/>
      <w:numFmt w:val="lowerRoman"/>
      <w:lvlText w:val="%3."/>
      <w:lvlJc w:val="right"/>
      <w:pPr>
        <w:ind w:left="3561" w:hanging="180"/>
      </w:pPr>
    </w:lvl>
    <w:lvl w:ilvl="3" w:tplc="0419000F" w:tentative="1">
      <w:start w:val="1"/>
      <w:numFmt w:val="decimal"/>
      <w:lvlText w:val="%4."/>
      <w:lvlJc w:val="left"/>
      <w:pPr>
        <w:ind w:left="4281" w:hanging="360"/>
      </w:pPr>
    </w:lvl>
    <w:lvl w:ilvl="4" w:tplc="04190019" w:tentative="1">
      <w:start w:val="1"/>
      <w:numFmt w:val="lowerLetter"/>
      <w:lvlText w:val="%5."/>
      <w:lvlJc w:val="left"/>
      <w:pPr>
        <w:ind w:left="5001" w:hanging="360"/>
      </w:pPr>
    </w:lvl>
    <w:lvl w:ilvl="5" w:tplc="0419001B" w:tentative="1">
      <w:start w:val="1"/>
      <w:numFmt w:val="lowerRoman"/>
      <w:lvlText w:val="%6."/>
      <w:lvlJc w:val="right"/>
      <w:pPr>
        <w:ind w:left="5721" w:hanging="180"/>
      </w:pPr>
    </w:lvl>
    <w:lvl w:ilvl="6" w:tplc="0419000F" w:tentative="1">
      <w:start w:val="1"/>
      <w:numFmt w:val="decimal"/>
      <w:lvlText w:val="%7."/>
      <w:lvlJc w:val="left"/>
      <w:pPr>
        <w:ind w:left="6441" w:hanging="360"/>
      </w:pPr>
    </w:lvl>
    <w:lvl w:ilvl="7" w:tplc="04190019" w:tentative="1">
      <w:start w:val="1"/>
      <w:numFmt w:val="lowerLetter"/>
      <w:lvlText w:val="%8."/>
      <w:lvlJc w:val="left"/>
      <w:pPr>
        <w:ind w:left="7161" w:hanging="360"/>
      </w:pPr>
    </w:lvl>
    <w:lvl w:ilvl="8" w:tplc="0419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3" w15:restartNumberingAfterBreak="0">
    <w:nsid w:val="08DC07B5"/>
    <w:multiLevelType w:val="hybridMultilevel"/>
    <w:tmpl w:val="0B7CF23A"/>
    <w:lvl w:ilvl="0" w:tplc="BEB82C9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52" w:hanging="360"/>
      </w:pPr>
    </w:lvl>
    <w:lvl w:ilvl="2" w:tplc="0419001B" w:tentative="1">
      <w:start w:val="1"/>
      <w:numFmt w:val="lowerRoman"/>
      <w:lvlText w:val="%3."/>
      <w:lvlJc w:val="right"/>
      <w:pPr>
        <w:ind w:left="4772" w:hanging="180"/>
      </w:pPr>
    </w:lvl>
    <w:lvl w:ilvl="3" w:tplc="0419000F" w:tentative="1">
      <w:start w:val="1"/>
      <w:numFmt w:val="decimal"/>
      <w:lvlText w:val="%4."/>
      <w:lvlJc w:val="left"/>
      <w:pPr>
        <w:ind w:left="5492" w:hanging="360"/>
      </w:pPr>
    </w:lvl>
    <w:lvl w:ilvl="4" w:tplc="04190019" w:tentative="1">
      <w:start w:val="1"/>
      <w:numFmt w:val="lowerLetter"/>
      <w:lvlText w:val="%5."/>
      <w:lvlJc w:val="left"/>
      <w:pPr>
        <w:ind w:left="6212" w:hanging="360"/>
      </w:pPr>
    </w:lvl>
    <w:lvl w:ilvl="5" w:tplc="0419001B" w:tentative="1">
      <w:start w:val="1"/>
      <w:numFmt w:val="lowerRoman"/>
      <w:lvlText w:val="%6."/>
      <w:lvlJc w:val="right"/>
      <w:pPr>
        <w:ind w:left="6932" w:hanging="180"/>
      </w:pPr>
    </w:lvl>
    <w:lvl w:ilvl="6" w:tplc="0419000F" w:tentative="1">
      <w:start w:val="1"/>
      <w:numFmt w:val="decimal"/>
      <w:lvlText w:val="%7."/>
      <w:lvlJc w:val="left"/>
      <w:pPr>
        <w:ind w:left="7652" w:hanging="360"/>
      </w:pPr>
    </w:lvl>
    <w:lvl w:ilvl="7" w:tplc="04190019" w:tentative="1">
      <w:start w:val="1"/>
      <w:numFmt w:val="lowerLetter"/>
      <w:lvlText w:val="%8."/>
      <w:lvlJc w:val="left"/>
      <w:pPr>
        <w:ind w:left="8372" w:hanging="360"/>
      </w:pPr>
    </w:lvl>
    <w:lvl w:ilvl="8" w:tplc="0419001B" w:tentative="1">
      <w:start w:val="1"/>
      <w:numFmt w:val="lowerRoman"/>
      <w:lvlText w:val="%9."/>
      <w:lvlJc w:val="right"/>
      <w:pPr>
        <w:ind w:left="9092" w:hanging="180"/>
      </w:pPr>
    </w:lvl>
  </w:abstractNum>
  <w:abstractNum w:abstractNumId="4" w15:restartNumberingAfterBreak="0">
    <w:nsid w:val="09EE169D"/>
    <w:multiLevelType w:val="hybridMultilevel"/>
    <w:tmpl w:val="94EE1D36"/>
    <w:lvl w:ilvl="0" w:tplc="334EBB8A">
      <w:start w:val="1"/>
      <w:numFmt w:val="upperRoman"/>
      <w:lvlText w:val="%1."/>
      <w:lvlJc w:val="left"/>
      <w:pPr>
        <w:ind w:left="298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0E3E1864"/>
    <w:multiLevelType w:val="hybridMultilevel"/>
    <w:tmpl w:val="BF3E3736"/>
    <w:lvl w:ilvl="0" w:tplc="334EBB8A">
      <w:start w:val="1"/>
      <w:numFmt w:val="upperRoman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777C6E"/>
    <w:multiLevelType w:val="hybridMultilevel"/>
    <w:tmpl w:val="A2D8C06A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5B86EE6"/>
    <w:multiLevelType w:val="hybridMultilevel"/>
    <w:tmpl w:val="BE7C1D56"/>
    <w:lvl w:ilvl="0" w:tplc="EBC47EC2">
      <w:start w:val="6"/>
      <w:numFmt w:val="upperRoman"/>
      <w:lvlText w:val="%1."/>
      <w:lvlJc w:val="left"/>
      <w:pPr>
        <w:ind w:left="2988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3348" w:hanging="360"/>
      </w:pPr>
    </w:lvl>
    <w:lvl w:ilvl="2" w:tplc="0419001B">
      <w:start w:val="1"/>
      <w:numFmt w:val="lowerRoman"/>
      <w:lvlText w:val="%3."/>
      <w:lvlJc w:val="right"/>
      <w:pPr>
        <w:ind w:left="4068" w:hanging="180"/>
      </w:pPr>
    </w:lvl>
    <w:lvl w:ilvl="3" w:tplc="0419000F">
      <w:start w:val="1"/>
      <w:numFmt w:val="decimal"/>
      <w:lvlText w:val="%4."/>
      <w:lvlJc w:val="left"/>
      <w:pPr>
        <w:ind w:left="4788" w:hanging="360"/>
      </w:pPr>
    </w:lvl>
    <w:lvl w:ilvl="4" w:tplc="04190019">
      <w:start w:val="1"/>
      <w:numFmt w:val="lowerLetter"/>
      <w:lvlText w:val="%5."/>
      <w:lvlJc w:val="left"/>
      <w:pPr>
        <w:ind w:left="5508" w:hanging="360"/>
      </w:pPr>
    </w:lvl>
    <w:lvl w:ilvl="5" w:tplc="0419001B">
      <w:start w:val="1"/>
      <w:numFmt w:val="lowerRoman"/>
      <w:lvlText w:val="%6."/>
      <w:lvlJc w:val="right"/>
      <w:pPr>
        <w:ind w:left="6228" w:hanging="180"/>
      </w:pPr>
    </w:lvl>
    <w:lvl w:ilvl="6" w:tplc="0419000F">
      <w:start w:val="1"/>
      <w:numFmt w:val="decimal"/>
      <w:lvlText w:val="%7."/>
      <w:lvlJc w:val="left"/>
      <w:pPr>
        <w:ind w:left="6948" w:hanging="360"/>
      </w:pPr>
    </w:lvl>
    <w:lvl w:ilvl="7" w:tplc="04190019">
      <w:start w:val="1"/>
      <w:numFmt w:val="lowerLetter"/>
      <w:lvlText w:val="%8."/>
      <w:lvlJc w:val="left"/>
      <w:pPr>
        <w:ind w:left="7668" w:hanging="360"/>
      </w:pPr>
    </w:lvl>
    <w:lvl w:ilvl="8" w:tplc="0419001B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1A601437"/>
    <w:multiLevelType w:val="hybridMultilevel"/>
    <w:tmpl w:val="75F0DFB8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BC3F3F"/>
    <w:multiLevelType w:val="hybridMultilevel"/>
    <w:tmpl w:val="75E8E4AE"/>
    <w:lvl w:ilvl="0" w:tplc="DDBAE040">
      <w:start w:val="1"/>
      <w:numFmt w:val="decimal"/>
      <w:lvlText w:val="%1."/>
      <w:lvlJc w:val="left"/>
      <w:pPr>
        <w:ind w:left="21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1" w:hanging="360"/>
      </w:pPr>
    </w:lvl>
    <w:lvl w:ilvl="2" w:tplc="0419001B" w:tentative="1">
      <w:start w:val="1"/>
      <w:numFmt w:val="lowerRoman"/>
      <w:lvlText w:val="%3."/>
      <w:lvlJc w:val="right"/>
      <w:pPr>
        <w:ind w:left="3561" w:hanging="180"/>
      </w:pPr>
    </w:lvl>
    <w:lvl w:ilvl="3" w:tplc="0419000F" w:tentative="1">
      <w:start w:val="1"/>
      <w:numFmt w:val="decimal"/>
      <w:lvlText w:val="%4."/>
      <w:lvlJc w:val="left"/>
      <w:pPr>
        <w:ind w:left="4281" w:hanging="360"/>
      </w:pPr>
    </w:lvl>
    <w:lvl w:ilvl="4" w:tplc="04190019" w:tentative="1">
      <w:start w:val="1"/>
      <w:numFmt w:val="lowerLetter"/>
      <w:lvlText w:val="%5."/>
      <w:lvlJc w:val="left"/>
      <w:pPr>
        <w:ind w:left="5001" w:hanging="360"/>
      </w:pPr>
    </w:lvl>
    <w:lvl w:ilvl="5" w:tplc="0419001B" w:tentative="1">
      <w:start w:val="1"/>
      <w:numFmt w:val="lowerRoman"/>
      <w:lvlText w:val="%6."/>
      <w:lvlJc w:val="right"/>
      <w:pPr>
        <w:ind w:left="5721" w:hanging="180"/>
      </w:pPr>
    </w:lvl>
    <w:lvl w:ilvl="6" w:tplc="0419000F" w:tentative="1">
      <w:start w:val="1"/>
      <w:numFmt w:val="decimal"/>
      <w:lvlText w:val="%7."/>
      <w:lvlJc w:val="left"/>
      <w:pPr>
        <w:ind w:left="6441" w:hanging="360"/>
      </w:pPr>
    </w:lvl>
    <w:lvl w:ilvl="7" w:tplc="04190019" w:tentative="1">
      <w:start w:val="1"/>
      <w:numFmt w:val="lowerLetter"/>
      <w:lvlText w:val="%8."/>
      <w:lvlJc w:val="left"/>
      <w:pPr>
        <w:ind w:left="7161" w:hanging="360"/>
      </w:pPr>
    </w:lvl>
    <w:lvl w:ilvl="8" w:tplc="0419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10" w15:restartNumberingAfterBreak="0">
    <w:nsid w:val="22281E9D"/>
    <w:multiLevelType w:val="hybridMultilevel"/>
    <w:tmpl w:val="4C9A2E16"/>
    <w:lvl w:ilvl="0" w:tplc="334EBB8A">
      <w:start w:val="1"/>
      <w:numFmt w:val="upperRoman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5F2D7C"/>
    <w:multiLevelType w:val="hybridMultilevel"/>
    <w:tmpl w:val="7A2AFF4E"/>
    <w:lvl w:ilvl="0" w:tplc="4384791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930E2D"/>
    <w:multiLevelType w:val="hybridMultilevel"/>
    <w:tmpl w:val="C11E0CBA"/>
    <w:lvl w:ilvl="0" w:tplc="334EBB8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7F51BE"/>
    <w:multiLevelType w:val="hybridMultilevel"/>
    <w:tmpl w:val="72EADA28"/>
    <w:lvl w:ilvl="0" w:tplc="334EBB8A">
      <w:start w:val="1"/>
      <w:numFmt w:val="upperRoman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887B96"/>
    <w:multiLevelType w:val="hybridMultilevel"/>
    <w:tmpl w:val="077A2F60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734558F"/>
    <w:multiLevelType w:val="hybridMultilevel"/>
    <w:tmpl w:val="3BD6EA62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747135E"/>
    <w:multiLevelType w:val="hybridMultilevel"/>
    <w:tmpl w:val="A2AE760A"/>
    <w:lvl w:ilvl="0" w:tplc="BEB82C98">
      <w:start w:val="1"/>
      <w:numFmt w:val="upperRoman"/>
      <w:lvlText w:val="%1."/>
      <w:lvlJc w:val="left"/>
      <w:pPr>
        <w:ind w:left="1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2" w:hanging="360"/>
      </w:pPr>
    </w:lvl>
    <w:lvl w:ilvl="2" w:tplc="0419001B" w:tentative="1">
      <w:start w:val="1"/>
      <w:numFmt w:val="lowerRoman"/>
      <w:lvlText w:val="%3."/>
      <w:lvlJc w:val="right"/>
      <w:pPr>
        <w:ind w:left="2852" w:hanging="180"/>
      </w:pPr>
    </w:lvl>
    <w:lvl w:ilvl="3" w:tplc="0419000F" w:tentative="1">
      <w:start w:val="1"/>
      <w:numFmt w:val="decimal"/>
      <w:lvlText w:val="%4."/>
      <w:lvlJc w:val="left"/>
      <w:pPr>
        <w:ind w:left="3572" w:hanging="360"/>
      </w:pPr>
    </w:lvl>
    <w:lvl w:ilvl="4" w:tplc="04190019" w:tentative="1">
      <w:start w:val="1"/>
      <w:numFmt w:val="lowerLetter"/>
      <w:lvlText w:val="%5."/>
      <w:lvlJc w:val="left"/>
      <w:pPr>
        <w:ind w:left="4292" w:hanging="360"/>
      </w:pPr>
    </w:lvl>
    <w:lvl w:ilvl="5" w:tplc="0419001B" w:tentative="1">
      <w:start w:val="1"/>
      <w:numFmt w:val="lowerRoman"/>
      <w:lvlText w:val="%6."/>
      <w:lvlJc w:val="right"/>
      <w:pPr>
        <w:ind w:left="5012" w:hanging="180"/>
      </w:pPr>
    </w:lvl>
    <w:lvl w:ilvl="6" w:tplc="0419000F" w:tentative="1">
      <w:start w:val="1"/>
      <w:numFmt w:val="decimal"/>
      <w:lvlText w:val="%7."/>
      <w:lvlJc w:val="left"/>
      <w:pPr>
        <w:ind w:left="5732" w:hanging="360"/>
      </w:pPr>
    </w:lvl>
    <w:lvl w:ilvl="7" w:tplc="04190019" w:tentative="1">
      <w:start w:val="1"/>
      <w:numFmt w:val="lowerLetter"/>
      <w:lvlText w:val="%8."/>
      <w:lvlJc w:val="left"/>
      <w:pPr>
        <w:ind w:left="6452" w:hanging="360"/>
      </w:pPr>
    </w:lvl>
    <w:lvl w:ilvl="8" w:tplc="0419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59711F72"/>
    <w:multiLevelType w:val="hybridMultilevel"/>
    <w:tmpl w:val="1DF0F22A"/>
    <w:lvl w:ilvl="0" w:tplc="C42EB55A">
      <w:numFmt w:val="bullet"/>
      <w:lvlText w:val="-"/>
      <w:lvlJc w:val="left"/>
      <w:pPr>
        <w:ind w:left="692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4441588">
      <w:numFmt w:val="bullet"/>
      <w:lvlText w:val="-"/>
      <w:lvlJc w:val="left"/>
      <w:pPr>
        <w:ind w:left="1552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4384791C">
      <w:numFmt w:val="bullet"/>
      <w:lvlText w:val="•"/>
      <w:lvlJc w:val="left"/>
      <w:pPr>
        <w:ind w:left="2549" w:hanging="152"/>
      </w:pPr>
      <w:rPr>
        <w:rFonts w:hint="default"/>
        <w:lang w:val="ru-RU" w:eastAsia="en-US" w:bidi="ar-SA"/>
      </w:rPr>
    </w:lvl>
    <w:lvl w:ilvl="3" w:tplc="96C207E2">
      <w:numFmt w:val="bullet"/>
      <w:lvlText w:val="•"/>
      <w:lvlJc w:val="left"/>
      <w:pPr>
        <w:ind w:left="3539" w:hanging="152"/>
      </w:pPr>
      <w:rPr>
        <w:rFonts w:hint="default"/>
        <w:lang w:val="ru-RU" w:eastAsia="en-US" w:bidi="ar-SA"/>
      </w:rPr>
    </w:lvl>
    <w:lvl w:ilvl="4" w:tplc="E3E09C4E">
      <w:numFmt w:val="bullet"/>
      <w:lvlText w:val="•"/>
      <w:lvlJc w:val="left"/>
      <w:pPr>
        <w:ind w:left="4528" w:hanging="152"/>
      </w:pPr>
      <w:rPr>
        <w:rFonts w:hint="default"/>
        <w:lang w:val="ru-RU" w:eastAsia="en-US" w:bidi="ar-SA"/>
      </w:rPr>
    </w:lvl>
    <w:lvl w:ilvl="5" w:tplc="FC2A82CE">
      <w:numFmt w:val="bullet"/>
      <w:lvlText w:val="•"/>
      <w:lvlJc w:val="left"/>
      <w:pPr>
        <w:ind w:left="5518" w:hanging="152"/>
      </w:pPr>
      <w:rPr>
        <w:rFonts w:hint="default"/>
        <w:lang w:val="ru-RU" w:eastAsia="en-US" w:bidi="ar-SA"/>
      </w:rPr>
    </w:lvl>
    <w:lvl w:ilvl="6" w:tplc="A17E0776">
      <w:numFmt w:val="bullet"/>
      <w:lvlText w:val="•"/>
      <w:lvlJc w:val="left"/>
      <w:pPr>
        <w:ind w:left="6508" w:hanging="152"/>
      </w:pPr>
      <w:rPr>
        <w:rFonts w:hint="default"/>
        <w:lang w:val="ru-RU" w:eastAsia="en-US" w:bidi="ar-SA"/>
      </w:rPr>
    </w:lvl>
    <w:lvl w:ilvl="7" w:tplc="B8482034">
      <w:numFmt w:val="bullet"/>
      <w:lvlText w:val="•"/>
      <w:lvlJc w:val="left"/>
      <w:pPr>
        <w:ind w:left="7497" w:hanging="152"/>
      </w:pPr>
      <w:rPr>
        <w:rFonts w:hint="default"/>
        <w:lang w:val="ru-RU" w:eastAsia="en-US" w:bidi="ar-SA"/>
      </w:rPr>
    </w:lvl>
    <w:lvl w:ilvl="8" w:tplc="C21C32FA">
      <w:numFmt w:val="bullet"/>
      <w:lvlText w:val="•"/>
      <w:lvlJc w:val="left"/>
      <w:pPr>
        <w:ind w:left="8487" w:hanging="152"/>
      </w:pPr>
      <w:rPr>
        <w:rFonts w:hint="default"/>
        <w:lang w:val="ru-RU" w:eastAsia="en-US" w:bidi="ar-SA"/>
      </w:rPr>
    </w:lvl>
  </w:abstractNum>
  <w:abstractNum w:abstractNumId="18" w15:restartNumberingAfterBreak="0">
    <w:nsid w:val="6BB5512C"/>
    <w:multiLevelType w:val="hybridMultilevel"/>
    <w:tmpl w:val="A748042C"/>
    <w:lvl w:ilvl="0" w:tplc="334EBB8A">
      <w:start w:val="1"/>
      <w:numFmt w:val="upperRoman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C971B6"/>
    <w:multiLevelType w:val="hybridMultilevel"/>
    <w:tmpl w:val="3D5EC088"/>
    <w:lvl w:ilvl="0" w:tplc="A4A02784">
      <w:start w:val="8"/>
      <w:numFmt w:val="upperRoman"/>
      <w:lvlText w:val="%1."/>
      <w:lvlJc w:val="left"/>
      <w:pPr>
        <w:ind w:left="2988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348" w:hanging="360"/>
      </w:pPr>
    </w:lvl>
    <w:lvl w:ilvl="2" w:tplc="0419001B">
      <w:start w:val="1"/>
      <w:numFmt w:val="lowerRoman"/>
      <w:lvlText w:val="%3."/>
      <w:lvlJc w:val="right"/>
      <w:pPr>
        <w:ind w:left="4068" w:hanging="180"/>
      </w:pPr>
    </w:lvl>
    <w:lvl w:ilvl="3" w:tplc="0419000F">
      <w:start w:val="1"/>
      <w:numFmt w:val="decimal"/>
      <w:lvlText w:val="%4."/>
      <w:lvlJc w:val="left"/>
      <w:pPr>
        <w:ind w:left="4788" w:hanging="360"/>
      </w:pPr>
    </w:lvl>
    <w:lvl w:ilvl="4" w:tplc="04190019">
      <w:start w:val="1"/>
      <w:numFmt w:val="lowerLetter"/>
      <w:lvlText w:val="%5."/>
      <w:lvlJc w:val="left"/>
      <w:pPr>
        <w:ind w:left="5508" w:hanging="360"/>
      </w:pPr>
    </w:lvl>
    <w:lvl w:ilvl="5" w:tplc="0419001B">
      <w:start w:val="1"/>
      <w:numFmt w:val="lowerRoman"/>
      <w:lvlText w:val="%6."/>
      <w:lvlJc w:val="right"/>
      <w:pPr>
        <w:ind w:left="6228" w:hanging="180"/>
      </w:pPr>
    </w:lvl>
    <w:lvl w:ilvl="6" w:tplc="0419000F">
      <w:start w:val="1"/>
      <w:numFmt w:val="decimal"/>
      <w:lvlText w:val="%7."/>
      <w:lvlJc w:val="left"/>
      <w:pPr>
        <w:ind w:left="6948" w:hanging="360"/>
      </w:pPr>
    </w:lvl>
    <w:lvl w:ilvl="7" w:tplc="04190019">
      <w:start w:val="1"/>
      <w:numFmt w:val="lowerLetter"/>
      <w:lvlText w:val="%8."/>
      <w:lvlJc w:val="left"/>
      <w:pPr>
        <w:ind w:left="7668" w:hanging="360"/>
      </w:pPr>
    </w:lvl>
    <w:lvl w:ilvl="8" w:tplc="0419001B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720F76EC"/>
    <w:multiLevelType w:val="hybridMultilevel"/>
    <w:tmpl w:val="298403D8"/>
    <w:lvl w:ilvl="0" w:tplc="334EBB8A">
      <w:start w:val="1"/>
      <w:numFmt w:val="upperRoman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456891"/>
    <w:multiLevelType w:val="hybridMultilevel"/>
    <w:tmpl w:val="B2E474AA"/>
    <w:lvl w:ilvl="0" w:tplc="BEB82C98">
      <w:start w:val="1"/>
      <w:numFmt w:val="upperRoman"/>
      <w:lvlText w:val="%1."/>
      <w:lvlJc w:val="left"/>
      <w:pPr>
        <w:ind w:left="1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8" w:hanging="360"/>
      </w:pPr>
    </w:lvl>
    <w:lvl w:ilvl="2" w:tplc="0419001B" w:tentative="1">
      <w:start w:val="1"/>
      <w:numFmt w:val="lowerRoman"/>
      <w:lvlText w:val="%3."/>
      <w:lvlJc w:val="right"/>
      <w:pPr>
        <w:ind w:left="3128" w:hanging="180"/>
      </w:pPr>
    </w:lvl>
    <w:lvl w:ilvl="3" w:tplc="0419000F" w:tentative="1">
      <w:start w:val="1"/>
      <w:numFmt w:val="decimal"/>
      <w:lvlText w:val="%4."/>
      <w:lvlJc w:val="left"/>
      <w:pPr>
        <w:ind w:left="3848" w:hanging="360"/>
      </w:pPr>
    </w:lvl>
    <w:lvl w:ilvl="4" w:tplc="04190019" w:tentative="1">
      <w:start w:val="1"/>
      <w:numFmt w:val="lowerLetter"/>
      <w:lvlText w:val="%5."/>
      <w:lvlJc w:val="left"/>
      <w:pPr>
        <w:ind w:left="4568" w:hanging="360"/>
      </w:pPr>
    </w:lvl>
    <w:lvl w:ilvl="5" w:tplc="0419001B" w:tentative="1">
      <w:start w:val="1"/>
      <w:numFmt w:val="lowerRoman"/>
      <w:lvlText w:val="%6."/>
      <w:lvlJc w:val="right"/>
      <w:pPr>
        <w:ind w:left="5288" w:hanging="180"/>
      </w:pPr>
    </w:lvl>
    <w:lvl w:ilvl="6" w:tplc="0419000F" w:tentative="1">
      <w:start w:val="1"/>
      <w:numFmt w:val="decimal"/>
      <w:lvlText w:val="%7."/>
      <w:lvlJc w:val="left"/>
      <w:pPr>
        <w:ind w:left="6008" w:hanging="360"/>
      </w:pPr>
    </w:lvl>
    <w:lvl w:ilvl="7" w:tplc="04190019" w:tentative="1">
      <w:start w:val="1"/>
      <w:numFmt w:val="lowerLetter"/>
      <w:lvlText w:val="%8."/>
      <w:lvlJc w:val="left"/>
      <w:pPr>
        <w:ind w:left="6728" w:hanging="360"/>
      </w:pPr>
    </w:lvl>
    <w:lvl w:ilvl="8" w:tplc="0419001B" w:tentative="1">
      <w:start w:val="1"/>
      <w:numFmt w:val="lowerRoman"/>
      <w:lvlText w:val="%9."/>
      <w:lvlJc w:val="right"/>
      <w:pPr>
        <w:ind w:left="7448" w:hanging="180"/>
      </w:pPr>
    </w:lvl>
  </w:abstractNum>
  <w:abstractNum w:abstractNumId="22" w15:restartNumberingAfterBreak="0">
    <w:nsid w:val="7B2C1C39"/>
    <w:multiLevelType w:val="hybridMultilevel"/>
    <w:tmpl w:val="CB1ED76A"/>
    <w:lvl w:ilvl="0" w:tplc="334EBB8A">
      <w:start w:val="1"/>
      <w:numFmt w:val="upperRoman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812257"/>
    <w:multiLevelType w:val="hybridMultilevel"/>
    <w:tmpl w:val="173E1E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8343E0"/>
    <w:multiLevelType w:val="hybridMultilevel"/>
    <w:tmpl w:val="66DED224"/>
    <w:lvl w:ilvl="0" w:tplc="334EBB8A">
      <w:start w:val="1"/>
      <w:numFmt w:val="upperRoman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16"/>
  </w:num>
  <w:num w:numId="8">
    <w:abstractNumId w:val="21"/>
  </w:num>
  <w:num w:numId="9">
    <w:abstractNumId w:val="8"/>
  </w:num>
  <w:num w:numId="10">
    <w:abstractNumId w:val="23"/>
  </w:num>
  <w:num w:numId="11">
    <w:abstractNumId w:val="11"/>
  </w:num>
  <w:num w:numId="12">
    <w:abstractNumId w:val="15"/>
  </w:num>
  <w:num w:numId="13">
    <w:abstractNumId w:val="14"/>
  </w:num>
  <w:num w:numId="14">
    <w:abstractNumId w:val="6"/>
  </w:num>
  <w:num w:numId="1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9"/>
  </w:num>
  <w:num w:numId="19">
    <w:abstractNumId w:val="12"/>
  </w:num>
  <w:num w:numId="20">
    <w:abstractNumId w:val="13"/>
  </w:num>
  <w:num w:numId="21">
    <w:abstractNumId w:val="5"/>
  </w:num>
  <w:num w:numId="22">
    <w:abstractNumId w:val="20"/>
  </w:num>
  <w:num w:numId="23">
    <w:abstractNumId w:val="18"/>
  </w:num>
  <w:num w:numId="24">
    <w:abstractNumId w:val="10"/>
  </w:num>
  <w:num w:numId="25">
    <w:abstractNumId w:val="22"/>
  </w:num>
  <w:num w:numId="26">
    <w:abstractNumId w:val="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D7"/>
    <w:rsid w:val="0000520B"/>
    <w:rsid w:val="000114AF"/>
    <w:rsid w:val="000A0484"/>
    <w:rsid w:val="000A4BB2"/>
    <w:rsid w:val="000F64EB"/>
    <w:rsid w:val="0010623C"/>
    <w:rsid w:val="00133A66"/>
    <w:rsid w:val="00140BF8"/>
    <w:rsid w:val="001C24B5"/>
    <w:rsid w:val="002B2315"/>
    <w:rsid w:val="002F626D"/>
    <w:rsid w:val="00340431"/>
    <w:rsid w:val="00342029"/>
    <w:rsid w:val="003628D7"/>
    <w:rsid w:val="00412811"/>
    <w:rsid w:val="004306D1"/>
    <w:rsid w:val="00472AEE"/>
    <w:rsid w:val="0048377E"/>
    <w:rsid w:val="00535C5C"/>
    <w:rsid w:val="00545DB8"/>
    <w:rsid w:val="005B7D65"/>
    <w:rsid w:val="006214C8"/>
    <w:rsid w:val="006C0B77"/>
    <w:rsid w:val="006F3F3D"/>
    <w:rsid w:val="00711392"/>
    <w:rsid w:val="0071329C"/>
    <w:rsid w:val="007C4AC7"/>
    <w:rsid w:val="007D2F74"/>
    <w:rsid w:val="007D4934"/>
    <w:rsid w:val="008036B2"/>
    <w:rsid w:val="00804795"/>
    <w:rsid w:val="00817A4D"/>
    <w:rsid w:val="008242FF"/>
    <w:rsid w:val="00865CD0"/>
    <w:rsid w:val="00870751"/>
    <w:rsid w:val="00896F4A"/>
    <w:rsid w:val="008E2C82"/>
    <w:rsid w:val="009155AD"/>
    <w:rsid w:val="00922C48"/>
    <w:rsid w:val="00931B62"/>
    <w:rsid w:val="00943C0E"/>
    <w:rsid w:val="009D1E5C"/>
    <w:rsid w:val="00A43E79"/>
    <w:rsid w:val="00A668B6"/>
    <w:rsid w:val="00A66C1F"/>
    <w:rsid w:val="00A713B3"/>
    <w:rsid w:val="00A80739"/>
    <w:rsid w:val="00AA4CF5"/>
    <w:rsid w:val="00AD16A5"/>
    <w:rsid w:val="00AE2B88"/>
    <w:rsid w:val="00B1474B"/>
    <w:rsid w:val="00B86485"/>
    <w:rsid w:val="00B915B7"/>
    <w:rsid w:val="00BC60BD"/>
    <w:rsid w:val="00C413C4"/>
    <w:rsid w:val="00CE5D15"/>
    <w:rsid w:val="00E6090D"/>
    <w:rsid w:val="00E62AC5"/>
    <w:rsid w:val="00EA59DF"/>
    <w:rsid w:val="00EC0240"/>
    <w:rsid w:val="00EE4070"/>
    <w:rsid w:val="00F12C76"/>
    <w:rsid w:val="00FC5C89"/>
    <w:rsid w:val="00FC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15D360-D00A-4CB9-AF0B-53C53B6C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6B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36B2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6B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Body Text"/>
    <w:basedOn w:val="a"/>
    <w:link w:val="a4"/>
    <w:uiPriority w:val="1"/>
    <w:qFormat/>
    <w:rsid w:val="0000520B"/>
    <w:pPr>
      <w:widowControl w:val="0"/>
      <w:autoSpaceDE w:val="0"/>
      <w:autoSpaceDN w:val="0"/>
      <w:ind w:left="692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0520B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00520B"/>
    <w:pPr>
      <w:widowControl w:val="0"/>
      <w:autoSpaceDE w:val="0"/>
      <w:autoSpaceDN w:val="0"/>
      <w:ind w:left="1660" w:hanging="260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5">
    <w:name w:val="List Paragraph"/>
    <w:basedOn w:val="a"/>
    <w:uiPriority w:val="1"/>
    <w:qFormat/>
    <w:rsid w:val="0000520B"/>
    <w:pPr>
      <w:widowControl w:val="0"/>
      <w:autoSpaceDE w:val="0"/>
      <w:autoSpaceDN w:val="0"/>
      <w:ind w:left="976" w:hanging="285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table" w:styleId="a6">
    <w:name w:val="Table Grid"/>
    <w:basedOn w:val="a1"/>
    <w:uiPriority w:val="39"/>
    <w:rsid w:val="00FC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12811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837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377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062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623C"/>
    <w:rPr>
      <w:rFonts w:ascii="Segoe UI" w:eastAsia="Calibri" w:hAnsi="Segoe UI" w:cs="Segoe UI"/>
      <w:sz w:val="18"/>
      <w:szCs w:val="18"/>
      <w:lang w:eastAsia="ru-RU"/>
    </w:rPr>
  </w:style>
  <w:style w:type="character" w:styleId="aa">
    <w:name w:val="FollowedHyperlink"/>
    <w:basedOn w:val="a0"/>
    <w:uiPriority w:val="99"/>
    <w:semiHidden/>
    <w:unhideWhenUsed/>
    <w:rsid w:val="007C4AC7"/>
    <w:rPr>
      <w:color w:val="954F72" w:themeColor="followedHyperlink"/>
      <w:u w:val="single"/>
    </w:rPr>
  </w:style>
  <w:style w:type="paragraph" w:customStyle="1" w:styleId="41">
    <w:name w:val="Основной текст (4)1"/>
    <w:basedOn w:val="a"/>
    <w:rsid w:val="00C413C4"/>
    <w:pPr>
      <w:widowControl w:val="0"/>
      <w:shd w:val="clear" w:color="auto" w:fill="FFFFFF"/>
      <w:suppressAutoHyphens/>
      <w:spacing w:line="283" w:lineRule="exact"/>
      <w:ind w:hanging="140"/>
    </w:pPr>
    <w:rPr>
      <w:rFonts w:ascii="Times New Roman" w:eastAsia="Arial Unicode MS" w:hAnsi="Times New Roman" w:cs="Times New Roman"/>
      <w:bCs/>
      <w:color w:val="00000A"/>
      <w:kern w:val="1"/>
      <w:sz w:val="28"/>
      <w:szCs w:val="28"/>
      <w:lang w:eastAsia="en-US"/>
    </w:rPr>
  </w:style>
  <w:style w:type="paragraph" w:customStyle="1" w:styleId="2">
    <w:name w:val="Заголовок №2"/>
    <w:basedOn w:val="a"/>
    <w:rsid w:val="00C413C4"/>
    <w:pPr>
      <w:widowControl w:val="0"/>
      <w:shd w:val="clear" w:color="auto" w:fill="FFFFFF"/>
      <w:suppressAutoHyphens/>
      <w:spacing w:line="283" w:lineRule="exact"/>
      <w:jc w:val="both"/>
    </w:pPr>
    <w:rPr>
      <w:rFonts w:ascii="Times New Roman" w:eastAsia="Arial Unicode MS" w:hAnsi="Times New Roman" w:cs="Times New Roman"/>
      <w:bCs/>
      <w:color w:val="00000A"/>
      <w:kern w:val="1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8047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4795"/>
    <w:rPr>
      <w:rFonts w:ascii="Calibri" w:eastAsia="Calibri" w:hAnsi="Calibri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047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04795"/>
    <w:rPr>
      <w:rFonts w:ascii="Calibri" w:eastAsia="Calibri" w:hAnsi="Calibri" w:cs="Arial"/>
      <w:sz w:val="20"/>
      <w:szCs w:val="20"/>
      <w:lang w:eastAsia="ru-RU"/>
    </w:rPr>
  </w:style>
  <w:style w:type="character" w:customStyle="1" w:styleId="WW8Num1z1">
    <w:name w:val="WW8Num1z1"/>
    <w:rsid w:val="00133A66"/>
  </w:style>
  <w:style w:type="paragraph" w:customStyle="1" w:styleId="21">
    <w:name w:val="Основной текст (2)1"/>
    <w:basedOn w:val="a"/>
    <w:rsid w:val="00133A66"/>
    <w:pPr>
      <w:widowControl w:val="0"/>
      <w:shd w:val="clear" w:color="auto" w:fill="FFFFFF"/>
      <w:suppressAutoHyphens/>
      <w:spacing w:after="360" w:line="240" w:lineRule="atLeast"/>
      <w:ind w:hanging="400"/>
    </w:pPr>
    <w:rPr>
      <w:rFonts w:ascii="Times New Roman" w:eastAsia="Times New Roman" w:hAnsi="Times New Roman" w:cs="Times New Roman"/>
      <w:lang w:eastAsia="zh-CN"/>
    </w:rPr>
  </w:style>
  <w:style w:type="paragraph" w:styleId="af">
    <w:name w:val="Normal (Web)"/>
    <w:basedOn w:val="a"/>
    <w:semiHidden/>
    <w:unhideWhenUsed/>
    <w:rsid w:val="007D4934"/>
    <w:pPr>
      <w:spacing w:before="160" w:after="160"/>
      <w:ind w:left="500" w:right="5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34DCB-2BB1-4D25-9658-35653F65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2022-08-14T10:27:00Z</cp:lastPrinted>
  <dcterms:created xsi:type="dcterms:W3CDTF">2023-02-08T17:37:00Z</dcterms:created>
  <dcterms:modified xsi:type="dcterms:W3CDTF">2023-02-08T17:37:00Z</dcterms:modified>
</cp:coreProperties>
</file>