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3" w:rsidRPr="00590EC3" w:rsidRDefault="00590EC3" w:rsidP="00387B4E">
      <w:pPr>
        <w:jc w:val="center"/>
        <w:rPr>
          <w:sz w:val="16"/>
          <w:szCs w:val="16"/>
        </w:rPr>
      </w:pPr>
    </w:p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4704CB" w:rsidTr="00EC6EF2">
        <w:tc>
          <w:tcPr>
            <w:tcW w:w="5036" w:type="dxa"/>
          </w:tcPr>
          <w:p w:rsidR="00F41882" w:rsidRDefault="00F46579" w:rsidP="00F46579">
            <w:pP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</w:t>
            </w:r>
            <w:r w:rsidR="00F41882" w:rsidRPr="00F41882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602A68" w:rsidRPr="00521CF3" w:rsidRDefault="00EC6EF2" w:rsidP="00F4657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Исполняющий обязанности</w:t>
            </w:r>
            <w:r w:rsidR="00F46579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21CF3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ачальник</w:t>
            </w:r>
            <w:r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</w:p>
          <w:p w:rsidR="00521CF3" w:rsidRDefault="008716D3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о делам молодежи</w:t>
            </w:r>
            <w:r w:rsidR="00602A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и спорта</w:t>
            </w:r>
            <w:r w:rsidR="00EC6E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города 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евастополя</w:t>
            </w:r>
          </w:p>
          <w:p w:rsidR="00602A68" w:rsidRDefault="00602A68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521CF3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М.А.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Бляхер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521CF3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2022г.</w:t>
            </w: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F46579" w:rsidP="00F46579">
            <w:pPr>
              <w:pStyle w:val="1"/>
              <w:spacing w:line="360" w:lineRule="auto"/>
              <w:jc w:val="left"/>
              <w:rPr>
                <w:rFonts w:ascii="Times NR Cyr MT" w:hAnsi="Times NR Cyr MT"/>
                <w:szCs w:val="28"/>
                <w:lang w:val="ru-RU" w:eastAsia="ru-RU"/>
              </w:rPr>
            </w:pPr>
            <w:r>
              <w:rPr>
                <w:rFonts w:ascii="Times NR Cyr MT" w:hAnsi="Times NR Cyr MT"/>
                <w:szCs w:val="28"/>
                <w:lang w:val="ru-RU" w:eastAsia="ru-RU"/>
              </w:rPr>
              <w:t xml:space="preserve">         </w:t>
            </w:r>
            <w:r w:rsidR="004704CB"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7D0DB2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Исполнительный директор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региональной общественной организации «Федерация шахмат</w:t>
            </w:r>
            <w:r w:rsidR="004704CB" w:rsidRPr="004704CB">
              <w:rPr>
                <w:b w:val="0"/>
              </w:rPr>
              <w:t xml:space="preserve">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  <w:lang w:val="en-US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7D0DB2">
              <w:rPr>
                <w:rFonts w:ascii="Times NR Cyr MT" w:hAnsi="Times NR Cyr MT"/>
                <w:b w:val="0"/>
                <w:sz w:val="28"/>
                <w:szCs w:val="28"/>
              </w:rPr>
              <w:t>А.А.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7D0DB2">
              <w:rPr>
                <w:rFonts w:ascii="Times NR Cyr MT" w:hAnsi="Times NR Cyr MT"/>
                <w:b w:val="0"/>
                <w:sz w:val="28"/>
                <w:szCs w:val="28"/>
              </w:rPr>
              <w:t>Иванов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2022г.</w:t>
            </w:r>
          </w:p>
        </w:tc>
      </w:tr>
      <w:tr w:rsidR="004704CB" w:rsidRPr="004704CB" w:rsidTr="00EC6EF2">
        <w:trPr>
          <w:trHeight w:val="333"/>
        </w:trPr>
        <w:tc>
          <w:tcPr>
            <w:tcW w:w="50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F46579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</w:t>
            </w:r>
            <w:r w:rsidR="00F41882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F46579" w:rsidRPr="00F46579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6579">
              <w:rPr>
                <w:rFonts w:ascii="Times New Roman" w:hAnsi="Times New Roman"/>
                <w:b w:val="0"/>
                <w:sz w:val="28"/>
                <w:szCs w:val="28"/>
              </w:rPr>
              <w:t>Директор ГБОУ ЦДО</w:t>
            </w:r>
          </w:p>
          <w:p w:rsidR="00F46579" w:rsidRPr="00F46579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6579">
              <w:rPr>
                <w:rFonts w:ascii="Times New Roman" w:hAnsi="Times New Roman"/>
                <w:b w:val="0"/>
                <w:sz w:val="28"/>
                <w:szCs w:val="28"/>
              </w:rPr>
              <w:t xml:space="preserve">«Малая академия наук» </w:t>
            </w:r>
          </w:p>
          <w:p w:rsidR="004704CB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6579">
              <w:rPr>
                <w:rFonts w:ascii="Times New Roman" w:hAnsi="Times New Roman"/>
                <w:b w:val="0"/>
                <w:sz w:val="28"/>
                <w:szCs w:val="28"/>
              </w:rPr>
              <w:t xml:space="preserve">города  Севастополя </w:t>
            </w:r>
          </w:p>
          <w:p w:rsidR="00F46579" w:rsidRPr="004704CB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С.Н.</w:t>
            </w:r>
            <w:r w:rsidR="00D848BE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Пасеин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1607C7" w:rsidRPr="00521CF3" w:rsidRDefault="004704CB" w:rsidP="004704C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4BDC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607C7" w:rsidRPr="00521CF3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</w:p>
    <w:p w:rsidR="004704CB" w:rsidRPr="00521CF3" w:rsidRDefault="001607C7" w:rsidP="004704C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(дисциплина </w:t>
      </w:r>
      <w:r w:rsidR="00C71ECD"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521CF3">
        <w:rPr>
          <w:rFonts w:ascii="Times New Roman" w:hAnsi="Times New Roman" w:cs="Times New Roman"/>
          <w:color w:val="auto"/>
          <w:sz w:val="28"/>
          <w:szCs w:val="28"/>
        </w:rPr>
        <w:t>блиц)</w:t>
      </w:r>
      <w:r w:rsidR="004704CB"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04CB" w:rsidRPr="00521CF3" w:rsidRDefault="004704CB" w:rsidP="004704CB">
      <w:pPr>
        <w:jc w:val="center"/>
        <w:rPr>
          <w:rFonts w:ascii="Times NR Cyr MT" w:hAnsi="Times NR Cyr MT"/>
          <w:color w:val="auto"/>
          <w:sz w:val="36"/>
          <w:szCs w:val="36"/>
        </w:rPr>
      </w:pPr>
    </w:p>
    <w:p w:rsidR="00567C0E" w:rsidRPr="00521CF3" w:rsidRDefault="00567C0E" w:rsidP="00567C0E">
      <w:pPr>
        <w:pStyle w:val="41"/>
        <w:spacing w:line="240" w:lineRule="auto"/>
        <w:ind w:firstLine="0"/>
        <w:jc w:val="center"/>
        <w:rPr>
          <w:color w:val="auto"/>
        </w:rPr>
      </w:pPr>
      <w:r w:rsidRPr="00521CF3">
        <w:rPr>
          <w:color w:val="auto"/>
        </w:rPr>
        <w:t>(номер-код</w:t>
      </w:r>
      <w:r w:rsidRPr="00521CF3">
        <w:rPr>
          <w:rFonts w:eastAsia="Times New Roman"/>
          <w:color w:val="auto"/>
        </w:rPr>
        <w:t xml:space="preserve"> </w:t>
      </w:r>
      <w:r w:rsidR="00F116C0" w:rsidRPr="00521CF3">
        <w:rPr>
          <w:color w:val="auto"/>
        </w:rPr>
        <w:t>вида спорта</w:t>
      </w:r>
      <w:r w:rsidRPr="00521CF3">
        <w:rPr>
          <w:color w:val="auto"/>
        </w:rPr>
        <w:t>:</w:t>
      </w:r>
      <w:r w:rsidRPr="00521CF3">
        <w:rPr>
          <w:rFonts w:eastAsia="Times New Roman"/>
          <w:color w:val="auto"/>
        </w:rPr>
        <w:t xml:space="preserve"> </w:t>
      </w:r>
      <w:r w:rsidRPr="00521CF3">
        <w:rPr>
          <w:color w:val="auto"/>
        </w:rPr>
        <w:t>088</w:t>
      </w:r>
      <w:r w:rsidR="00F116C0" w:rsidRPr="00521CF3">
        <w:rPr>
          <w:color w:val="auto"/>
        </w:rPr>
        <w:t> </w:t>
      </w:r>
      <w:r w:rsidRPr="00521CF3">
        <w:rPr>
          <w:color w:val="auto"/>
        </w:rPr>
        <w:t>00</w:t>
      </w:r>
      <w:r w:rsidR="00F116C0" w:rsidRPr="00521CF3">
        <w:rPr>
          <w:color w:val="auto"/>
        </w:rPr>
        <w:t>0 2511Я</w:t>
      </w:r>
      <w:r w:rsidRPr="00521CF3">
        <w:rPr>
          <w:color w:val="auto"/>
        </w:rPr>
        <w:t>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567C0E" w:rsidRDefault="00567C0E" w:rsidP="00567C0E">
      <w:pPr>
        <w:pStyle w:val="41"/>
        <w:spacing w:line="240" w:lineRule="auto"/>
        <w:ind w:firstLine="0"/>
        <w:jc w:val="center"/>
      </w:pPr>
      <w:r>
        <w:t xml:space="preserve">КП </w:t>
      </w:r>
      <w:r w:rsidRPr="008613D2">
        <w:t xml:space="preserve">№ </w:t>
      </w:r>
      <w:r w:rsidR="00F46579">
        <w:t>292</w:t>
      </w:r>
      <w:r>
        <w:t xml:space="preserve"> 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572E76" w:rsidP="004704CB">
      <w:pPr>
        <w:pStyle w:val="41"/>
        <w:spacing w:line="240" w:lineRule="auto"/>
        <w:ind w:firstLine="0"/>
        <w:contextualSpacing/>
        <w:jc w:val="center"/>
      </w:pPr>
    </w:p>
    <w:p w:rsidR="004704CB" w:rsidRDefault="007D0DB2" w:rsidP="004704CB">
      <w:pPr>
        <w:pStyle w:val="41"/>
        <w:spacing w:line="240" w:lineRule="auto"/>
        <w:ind w:firstLine="0"/>
        <w:contextualSpacing/>
        <w:jc w:val="center"/>
      </w:pPr>
      <w:r>
        <w:t>09</w:t>
      </w:r>
      <w:r w:rsidR="00EF4BDC">
        <w:t>.10.2022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572E76" w:rsidRDefault="00572E76" w:rsidP="00CB1B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570B" w:rsidRPr="00CB1B17" w:rsidRDefault="0000570B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CB1B17" w:rsidRDefault="0000570B" w:rsidP="00CB1B17">
      <w:pPr>
        <w:pStyle w:val="41"/>
        <w:spacing w:line="240" w:lineRule="auto"/>
        <w:ind w:firstLine="567"/>
        <w:contextualSpacing/>
        <w:jc w:val="both"/>
        <w:rPr>
          <w:color w:val="auto"/>
          <w:spacing w:val="-4"/>
          <w:kern w:val="28"/>
        </w:rPr>
      </w:pPr>
      <w:r w:rsidRPr="00CB1B17">
        <w:t xml:space="preserve">1.1. </w:t>
      </w:r>
      <w:r w:rsidRPr="00CB1B17">
        <w:rPr>
          <w:spacing w:val="-4"/>
          <w:kern w:val="28"/>
        </w:rPr>
        <w:t xml:space="preserve">Спортивное мероприятие </w:t>
      </w:r>
      <w:r w:rsidR="008D2372" w:rsidRPr="00521CF3">
        <w:rPr>
          <w:color w:val="auto"/>
          <w:spacing w:val="-4"/>
          <w:kern w:val="28"/>
        </w:rPr>
        <w:t>«</w:t>
      </w:r>
      <w:r w:rsidR="00EF4BDC" w:rsidRPr="00521CF3">
        <w:rPr>
          <w:rFonts w:eastAsia="Times New Roman"/>
          <w:color w:val="auto"/>
          <w:spacing w:val="-4"/>
          <w:kern w:val="28"/>
        </w:rPr>
        <w:t xml:space="preserve">Чемпионат </w:t>
      </w:r>
      <w:r w:rsidR="004A2CEC" w:rsidRPr="00521CF3">
        <w:rPr>
          <w:color w:val="auto"/>
          <w:spacing w:val="-4"/>
          <w:kern w:val="28"/>
        </w:rPr>
        <w:t>города</w:t>
      </w:r>
      <w:r w:rsidR="004A2CE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8"/>
          <w:kern w:val="28"/>
        </w:rPr>
        <w:t>Севастополя</w:t>
      </w:r>
      <w:r w:rsidR="004A2CEC" w:rsidRPr="00521CF3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521CF3">
        <w:rPr>
          <w:rFonts w:eastAsia="Times New Roman"/>
          <w:color w:val="auto"/>
        </w:rPr>
        <w:t>шахматам»</w:t>
      </w:r>
      <w:r w:rsidR="004704CB" w:rsidRPr="00521CF3">
        <w:rPr>
          <w:rFonts w:eastAsia="Times New Roman"/>
          <w:color w:val="auto"/>
        </w:rPr>
        <w:t xml:space="preserve"> </w:t>
      </w:r>
      <w:r w:rsidR="00EE63B2">
        <w:rPr>
          <w:spacing w:val="-4"/>
          <w:kern w:val="28"/>
        </w:rPr>
        <w:t>(далее –</w:t>
      </w:r>
      <w:r w:rsidR="008D2372" w:rsidRPr="00CB1B17">
        <w:rPr>
          <w:spacing w:val="-4"/>
          <w:kern w:val="28"/>
        </w:rPr>
        <w:t xml:space="preserve"> Соревнование)</w:t>
      </w:r>
      <w:r w:rsidR="004A2CEC" w:rsidRPr="00CB1B17">
        <w:rPr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 xml:space="preserve">проводится в </w:t>
      </w:r>
      <w:r w:rsidR="00AD561D" w:rsidRPr="00CB1B17">
        <w:rPr>
          <w:spacing w:val="-4"/>
          <w:kern w:val="28"/>
        </w:rPr>
        <w:t>соответстви</w:t>
      </w:r>
      <w:r w:rsidR="002D117F">
        <w:rPr>
          <w:spacing w:val="-4"/>
          <w:kern w:val="28"/>
        </w:rPr>
        <w:t>и</w:t>
      </w:r>
      <w:r w:rsidR="00AD561D" w:rsidRPr="00CB1B17">
        <w:rPr>
          <w:spacing w:val="-4"/>
          <w:kern w:val="28"/>
        </w:rPr>
        <w:t xml:space="preserve"> с </w:t>
      </w:r>
      <w:r w:rsidR="0011473B" w:rsidRPr="00CB1B17">
        <w:rPr>
          <w:spacing w:val="-4"/>
          <w:kern w:val="28"/>
        </w:rPr>
        <w:t>К</w:t>
      </w:r>
      <w:r w:rsidRPr="00CB1B17">
        <w:rPr>
          <w:spacing w:val="-4"/>
          <w:kern w:val="28"/>
        </w:rPr>
        <w:t>алендарн</w:t>
      </w:r>
      <w:r w:rsidR="00AD561D" w:rsidRPr="00CB1B17">
        <w:rPr>
          <w:spacing w:val="-4"/>
          <w:kern w:val="28"/>
        </w:rPr>
        <w:t>ым</w:t>
      </w:r>
      <w:r w:rsidR="0011473B" w:rsidRPr="00CB1B17">
        <w:rPr>
          <w:spacing w:val="-4"/>
          <w:kern w:val="28"/>
        </w:rPr>
        <w:t xml:space="preserve"> план</w:t>
      </w:r>
      <w:r w:rsidR="00AD561D" w:rsidRPr="00CB1B17">
        <w:rPr>
          <w:spacing w:val="-4"/>
          <w:kern w:val="28"/>
        </w:rPr>
        <w:t>ом</w:t>
      </w:r>
      <w:r w:rsidRPr="00CB1B17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CB1B17">
        <w:rPr>
          <w:spacing w:val="-4"/>
          <w:kern w:val="28"/>
        </w:rPr>
        <w:t>2</w:t>
      </w:r>
      <w:r w:rsidR="000B2FE4" w:rsidRPr="00CB1B17">
        <w:rPr>
          <w:spacing w:val="-4"/>
          <w:kern w:val="28"/>
        </w:rPr>
        <w:t>2</w:t>
      </w:r>
      <w:r w:rsidR="006164CA" w:rsidRPr="00CB1B17">
        <w:rPr>
          <w:spacing w:val="-4"/>
          <w:kern w:val="28"/>
        </w:rPr>
        <w:t xml:space="preserve"> год.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Ш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1.3.4. выполнение </w:t>
      </w:r>
      <w:r w:rsidRPr="00CB1B17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521CF3" w:rsidRDefault="00C71ECD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1.3.5. Контроль уровня подготовленности; </w:t>
      </w:r>
    </w:p>
    <w:p w:rsidR="004A2CEC" w:rsidRPr="00C71ECD" w:rsidRDefault="004A2CEC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C71ECD">
        <w:rPr>
          <w:rFonts w:ascii="Times New Roman" w:hAnsi="Times New Roman" w:cs="Times New Roman"/>
          <w:b w:val="0"/>
          <w:sz w:val="28"/>
          <w:szCs w:val="28"/>
        </w:rPr>
        <w:t>.6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межрегиональных </w:t>
      </w:r>
      <w:r w:rsidR="00DB5FF6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всероссийских спортивных соревнованиях.</w:t>
      </w:r>
    </w:p>
    <w:p w:rsidR="000648D1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r w:rsidR="00DB5FF6" w:rsidRPr="00CB1B17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1" w:name="bookmark2"/>
      <w:bookmarkEnd w:id="0"/>
    </w:p>
    <w:p w:rsidR="00717213" w:rsidRPr="00CB1B17" w:rsidRDefault="000648D1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Pr="00CB1B17" w:rsidRDefault="008C7B2C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 w:rsidRPr="00CB1B17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4F731A" w:rsidRPr="00CB1B17" w:rsidRDefault="00C9407C" w:rsidP="00CB1B17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  <w:rPr>
          <w:spacing w:val="-4"/>
          <w:kern w:val="28"/>
        </w:rPr>
      </w:pPr>
      <w:r w:rsidRPr="00CB1B17">
        <w:t xml:space="preserve">2.1. </w:t>
      </w:r>
      <w:r w:rsidRPr="00CB1B17">
        <w:rPr>
          <w:spacing w:val="-4"/>
          <w:kern w:val="28"/>
        </w:rPr>
        <w:t>Общее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руководство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проведением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соревнования</w:t>
      </w:r>
      <w:r w:rsidRPr="00CB1B17">
        <w:rPr>
          <w:rFonts w:eastAsia="Times New Roman"/>
          <w:spacing w:val="-4"/>
          <w:kern w:val="28"/>
        </w:rPr>
        <w:t xml:space="preserve"> </w:t>
      </w:r>
      <w:r w:rsidR="004A2CEC" w:rsidRPr="00CB1B17">
        <w:t>осуществляет</w:t>
      </w:r>
      <w:r w:rsidR="004A2CEC" w:rsidRPr="00CB1B17">
        <w:rPr>
          <w:rFonts w:eastAsia="Times New Roman"/>
        </w:rPr>
        <w:t xml:space="preserve"> Региональная общественная организация </w:t>
      </w:r>
      <w:r w:rsidR="00BE1F87" w:rsidRPr="00CB1B17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CB1B17">
        <w:rPr>
          <w:rFonts w:eastAsia="Times New Roman"/>
          <w:spacing w:val="-4"/>
          <w:kern w:val="28"/>
        </w:rPr>
        <w:t xml:space="preserve">города </w:t>
      </w:r>
      <w:r w:rsidR="00BE1F87" w:rsidRPr="00CB1B17">
        <w:rPr>
          <w:rFonts w:eastAsia="Times New Roman"/>
          <w:spacing w:val="-4"/>
          <w:kern w:val="28"/>
        </w:rPr>
        <w:t>Севастополя»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7E5CF1" w:rsidRPr="00521CF3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CB1B17">
        <w:rPr>
          <w:rFonts w:eastAsia="Times New Roman"/>
          <w:spacing w:val="-4"/>
          <w:kern w:val="28"/>
        </w:rPr>
        <w:t xml:space="preserve">при содействии </w:t>
      </w:r>
      <w:r w:rsidR="005D1B9D" w:rsidRPr="00CB1B17">
        <w:t>ГБОУ ЦДО</w:t>
      </w:r>
      <w:r w:rsidR="005B3D19" w:rsidRPr="00CB1B17">
        <w:t xml:space="preserve"> </w:t>
      </w:r>
      <w:r w:rsidR="005D1B9D" w:rsidRPr="00CB1B17">
        <w:t xml:space="preserve">«Малая академия наук» </w:t>
      </w:r>
      <w:r w:rsidR="005B3D19" w:rsidRPr="00CB1B17">
        <w:t>города Севастополя</w:t>
      </w:r>
      <w:r w:rsidR="005D1B9D" w:rsidRPr="00CB1B17">
        <w:t>.</w:t>
      </w:r>
    </w:p>
    <w:p w:rsidR="006164CA" w:rsidRPr="007E5CF1" w:rsidRDefault="00C9407C" w:rsidP="00CB1B17">
      <w:pPr>
        <w:pStyle w:val="21"/>
        <w:tabs>
          <w:tab w:val="left" w:pos="759"/>
        </w:tabs>
        <w:spacing w:after="0" w:line="240" w:lineRule="auto"/>
        <w:ind w:firstLine="567"/>
        <w:contextualSpacing/>
        <w:jc w:val="both"/>
        <w:rPr>
          <w:color w:val="FF0000"/>
        </w:rPr>
      </w:pPr>
      <w:r w:rsidRPr="00CB1B17">
        <w:t>2.2</w:t>
      </w:r>
      <w:r w:rsidR="00877CE9" w:rsidRPr="00CB1B17">
        <w:t>.</w:t>
      </w:r>
      <w:r w:rsidRPr="00CB1B17">
        <w:t xml:space="preserve"> Непосредственное проведение соревнования возлагается на</w:t>
      </w:r>
      <w:r w:rsidR="006164CA" w:rsidRPr="00CB1B17">
        <w:t xml:space="preserve"> главную </w:t>
      </w:r>
      <w:r w:rsidRPr="00CB1B17">
        <w:t>судейскую коллегию</w:t>
      </w:r>
      <w:r w:rsidR="007E5CF1" w:rsidRPr="002D117F">
        <w:rPr>
          <w:color w:val="000000" w:themeColor="text1"/>
        </w:rPr>
        <w:t>,</w:t>
      </w:r>
      <w:r w:rsidR="007E5CF1" w:rsidRPr="007E5CF1">
        <w:rPr>
          <w:color w:val="FF0000"/>
        </w:rPr>
        <w:t xml:space="preserve"> </w:t>
      </w:r>
      <w:r w:rsidR="007E5CF1" w:rsidRPr="00521CF3">
        <w:rPr>
          <w:color w:val="auto"/>
        </w:rPr>
        <w:t>утвержденную приказом</w:t>
      </w:r>
      <w:r w:rsidR="00FC34B6" w:rsidRPr="00521CF3">
        <w:rPr>
          <w:rFonts w:eastAsia="Times New Roman"/>
          <w:color w:val="auto"/>
          <w:spacing w:val="-4"/>
          <w:kern w:val="28"/>
        </w:rPr>
        <w:t xml:space="preserve"> региональной спортивной федерации</w:t>
      </w:r>
      <w:r w:rsidR="007E5CF1" w:rsidRPr="00521CF3">
        <w:rPr>
          <w:color w:val="auto"/>
        </w:rPr>
        <w:t xml:space="preserve"> от</w:t>
      </w:r>
      <w:r w:rsidR="007E5CF1" w:rsidRPr="00521CF3">
        <w:rPr>
          <w:color w:val="FF0000"/>
        </w:rPr>
        <w:t xml:space="preserve"> </w:t>
      </w:r>
      <w:r w:rsidR="00521CF3" w:rsidRPr="00521CF3">
        <w:rPr>
          <w:color w:val="auto"/>
        </w:rPr>
        <w:t>9.09.2022г.</w:t>
      </w:r>
      <w:r w:rsidR="007E5CF1" w:rsidRPr="00521CF3">
        <w:rPr>
          <w:color w:val="auto"/>
        </w:rPr>
        <w:t xml:space="preserve"> № </w:t>
      </w:r>
      <w:r w:rsidR="00521CF3">
        <w:rPr>
          <w:color w:val="auto"/>
        </w:rPr>
        <w:t>10-С.</w:t>
      </w:r>
    </w:p>
    <w:p w:rsidR="004704CB" w:rsidRPr="00811209" w:rsidRDefault="004704CB" w:rsidP="00CB1B1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en-US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Главный судья: спортивный судья </w:t>
      </w:r>
      <w:r w:rsidR="00222C16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второй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категории </w:t>
      </w:r>
      <w:r w:rsidR="00222C16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Белый Александр Иванович</w:t>
      </w:r>
      <w:r w:rsidR="008C58F4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(г.</w:t>
      </w:r>
      <w:r w:rsidR="00215EBF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C58F4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Севастополь)</w:t>
      </w:r>
      <w:r w:rsidR="0081120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="00521C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контактный телефон: +79788878345.</w:t>
      </w:r>
    </w:p>
    <w:p w:rsidR="00811209" w:rsidRPr="00811209" w:rsidRDefault="004704CB" w:rsidP="0081120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en-US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Главный секретарь: </w:t>
      </w:r>
      <w:r w:rsidR="005D1B9D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спортивный судья в</w:t>
      </w:r>
      <w:r w:rsidR="000A371B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сероссийской категории </w:t>
      </w:r>
      <w:r w:rsidR="00F46579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Ретинский Владимир Николаевич</w:t>
      </w:r>
      <w:r w:rsidR="008C58F4" w:rsidRPr="00CB1B17">
        <w:rPr>
          <w:rFonts w:ascii="Times New Roman" w:hAnsi="Times New Roman" w:cs="Times New Roman"/>
          <w:sz w:val="28"/>
          <w:szCs w:val="28"/>
        </w:rPr>
        <w:t xml:space="preserve"> </w:t>
      </w:r>
      <w:r w:rsidR="00F46579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(г.</w:t>
      </w:r>
      <w:r w:rsidR="00215EBF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46579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Симферополь</w:t>
      </w:r>
      <w:r w:rsidR="008C58F4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)</w:t>
      </w:r>
      <w:r w:rsidR="0081120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="00521C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контактный </w:t>
      </w:r>
      <w:r w:rsidR="00521C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телефон:+79788537865.</w:t>
      </w:r>
    </w:p>
    <w:p w:rsidR="00C9407C" w:rsidRPr="00CB1B17" w:rsidRDefault="00C9407C" w:rsidP="00551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55165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 18 апреля 2014 года № 353.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CB1B17">
        <w:rPr>
          <w:rFonts w:ascii="Times New Roman" w:hAnsi="Times New Roman" w:cs="Times New Roman"/>
          <w:b w:val="0"/>
          <w:sz w:val="28"/>
          <w:szCs w:val="28"/>
        </w:rPr>
        <w:t>на главную судью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.4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в соответствие с требованиями Указа Губернатора города Севастополя от </w:t>
      </w:r>
      <w:r w:rsidR="00532B8E" w:rsidRPr="006D0E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17.03.202</w:t>
      </w:r>
      <w:r w:rsidR="0055165D" w:rsidRPr="006D0E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532B8E" w:rsidRPr="006D0E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№ 14-УГ «О введении на территории города Севастополя режима повышенной готовности» </w:t>
      </w:r>
      <w:r w:rsidR="005516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(далее – Указ)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. Масочный режим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носит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рекомендательный характер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DC9" w:rsidRPr="00521CF3" w:rsidRDefault="0055165D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3.5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Соревнования проводятся в соответствие с решениями председателя Антитеррористической комиссии в условиях сохраняющейся угрозы совершения террористического акта и организации деятельности по противодействию его совершению. Согласно с решений Антитеррористической комиссии </w:t>
      </w:r>
      <w:r w:rsidR="00CE7DC9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городе Севастополе установлен высокий («желтый») уровень террористической опасности. </w:t>
      </w:r>
    </w:p>
    <w:p w:rsidR="00EE63B2" w:rsidRPr="00521CF3" w:rsidRDefault="00CE7DC9" w:rsidP="00EE63B2">
      <w:pPr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3.6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                                и Антитеррористической комиссии 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возлагается на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исполнительного директора региональной спортивной федерации Иванова А.А.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Оказание скорой медицинской помощи осуществляется 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здравоохранения Российской Федерации от 23.10.2020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</w:t>
      </w:r>
      <w:r w:rsidR="00F10BD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 допуске к участию физкультурных и спортивных мероприятиях».</w:t>
      </w:r>
    </w:p>
    <w:p w:rsidR="00442D1C" w:rsidRPr="00B271A0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реализацию требований </w:t>
      </w:r>
      <w:r w:rsidR="00EE6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при проведении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оревнований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возлагается на главного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судью соревнований</w:t>
      </w:r>
      <w:r w:rsidR="00811209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1209" w:rsidRPr="00B27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Белого А.И.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Правила), утвержденными приказом Минспорта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10BD1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10.11.1. Правил, ни один спортсмен или иное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лицо, 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="00995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C9407C" w:rsidRPr="00CB1B17" w:rsidRDefault="00C9407C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C9407C" w:rsidRPr="00CB1B17" w:rsidRDefault="002A277B" w:rsidP="00995C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</w:t>
      </w:r>
      <w:r w:rsidR="00F10BD1" w:rsidRPr="00CB1B17">
        <w:rPr>
          <w:rFonts w:ascii="Times New Roman" w:hAnsi="Times New Roman" w:cs="Times New Roman"/>
          <w:b w:val="0"/>
          <w:sz w:val="28"/>
          <w:szCs w:val="28"/>
        </w:rPr>
        <w:t>проводится 9</w:t>
      </w:r>
      <w:r w:rsidR="00F46579" w:rsidRPr="00CB1B17">
        <w:rPr>
          <w:rFonts w:ascii="Times New Roman" w:hAnsi="Times New Roman" w:cs="Times New Roman"/>
          <w:b w:val="0"/>
          <w:sz w:val="28"/>
          <w:szCs w:val="28"/>
        </w:rPr>
        <w:t xml:space="preserve"> ок</w:t>
      </w:r>
      <w:r w:rsidR="000A371B" w:rsidRPr="00CB1B17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CB1B17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CB1B17">
        <w:rPr>
          <w:rFonts w:ascii="Times New Roman" w:hAnsi="Times New Roman" w:cs="Times New Roman"/>
          <w:b w:val="0"/>
          <w:sz w:val="28"/>
          <w:szCs w:val="28"/>
        </w:rPr>
        <w:t>2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CB1B17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B8103C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C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704CB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г. Севастополь,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ГБОУ ЦДО «Малая академия наук» </w:t>
      </w:r>
      <w:r w:rsidR="00057924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            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пр. Генерала Острякова, 163.</w:t>
      </w:r>
      <w:r w:rsidR="00D71CD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Планируемое количество участников </w:t>
      </w:r>
      <w:r w:rsidR="00057924">
        <w:rPr>
          <w:rFonts w:ascii="Times New Roman" w:hAnsi="Times New Roman" w:cs="Times New Roman"/>
          <w:b w:val="0"/>
          <w:sz w:val="28"/>
          <w:szCs w:val="28"/>
        </w:rPr>
        <w:t>–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39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46579" w:rsidRPr="00CB1B17">
        <w:rPr>
          <w:rFonts w:ascii="Times New Roman" w:hAnsi="Times New Roman" w:cs="Times New Roman"/>
          <w:b w:val="0"/>
          <w:sz w:val="28"/>
          <w:szCs w:val="28"/>
        </w:rPr>
        <w:t>6</w:t>
      </w:r>
      <w:r w:rsidR="000B2FE4" w:rsidRPr="00CB1B17">
        <w:rPr>
          <w:rFonts w:ascii="Times New Roman" w:hAnsi="Times New Roman" w:cs="Times New Roman"/>
          <w:b w:val="0"/>
          <w:sz w:val="28"/>
          <w:szCs w:val="28"/>
        </w:rPr>
        <w:t>0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F116C0" w:rsidRPr="00B271A0" w:rsidRDefault="00D71CD9" w:rsidP="00D71C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4.2.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Дисциплина – б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лиц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омер-код спортивной дисциплины: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088 002 2811Я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F0037" w:rsidRPr="00CB1B17" w:rsidRDefault="00AF0037" w:rsidP="00CB1B17">
      <w:pPr>
        <w:pStyle w:val="21"/>
        <w:spacing w:after="0" w:line="240" w:lineRule="auto"/>
        <w:ind w:firstLine="567"/>
        <w:contextualSpacing/>
        <w:jc w:val="both"/>
      </w:pPr>
    </w:p>
    <w:p w:rsidR="004704CB" w:rsidRPr="00CB1B17" w:rsidRDefault="004704CB" w:rsidP="00CB1B1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Расписание Соревнования:</w:t>
      </w:r>
    </w:p>
    <w:tbl>
      <w:tblPr>
        <w:tblStyle w:val="ae"/>
        <w:tblW w:w="9214" w:type="dxa"/>
        <w:tblInd w:w="279" w:type="dxa"/>
        <w:tblLook w:val="04A0" w:firstRow="1" w:lastRow="0" w:firstColumn="1" w:lastColumn="0" w:noHBand="0" w:noVBand="1"/>
      </w:tblPr>
      <w:tblGrid>
        <w:gridCol w:w="1956"/>
        <w:gridCol w:w="2187"/>
        <w:gridCol w:w="5071"/>
      </w:tblGrid>
      <w:tr w:rsidR="004704CB" w:rsidRPr="00CB1B17" w:rsidTr="003B6334">
        <w:tc>
          <w:tcPr>
            <w:tcW w:w="1956" w:type="dxa"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187" w:type="dxa"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071" w:type="dxa"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4704CB" w:rsidRPr="00CB1B17" w:rsidTr="003B6334">
        <w:tc>
          <w:tcPr>
            <w:tcW w:w="1956" w:type="dxa"/>
            <w:vMerge w:val="restart"/>
          </w:tcPr>
          <w:p w:rsidR="000A371B" w:rsidRPr="00CB1B17" w:rsidRDefault="00F46579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9 ок</w:t>
            </w:r>
            <w:r w:rsidR="000A371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тября </w:t>
            </w:r>
          </w:p>
          <w:p w:rsidR="000A371B" w:rsidRPr="00CB1B17" w:rsidRDefault="000A371B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Pr="00CB1B17" w:rsidRDefault="000A371B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Pr="00CB1B17" w:rsidRDefault="000A371B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Pr="00CB1B17" w:rsidRDefault="000A371B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CB1B17" w:rsidRDefault="00B16928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CB1B17" w:rsidRDefault="00B16928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CB1B17" w:rsidRDefault="00B16928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CB1B17" w:rsidRDefault="00B16928" w:rsidP="00CB1B17">
            <w:pPr>
              <w:pStyle w:val="a4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CB1B17" w:rsidRDefault="00B16928" w:rsidP="00CB1B17">
            <w:pPr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A371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.00  до 1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A371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704C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4704CB" w:rsidRPr="00CB1B17" w:rsidRDefault="00A17A12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комиссии по допуску</w:t>
            </w:r>
            <w:r w:rsidR="003B6334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704CB" w:rsidRPr="00CB1B17" w:rsidTr="003B6334">
        <w:tc>
          <w:tcPr>
            <w:tcW w:w="1956" w:type="dxa"/>
            <w:vMerge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10.45.</w:t>
            </w:r>
          </w:p>
        </w:tc>
        <w:tc>
          <w:tcPr>
            <w:tcW w:w="5071" w:type="dxa"/>
          </w:tcPr>
          <w:p w:rsidR="004704CB" w:rsidRPr="00CB1B17" w:rsidRDefault="000A371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4704CB" w:rsidRPr="00CB1B17" w:rsidTr="003B6334">
        <w:tc>
          <w:tcPr>
            <w:tcW w:w="1956" w:type="dxa"/>
            <w:vMerge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A371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704C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4704CB" w:rsidRPr="00CB1B17" w:rsidRDefault="000A371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704CB" w:rsidRPr="00CB1B17" w:rsidTr="003B6334">
        <w:tc>
          <w:tcPr>
            <w:tcW w:w="1956" w:type="dxa"/>
            <w:vMerge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</w:tc>
        <w:tc>
          <w:tcPr>
            <w:tcW w:w="5071" w:type="dxa"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  <w:r w:rsidR="000A371B" w:rsidRPr="00C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4CB" w:rsidRPr="00CB1B17" w:rsidTr="003B6334">
        <w:tc>
          <w:tcPr>
            <w:tcW w:w="1956" w:type="dxa"/>
            <w:vMerge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11.1</w:t>
            </w:r>
            <w:r w:rsidR="00B16928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F41882" w:rsidRPr="00CB1B17" w:rsidRDefault="00F46579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11.15</w:t>
            </w:r>
          </w:p>
        </w:tc>
        <w:tc>
          <w:tcPr>
            <w:tcW w:w="5071" w:type="dxa"/>
          </w:tcPr>
          <w:p w:rsidR="00F41882" w:rsidRPr="00CB1B17" w:rsidRDefault="00F41882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Открытие соревнований </w:t>
            </w:r>
          </w:p>
          <w:p w:rsidR="004704CB" w:rsidRPr="00CB1B17" w:rsidRDefault="00F46579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Начало </w:t>
            </w:r>
            <w:r w:rsidR="003B6334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 тур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3B6334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  <w:tr w:rsidR="004704CB" w:rsidRPr="00CB1B17" w:rsidTr="003B6334">
        <w:tc>
          <w:tcPr>
            <w:tcW w:w="1956" w:type="dxa"/>
            <w:vMerge/>
          </w:tcPr>
          <w:p w:rsidR="004704CB" w:rsidRPr="00CB1B17" w:rsidRDefault="004704C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CB1B17" w:rsidRDefault="00F46579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  <w:r w:rsidR="002A277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. - 13.2</w:t>
            </w:r>
            <w:r w:rsidR="003B6334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0. </w:t>
            </w:r>
          </w:p>
        </w:tc>
        <w:tc>
          <w:tcPr>
            <w:tcW w:w="5071" w:type="dxa"/>
          </w:tcPr>
          <w:p w:rsidR="00B16928" w:rsidRPr="00CB1B17" w:rsidRDefault="00F46579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– </w:t>
            </w:r>
            <w:r w:rsidR="002A277B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туры</w:t>
            </w:r>
          </w:p>
        </w:tc>
      </w:tr>
      <w:tr w:rsidR="003B6334" w:rsidRPr="00CB1B17" w:rsidTr="003B6334">
        <w:tc>
          <w:tcPr>
            <w:tcW w:w="1956" w:type="dxa"/>
            <w:vMerge/>
          </w:tcPr>
          <w:p w:rsidR="003B6334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13.20 – 13.40</w:t>
            </w:r>
          </w:p>
        </w:tc>
        <w:tc>
          <w:tcPr>
            <w:tcW w:w="5071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</w:t>
            </w:r>
          </w:p>
        </w:tc>
      </w:tr>
      <w:tr w:rsidR="003B6334" w:rsidRPr="00CB1B17" w:rsidTr="003B6334">
        <w:tc>
          <w:tcPr>
            <w:tcW w:w="1956" w:type="dxa"/>
            <w:vMerge/>
          </w:tcPr>
          <w:p w:rsidR="003B6334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13.40 – 15.20</w:t>
            </w:r>
          </w:p>
        </w:tc>
        <w:tc>
          <w:tcPr>
            <w:tcW w:w="5071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7 – 11 туры</w:t>
            </w:r>
          </w:p>
        </w:tc>
      </w:tr>
      <w:tr w:rsidR="003B6334" w:rsidRPr="00CB1B17" w:rsidTr="003B6334">
        <w:tc>
          <w:tcPr>
            <w:tcW w:w="1956" w:type="dxa"/>
            <w:vMerge/>
          </w:tcPr>
          <w:p w:rsidR="003B6334" w:rsidRPr="00CB1B17" w:rsidRDefault="003B6334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15.4</w:t>
            </w:r>
            <w:r w:rsidR="003B6334"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3B6334" w:rsidRPr="00CB1B17" w:rsidRDefault="002A277B" w:rsidP="00CB1B1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AF0037" w:rsidRPr="00E26397" w:rsidRDefault="00AF0037" w:rsidP="00CB1B17">
      <w:pPr>
        <w:pStyle w:val="21"/>
        <w:spacing w:after="0" w:line="240" w:lineRule="auto"/>
        <w:ind w:firstLine="567"/>
        <w:contextualSpacing/>
        <w:jc w:val="both"/>
        <w:rPr>
          <w:color w:val="FF0000"/>
        </w:rPr>
      </w:pPr>
    </w:p>
    <w:p w:rsidR="00C9407C" w:rsidRPr="00B271A0" w:rsidRDefault="00BE26C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6D0EDC">
        <w:rPr>
          <w:color w:val="000000" w:themeColor="text1"/>
        </w:rPr>
        <w:t>4.</w:t>
      </w:r>
      <w:r w:rsidR="00E26397" w:rsidRPr="006D0EDC">
        <w:rPr>
          <w:color w:val="000000" w:themeColor="text1"/>
        </w:rPr>
        <w:t>3</w:t>
      </w:r>
      <w:r w:rsidR="00C9407C" w:rsidRPr="006D0EDC">
        <w:rPr>
          <w:color w:val="000000" w:themeColor="text1"/>
        </w:rPr>
        <w:t xml:space="preserve">. </w:t>
      </w:r>
      <w:r w:rsidR="00485994" w:rsidRPr="00CB1B17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2D117F">
        <w:t xml:space="preserve">участниками </w:t>
      </w:r>
      <w:r w:rsidR="002D117F" w:rsidRPr="00CB1B17">
        <w:t>или</w:t>
      </w:r>
      <w:r w:rsidR="00485994" w:rsidRPr="00CB1B17">
        <w:t xml:space="preserve"> их </w:t>
      </w:r>
      <w:r w:rsidR="006D0EDC">
        <w:t>представителями</w:t>
      </w:r>
      <w:r w:rsidR="00485994" w:rsidRPr="00CB1B17">
        <w:t xml:space="preserve"> </w:t>
      </w:r>
      <w:r w:rsidR="00485994" w:rsidRPr="00B271A0">
        <w:rPr>
          <w:color w:val="auto"/>
        </w:rPr>
        <w:t xml:space="preserve">в течение </w:t>
      </w:r>
      <w:r w:rsidR="00B271A0" w:rsidRPr="00B271A0">
        <w:rPr>
          <w:color w:val="auto"/>
        </w:rPr>
        <w:t>5</w:t>
      </w:r>
      <w:r w:rsidR="00485994" w:rsidRPr="00B271A0">
        <w:rPr>
          <w:color w:val="auto"/>
        </w:rPr>
        <w:t xml:space="preserve"> минут по окончании тура.</w:t>
      </w:r>
      <w:r w:rsidR="00236304" w:rsidRPr="00B271A0">
        <w:rPr>
          <w:color w:val="auto"/>
        </w:rPr>
        <w:t xml:space="preserve"> Протесты по компьютерной жеребьёвке не принимаются.</w:t>
      </w:r>
    </w:p>
    <w:p w:rsidR="00B32B42" w:rsidRPr="00CB1B17" w:rsidRDefault="00B32B42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A5ACB" w:rsidRPr="00CB1B17" w:rsidRDefault="00CA5ACB" w:rsidP="00E26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E2639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5.1. </w:t>
      </w:r>
      <w:r w:rsidR="00224577" w:rsidRPr="00CB1B17">
        <w:t>К</w:t>
      </w:r>
      <w:r w:rsidR="00224577" w:rsidRPr="00CB1B17">
        <w:rPr>
          <w:rFonts w:eastAsia="Times New Roman"/>
        </w:rPr>
        <w:t xml:space="preserve"> </w:t>
      </w:r>
      <w:r w:rsidR="00224577" w:rsidRPr="00CB1B17">
        <w:t>участию</w:t>
      </w:r>
      <w:r w:rsidR="00224577" w:rsidRPr="00CB1B17">
        <w:rPr>
          <w:rFonts w:eastAsia="Times New Roman"/>
        </w:rPr>
        <w:t xml:space="preserve"> </w:t>
      </w:r>
      <w:r w:rsidR="00224577" w:rsidRPr="00CB1B17">
        <w:t>в</w:t>
      </w:r>
      <w:r w:rsidR="00224577" w:rsidRPr="00CB1B17">
        <w:rPr>
          <w:rFonts w:eastAsia="Times New Roman"/>
        </w:rPr>
        <w:t xml:space="preserve"> </w:t>
      </w:r>
      <w:r w:rsidR="00DC1530" w:rsidRPr="00CB1B17">
        <w:t>Соревнованиях</w:t>
      </w:r>
      <w:r w:rsidR="00224577" w:rsidRPr="00CB1B17">
        <w:rPr>
          <w:rFonts w:eastAsia="Times New Roman"/>
        </w:rPr>
        <w:t xml:space="preserve"> </w:t>
      </w:r>
      <w:r w:rsidR="00224577" w:rsidRPr="00CB1B17">
        <w:t>допускаются</w:t>
      </w:r>
      <w:r w:rsidR="00224577" w:rsidRPr="00CB1B17">
        <w:rPr>
          <w:rFonts w:eastAsia="Times New Roman"/>
        </w:rPr>
        <w:t xml:space="preserve"> </w:t>
      </w:r>
      <w:r w:rsidR="00224577" w:rsidRPr="00CB1B17">
        <w:t>спортсмены</w:t>
      </w:r>
      <w:r w:rsidR="00224577" w:rsidRPr="00CB1B17">
        <w:rPr>
          <w:rFonts w:eastAsia="Times New Roman"/>
        </w:rPr>
        <w:t xml:space="preserve"> – </w:t>
      </w:r>
      <w:r w:rsidR="00224577" w:rsidRPr="00CB1B17">
        <w:t>граждане</w:t>
      </w:r>
      <w:r w:rsidR="00224577" w:rsidRPr="00CB1B17">
        <w:rPr>
          <w:rFonts w:eastAsia="Times New Roman"/>
        </w:rPr>
        <w:t xml:space="preserve"> </w:t>
      </w:r>
      <w:r w:rsidR="00224577" w:rsidRPr="00B271A0">
        <w:rPr>
          <w:color w:val="auto"/>
        </w:rPr>
        <w:t>Р</w:t>
      </w:r>
      <w:r w:rsidRPr="00B271A0">
        <w:rPr>
          <w:color w:val="auto"/>
        </w:rPr>
        <w:t xml:space="preserve">оссийской </w:t>
      </w:r>
      <w:r w:rsidR="00224577" w:rsidRPr="00B271A0">
        <w:rPr>
          <w:color w:val="auto"/>
        </w:rPr>
        <w:t>Ф</w:t>
      </w:r>
      <w:r w:rsidRPr="00B271A0">
        <w:rPr>
          <w:color w:val="auto"/>
        </w:rPr>
        <w:t>едерации</w:t>
      </w:r>
      <w:r w:rsidR="00224577" w:rsidRPr="00CB1B17">
        <w:t xml:space="preserve">, </w:t>
      </w:r>
      <w:r w:rsidR="00485994" w:rsidRPr="00CB1B17">
        <w:t>проживающие н</w:t>
      </w:r>
      <w:r w:rsidR="00D76068" w:rsidRPr="00CB1B17">
        <w:t>а территории города Севастополя.</w:t>
      </w:r>
    </w:p>
    <w:p w:rsidR="00E26397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>5.2.</w:t>
      </w:r>
      <w:r w:rsidRPr="00CB1B17">
        <w:t xml:space="preserve"> Соревнования проводятся среди муж</w:t>
      </w:r>
      <w:r>
        <w:t xml:space="preserve">чин и женщин от 18 лет                      и старше. </w:t>
      </w:r>
    </w:p>
    <w:p w:rsidR="00E26397" w:rsidRPr="00B271A0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5.3. К участию в Соревнованиях допускаются спортсмены до 18 лет  с рейтингом ФШР от 1201 и выше. </w:t>
      </w:r>
    </w:p>
    <w:p w:rsidR="00E26397" w:rsidRPr="00CB1B17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B271A0">
        <w:rPr>
          <w:color w:val="auto"/>
        </w:rPr>
        <w:t xml:space="preserve">5.4. </w:t>
      </w:r>
      <w:r w:rsidRPr="00CB1B17">
        <w:t>Соревновани</w:t>
      </w:r>
      <w:r>
        <w:t>я проводятся</w:t>
      </w:r>
      <w:r w:rsidRPr="00CB1B17">
        <w:t xml:space="preserve"> отдельно для мужчин и женщин. Если женщин заявится менее 7 участников, то они будут играть в мужском турнире с отдельным итоговым зачетом. </w:t>
      </w:r>
    </w:p>
    <w:p w:rsidR="00E26397" w:rsidRDefault="00E2639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</w:p>
    <w:p w:rsidR="008F1880" w:rsidRPr="00CB1B17" w:rsidRDefault="008F188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VI. Заявки на участие</w:t>
      </w:r>
    </w:p>
    <w:p w:rsidR="001111D4" w:rsidRPr="00B271A0" w:rsidRDefault="00154EF2" w:rsidP="001111D4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b/>
          <w:color w:val="auto"/>
        </w:rPr>
      </w:pPr>
      <w:r w:rsidRPr="00CB1B17">
        <w:rPr>
          <w:color w:val="auto"/>
        </w:rPr>
        <w:t>6.</w:t>
      </w:r>
      <w:r w:rsidR="002C12CE" w:rsidRPr="00CB1B17">
        <w:rPr>
          <w:color w:val="auto"/>
        </w:rPr>
        <w:t xml:space="preserve">1 </w:t>
      </w:r>
      <w:r w:rsidR="00D76068" w:rsidRPr="00CB1B17">
        <w:rPr>
          <w:color w:val="auto"/>
        </w:rPr>
        <w:t xml:space="preserve">Предварительная </w:t>
      </w:r>
      <w:r w:rsidR="00AF55E5" w:rsidRPr="00CB1B17">
        <w:rPr>
          <w:color w:val="auto"/>
        </w:rPr>
        <w:t>регистрация</w:t>
      </w:r>
      <w:r w:rsidR="00D76068" w:rsidRPr="00CB1B17">
        <w:rPr>
          <w:color w:val="auto"/>
        </w:rPr>
        <w:t xml:space="preserve"> </w:t>
      </w:r>
      <w:r w:rsidR="00230649" w:rsidRPr="00CB1B17">
        <w:rPr>
          <w:color w:val="auto"/>
        </w:rPr>
        <w:t xml:space="preserve">через </w:t>
      </w:r>
      <w:r w:rsidR="00AF55E5" w:rsidRPr="00CB1B17">
        <w:rPr>
          <w:color w:val="auto"/>
        </w:rPr>
        <w:t>гугл</w:t>
      </w:r>
      <w:r w:rsidR="00230649" w:rsidRPr="00CB1B17">
        <w:rPr>
          <w:color w:val="auto"/>
        </w:rPr>
        <w:t>-</w:t>
      </w:r>
      <w:r w:rsidR="00D76068" w:rsidRPr="00CB1B17">
        <w:rPr>
          <w:color w:val="auto"/>
        </w:rPr>
        <w:t>форм</w:t>
      </w:r>
      <w:r w:rsidR="00230649" w:rsidRPr="00CB1B17">
        <w:rPr>
          <w:color w:val="auto"/>
        </w:rPr>
        <w:t>у</w:t>
      </w:r>
      <w:r w:rsidR="00D76068" w:rsidRPr="00CB1B17">
        <w:rPr>
          <w:color w:val="auto"/>
        </w:rPr>
        <w:t xml:space="preserve"> </w:t>
      </w:r>
      <w:hyperlink r:id="rId8" w:history="1">
        <w:r w:rsidR="006E1E40" w:rsidRPr="00A62911">
          <w:rPr>
            <w:rStyle w:val="af1"/>
          </w:rPr>
          <w:t>https://forms.gle/6aPfALSAAjk8BpVd6</w:t>
        </w:r>
      </w:hyperlink>
      <w:r w:rsidR="006E1E40">
        <w:t xml:space="preserve"> </w:t>
      </w:r>
      <w:r w:rsidR="00056714" w:rsidRPr="00CB1B17">
        <w:rPr>
          <w:color w:val="auto"/>
        </w:rPr>
        <w:t>принимается</w:t>
      </w:r>
      <w:r w:rsidR="00D76068" w:rsidRPr="00CB1B17">
        <w:rPr>
          <w:color w:val="auto"/>
        </w:rPr>
        <w:t xml:space="preserve"> </w:t>
      </w:r>
      <w:r w:rsidR="007C695D" w:rsidRPr="00B271A0">
        <w:rPr>
          <w:color w:val="auto"/>
        </w:rPr>
        <w:t>до</w:t>
      </w:r>
      <w:r w:rsidR="00485994" w:rsidRPr="00B271A0">
        <w:rPr>
          <w:color w:val="auto"/>
        </w:rPr>
        <w:t xml:space="preserve"> </w:t>
      </w:r>
      <w:r w:rsidR="001111D4" w:rsidRPr="00B271A0">
        <w:rPr>
          <w:color w:val="auto"/>
        </w:rPr>
        <w:t>23:</w:t>
      </w:r>
      <w:r w:rsidR="00306D8F" w:rsidRPr="00B271A0">
        <w:rPr>
          <w:color w:val="auto"/>
        </w:rPr>
        <w:t>00</w:t>
      </w:r>
      <w:r w:rsidR="00056714" w:rsidRPr="00B271A0">
        <w:rPr>
          <w:color w:val="auto"/>
        </w:rPr>
        <w:t xml:space="preserve"> </w:t>
      </w:r>
      <w:r w:rsidR="001111D4" w:rsidRPr="00B271A0">
        <w:rPr>
          <w:color w:val="auto"/>
        </w:rPr>
        <w:t>0</w:t>
      </w:r>
      <w:r w:rsidR="005D1B9D" w:rsidRPr="00B271A0">
        <w:rPr>
          <w:color w:val="auto"/>
        </w:rPr>
        <w:t>7</w:t>
      </w:r>
      <w:r w:rsidR="001111D4" w:rsidRPr="00B271A0">
        <w:rPr>
          <w:color w:val="auto"/>
        </w:rPr>
        <w:t>.10.</w:t>
      </w:r>
      <w:r w:rsidR="00D76068" w:rsidRPr="00B271A0">
        <w:rPr>
          <w:color w:val="auto"/>
        </w:rPr>
        <w:t>2022</w:t>
      </w:r>
      <w:r w:rsidR="00056714" w:rsidRPr="00B271A0">
        <w:rPr>
          <w:color w:val="auto"/>
        </w:rPr>
        <w:t xml:space="preserve">. </w:t>
      </w:r>
      <w:r w:rsidR="001111D4" w:rsidRPr="00B271A0">
        <w:rPr>
          <w:b/>
          <w:color w:val="auto"/>
        </w:rPr>
        <w:t>Участники, не подавшие предварительную заявку, могут быть допущены до соревнований с</w:t>
      </w:r>
      <w:r w:rsidR="00F5525D" w:rsidRPr="00B271A0">
        <w:rPr>
          <w:b/>
          <w:color w:val="auto"/>
        </w:rPr>
        <w:t>о</w:t>
      </w:r>
      <w:r w:rsidR="001111D4" w:rsidRPr="00B271A0">
        <w:rPr>
          <w:b/>
          <w:color w:val="auto"/>
        </w:rPr>
        <w:t xml:space="preserve"> 2 тура.</w:t>
      </w:r>
    </w:p>
    <w:p w:rsidR="00485994" w:rsidRPr="00B271A0" w:rsidRDefault="00485994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6.2 В день регистрации участники предоставляют следующие документы:</w:t>
      </w:r>
    </w:p>
    <w:p w:rsidR="00844BFD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- документ удостоверяющий личность (паспорт или свидетельство </w:t>
      </w:r>
      <w:r w:rsidR="001111D4" w:rsidRPr="00B271A0">
        <w:rPr>
          <w:color w:val="auto"/>
        </w:rPr>
        <w:t xml:space="preserve">                         </w:t>
      </w:r>
      <w:r w:rsidRPr="00B271A0">
        <w:rPr>
          <w:color w:val="auto"/>
        </w:rPr>
        <w:t>о рождении для спортсменов младше 14 лет);</w:t>
      </w:r>
    </w:p>
    <w:p w:rsidR="001111D4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заявк</w:t>
      </w:r>
      <w:r w:rsidR="001111D4" w:rsidRPr="00B271A0">
        <w:rPr>
          <w:color w:val="auto"/>
        </w:rPr>
        <w:t>у</w:t>
      </w:r>
      <w:r w:rsidRPr="00B271A0">
        <w:rPr>
          <w:color w:val="auto"/>
        </w:rPr>
        <w:t xml:space="preserve"> на участие в соревнованиях</w:t>
      </w:r>
      <w:r w:rsidR="001111D4" w:rsidRPr="00B271A0">
        <w:rPr>
          <w:color w:val="auto"/>
        </w:rPr>
        <w:t xml:space="preserve"> (Приложение 1);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полис обязательного медиц</w:t>
      </w:r>
      <w:r w:rsidR="001111D4" w:rsidRPr="00B271A0">
        <w:rPr>
          <w:color w:val="auto"/>
        </w:rPr>
        <w:t>инского страхования (полис ОМС)</w:t>
      </w:r>
      <w:r w:rsidRPr="00B271A0">
        <w:rPr>
          <w:color w:val="auto"/>
        </w:rPr>
        <w:t>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согласие на обработку персональных данных (Приложение 2);</w:t>
      </w:r>
    </w:p>
    <w:p w:rsidR="00485994" w:rsidRPr="00B271A0" w:rsidRDefault="0048599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- </w:t>
      </w:r>
      <w:r w:rsidR="006175D3" w:rsidRPr="00B271A0">
        <w:rPr>
          <w:color w:val="auto"/>
        </w:rPr>
        <w:t>классификационн</w:t>
      </w:r>
      <w:r w:rsidR="001111D4" w:rsidRPr="00B271A0">
        <w:rPr>
          <w:color w:val="auto"/>
        </w:rPr>
        <w:t>ую</w:t>
      </w:r>
      <w:r w:rsidRPr="00B271A0">
        <w:rPr>
          <w:color w:val="auto"/>
        </w:rPr>
        <w:t xml:space="preserve"> книжк</w:t>
      </w:r>
      <w:r w:rsidR="001111D4" w:rsidRPr="00B271A0">
        <w:rPr>
          <w:color w:val="auto"/>
        </w:rPr>
        <w:t>у</w:t>
      </w:r>
      <w:r w:rsidRPr="00B271A0">
        <w:rPr>
          <w:color w:val="auto"/>
        </w:rPr>
        <w:t xml:space="preserve"> </w:t>
      </w:r>
      <w:r w:rsidR="00DC1530" w:rsidRPr="00B271A0">
        <w:rPr>
          <w:color w:val="auto"/>
        </w:rPr>
        <w:t>спортсмена</w:t>
      </w:r>
      <w:r w:rsidR="001111D4" w:rsidRPr="00B271A0">
        <w:rPr>
          <w:color w:val="auto"/>
        </w:rPr>
        <w:t xml:space="preserve"> </w:t>
      </w:r>
      <w:r w:rsidR="00F41882" w:rsidRPr="00B271A0">
        <w:rPr>
          <w:color w:val="auto"/>
        </w:rPr>
        <w:t>(при наличии)</w:t>
      </w:r>
      <w:r w:rsidRPr="00B271A0">
        <w:rPr>
          <w:color w:val="auto"/>
        </w:rPr>
        <w:t>;</w:t>
      </w:r>
    </w:p>
    <w:p w:rsidR="00A01540" w:rsidRPr="00B271A0" w:rsidRDefault="00A01540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B63330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VII. Условия</w:t>
      </w:r>
      <w:r w:rsidR="00A4036F">
        <w:rPr>
          <w:rFonts w:ascii="Times New Roman" w:hAnsi="Times New Roman" w:cs="Times New Roman"/>
          <w:bCs/>
          <w:sz w:val="28"/>
          <w:szCs w:val="28"/>
        </w:rPr>
        <w:t xml:space="preserve"> проведения и</w:t>
      </w:r>
      <w:r w:rsidRPr="00CB1B17">
        <w:rPr>
          <w:rFonts w:ascii="Times New Roman" w:hAnsi="Times New Roman" w:cs="Times New Roman"/>
          <w:bCs/>
          <w:sz w:val="28"/>
          <w:szCs w:val="28"/>
        </w:rPr>
        <w:t xml:space="preserve"> подведения итогов </w:t>
      </w:r>
    </w:p>
    <w:p w:rsidR="000C6CF0" w:rsidRPr="00CB1B17" w:rsidRDefault="00A4036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7.1. </w:t>
      </w:r>
      <w:r w:rsidR="000C6CF0" w:rsidRPr="00CB1B17">
        <w:t>Система</w:t>
      </w:r>
      <w:r w:rsidR="000C6CF0" w:rsidRPr="00CB1B17">
        <w:rPr>
          <w:rFonts w:eastAsia="Times New Roman"/>
        </w:rPr>
        <w:t xml:space="preserve"> </w:t>
      </w:r>
      <w:r w:rsidR="000C6CF0" w:rsidRPr="00CB1B17">
        <w:t>проведения</w:t>
      </w:r>
      <w:r w:rsidR="000C6CF0" w:rsidRPr="00CB1B17">
        <w:rPr>
          <w:rFonts w:eastAsia="Times New Roman"/>
        </w:rPr>
        <w:t xml:space="preserve"> </w:t>
      </w:r>
      <w:r w:rsidR="000C6CF0" w:rsidRPr="00CB1B17">
        <w:t>-</w:t>
      </w:r>
      <w:r w:rsidR="000C6CF0" w:rsidRPr="00CB1B17">
        <w:rPr>
          <w:rFonts w:eastAsia="Times New Roman"/>
        </w:rPr>
        <w:t xml:space="preserve"> </w:t>
      </w:r>
      <w:r w:rsidR="000C6CF0" w:rsidRPr="00CB1B17">
        <w:t>швейцарская</w:t>
      </w:r>
      <w:r w:rsidR="000C6CF0" w:rsidRPr="00CB1B17">
        <w:rPr>
          <w:rFonts w:eastAsia="Times New Roman"/>
        </w:rPr>
        <w:t xml:space="preserve"> </w:t>
      </w:r>
      <w:r w:rsidR="000C6CF0" w:rsidRPr="00CB1B17">
        <w:t>в</w:t>
      </w:r>
      <w:r w:rsidR="000C6CF0" w:rsidRPr="00CB1B17">
        <w:rPr>
          <w:rFonts w:eastAsia="Times New Roman"/>
        </w:rPr>
        <w:t xml:space="preserve"> </w:t>
      </w:r>
      <w:r w:rsidR="000C6CF0" w:rsidRPr="00CB1B17">
        <w:t>11</w:t>
      </w:r>
      <w:r w:rsidR="000C6CF0" w:rsidRPr="00CB1B17">
        <w:rPr>
          <w:rFonts w:eastAsia="Times New Roman"/>
        </w:rPr>
        <w:t xml:space="preserve"> </w:t>
      </w:r>
      <w:r w:rsidR="000C6CF0" w:rsidRPr="00CB1B17">
        <w:t>туров.</w:t>
      </w:r>
      <w:r w:rsidR="000C6CF0" w:rsidRPr="00CB1B17">
        <w:rPr>
          <w:rFonts w:eastAsia="Times New Roman"/>
        </w:rPr>
        <w:t xml:space="preserve"> К</w:t>
      </w:r>
      <w:r w:rsidR="000C6CF0" w:rsidRPr="00CB1B17">
        <w:t>омпьютерная</w:t>
      </w:r>
      <w:r w:rsidR="000C6CF0" w:rsidRPr="00CB1B17">
        <w:rPr>
          <w:rFonts w:eastAsia="Times New Roman"/>
        </w:rPr>
        <w:t xml:space="preserve"> </w:t>
      </w:r>
      <w:r w:rsidR="000C6CF0" w:rsidRPr="00CB1B17">
        <w:t xml:space="preserve">жеребьёвка с использованием программы </w:t>
      </w:r>
      <w:r w:rsidR="000C6CF0" w:rsidRPr="00CB1B17">
        <w:rPr>
          <w:lang w:val="en-US"/>
        </w:rPr>
        <w:t>Swiss</w:t>
      </w:r>
      <w:r w:rsidR="000C6CF0" w:rsidRPr="00CB1B17">
        <w:t xml:space="preserve"> </w:t>
      </w:r>
      <w:r w:rsidR="000C6CF0" w:rsidRPr="00CB1B17">
        <w:rPr>
          <w:lang w:val="en-US"/>
        </w:rPr>
        <w:t>Manager</w:t>
      </w:r>
      <w:r w:rsidR="000C6CF0" w:rsidRPr="00CB1B17">
        <w:t>.</w:t>
      </w:r>
      <w:r>
        <w:t xml:space="preserve"> </w:t>
      </w:r>
      <w:r w:rsidR="000C6CF0" w:rsidRPr="00CB1B17">
        <w:t>Контроль</w:t>
      </w:r>
      <w:r w:rsidR="000C6CF0" w:rsidRPr="00CB1B17">
        <w:rPr>
          <w:rFonts w:eastAsia="Times New Roman"/>
        </w:rPr>
        <w:t xml:space="preserve"> </w:t>
      </w:r>
      <w:r w:rsidR="000C6CF0" w:rsidRPr="00CB1B17">
        <w:t>времени:</w:t>
      </w:r>
      <w:r w:rsidR="000C6CF0" w:rsidRPr="00CB1B17">
        <w:rPr>
          <w:rFonts w:eastAsia="Times New Roman"/>
        </w:rPr>
        <w:t xml:space="preserve"> </w:t>
      </w:r>
      <w:r w:rsidR="000C6CF0" w:rsidRPr="00CB1B17">
        <w:rPr>
          <w:rFonts w:eastAsia="Times New Roman"/>
          <w:color w:val="auto"/>
        </w:rPr>
        <w:t xml:space="preserve">3 минуты каждому участнику до конца партии с добавлением </w:t>
      </w:r>
      <w:r w:rsidR="000C6CF0" w:rsidRPr="00CB1B17">
        <w:rPr>
          <w:color w:val="auto"/>
        </w:rPr>
        <w:t>2</w:t>
      </w:r>
      <w:r w:rsidR="000C6CF0" w:rsidRPr="00CB1B17">
        <w:rPr>
          <w:rFonts w:eastAsia="Times New Roman"/>
          <w:color w:val="auto"/>
        </w:rPr>
        <w:t xml:space="preserve"> </w:t>
      </w:r>
      <w:r w:rsidR="000C6CF0" w:rsidRPr="00CB1B17">
        <w:rPr>
          <w:color w:val="auto"/>
        </w:rPr>
        <w:t>секунд</w:t>
      </w:r>
      <w:r w:rsidR="000C6CF0" w:rsidRPr="00CB1B17">
        <w:t>,</w:t>
      </w:r>
      <w:r w:rsidR="000C6CF0" w:rsidRPr="00CB1B17">
        <w:rPr>
          <w:rFonts w:eastAsia="Times New Roman"/>
        </w:rPr>
        <w:t xml:space="preserve"> </w:t>
      </w:r>
      <w:r w:rsidR="000C6CF0" w:rsidRPr="00CB1B17">
        <w:t>за</w:t>
      </w:r>
      <w:r w:rsidR="000C6CF0" w:rsidRPr="00CB1B17">
        <w:rPr>
          <w:rFonts w:eastAsia="Times New Roman"/>
        </w:rPr>
        <w:t xml:space="preserve"> </w:t>
      </w:r>
      <w:r w:rsidR="000C6CF0" w:rsidRPr="00CB1B17">
        <w:t>каждый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сделанный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ход,</w:t>
      </w:r>
      <w:r w:rsidR="000C6CF0" w:rsidRPr="00CB1B17">
        <w:rPr>
          <w:rFonts w:eastAsia="Times New Roman"/>
        </w:rPr>
        <w:t xml:space="preserve"> </w:t>
      </w:r>
      <w:r w:rsidR="000C6CF0" w:rsidRPr="00CB1B17">
        <w:rPr>
          <w:spacing w:val="-6"/>
          <w:kern w:val="28"/>
        </w:rPr>
        <w:t>начиная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с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первого хода.</w:t>
      </w:r>
    </w:p>
    <w:p w:rsidR="000C6CF0" w:rsidRPr="00B271A0" w:rsidRDefault="00A4036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B271A0">
        <w:rPr>
          <w:color w:val="auto"/>
        </w:rPr>
        <w:t>7.2.</w:t>
      </w:r>
      <w:r w:rsidR="000C6CF0" w:rsidRPr="00B271A0">
        <w:rPr>
          <w:color w:val="auto"/>
        </w:rPr>
        <w:t>Участнику, опоздавше</w:t>
      </w:r>
      <w:r w:rsidR="00B271A0" w:rsidRPr="00B271A0">
        <w:rPr>
          <w:color w:val="auto"/>
        </w:rPr>
        <w:t>му к началу тура более чем на 3</w:t>
      </w:r>
      <w:r w:rsidR="000C6CF0" w:rsidRPr="00B271A0">
        <w:rPr>
          <w:color w:val="auto"/>
        </w:rPr>
        <w:t xml:space="preserve"> минут</w:t>
      </w:r>
      <w:r w:rsidR="00B271A0" w:rsidRPr="00B271A0">
        <w:rPr>
          <w:color w:val="auto"/>
        </w:rPr>
        <w:t>ы</w:t>
      </w:r>
      <w:r w:rsidR="000C6CF0" w:rsidRPr="00B271A0">
        <w:rPr>
          <w:color w:val="auto"/>
        </w:rPr>
        <w:t xml:space="preserve">, засчитывается поражение. 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7.</w:t>
      </w:r>
      <w:r w:rsidR="00A4036F">
        <w:t>3</w:t>
      </w:r>
      <w:r w:rsidRPr="00CB1B17">
        <w:t>. Победители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во всех турнирах и категориях </w:t>
      </w:r>
      <w:r w:rsidRPr="00CB1B17">
        <w:t>определяются</w:t>
      </w:r>
      <w:r w:rsidRPr="00CB1B17">
        <w:rPr>
          <w:rFonts w:eastAsia="Times New Roman"/>
        </w:rPr>
        <w:t xml:space="preserve"> </w:t>
      </w:r>
      <w:r w:rsidRPr="00CB1B17">
        <w:t>по</w:t>
      </w:r>
      <w:r w:rsidRPr="00CB1B17">
        <w:rPr>
          <w:rFonts w:eastAsia="Times New Roman"/>
        </w:rPr>
        <w:t xml:space="preserve"> </w:t>
      </w:r>
      <w:r w:rsidRPr="00CB1B17">
        <w:t>наибольшей</w:t>
      </w:r>
      <w:r w:rsidRPr="00CB1B17">
        <w:rPr>
          <w:rFonts w:eastAsia="Times New Roman"/>
        </w:rPr>
        <w:t xml:space="preserve"> </w:t>
      </w:r>
      <w:r w:rsidRPr="00CB1B17">
        <w:t>сумме</w:t>
      </w:r>
      <w:r w:rsidRPr="00CB1B17">
        <w:rPr>
          <w:rFonts w:eastAsia="Times New Roman"/>
        </w:rPr>
        <w:t xml:space="preserve"> </w:t>
      </w:r>
      <w:r w:rsidRPr="00CB1B17">
        <w:t>набранных</w:t>
      </w:r>
      <w:r w:rsidRPr="00CB1B17">
        <w:rPr>
          <w:rFonts w:eastAsia="Times New Roman"/>
        </w:rPr>
        <w:t xml:space="preserve"> </w:t>
      </w:r>
      <w:r w:rsidRPr="00CB1B17">
        <w:t>очков.</w:t>
      </w:r>
    </w:p>
    <w:p w:rsidR="006175D3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t>При</w:t>
      </w:r>
      <w:r w:rsidRPr="00CB1B17">
        <w:rPr>
          <w:rFonts w:eastAsia="Times New Roman"/>
        </w:rPr>
        <w:t xml:space="preserve"> </w:t>
      </w:r>
      <w:r w:rsidR="006175D3" w:rsidRPr="00CB1B17">
        <w:t>одинаковом количестве набранных</w:t>
      </w:r>
      <w:r w:rsidRPr="00CB1B17">
        <w:rPr>
          <w:rFonts w:eastAsia="Times New Roman"/>
        </w:rPr>
        <w:t xml:space="preserve"> </w:t>
      </w:r>
      <w:r w:rsidRPr="00CB1B17">
        <w:t>очков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у одного и более участников </w:t>
      </w:r>
      <w:r w:rsidRPr="00CB1B17">
        <w:t>места</w:t>
      </w:r>
      <w:r w:rsidRPr="00CB1B17">
        <w:rPr>
          <w:rFonts w:eastAsia="Times New Roman"/>
        </w:rPr>
        <w:t xml:space="preserve"> </w:t>
      </w:r>
      <w:r w:rsidRPr="00CB1B17">
        <w:t>определя</w:t>
      </w:r>
      <w:bookmarkStart w:id="2" w:name="_GoBack"/>
      <w:bookmarkEnd w:id="2"/>
      <w:r w:rsidRPr="00CB1B17">
        <w:t>ются</w:t>
      </w:r>
      <w:r w:rsidR="00C92961" w:rsidRPr="00CB1B17">
        <w:t xml:space="preserve"> </w:t>
      </w:r>
      <w:r w:rsidR="006175D3" w:rsidRPr="00CB1B17">
        <w:t>по</w:t>
      </w:r>
      <w:r w:rsidR="00C92961" w:rsidRPr="00CB1B17">
        <w:t xml:space="preserve"> дополнительным показателям, в порядке убывания</w:t>
      </w:r>
      <w:r w:rsidR="006175D3" w:rsidRPr="00CB1B17">
        <w:t>:</w:t>
      </w:r>
    </w:p>
    <w:p w:rsidR="009A3D4B" w:rsidRPr="00CB1B17" w:rsidRDefault="006175D3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В турнирах по швейцарской системе: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усеченн</w:t>
      </w:r>
      <w:r w:rsidR="006175D3" w:rsidRPr="00CB1B17">
        <w:t>ому</w:t>
      </w:r>
      <w:r w:rsidR="009A3D4B" w:rsidRPr="00CB1B17">
        <w:t xml:space="preserve"> </w:t>
      </w:r>
      <w:r w:rsidR="009A3D4B" w:rsidRPr="00CB1B17">
        <w:rPr>
          <w:rFonts w:eastAsia="Times New Roman"/>
        </w:rPr>
        <w:t>коэффициент Бухгольца</w:t>
      </w:r>
      <w:r w:rsidR="006175D3" w:rsidRPr="00CB1B17">
        <w:rPr>
          <w:rFonts w:eastAsia="Times New Roman"/>
        </w:rPr>
        <w:t xml:space="preserve"> (за минусом худшего результата)</w:t>
      </w:r>
      <w:r w:rsidR="009A3D4B" w:rsidRPr="00CB1B17">
        <w:rPr>
          <w:rFonts w:eastAsia="Times New Roman"/>
        </w:rPr>
        <w:t xml:space="preserve">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>о</w:t>
      </w:r>
      <w:r w:rsidRPr="00CB1B17">
        <w:rPr>
          <w:rFonts w:eastAsia="Times New Roman"/>
        </w:rPr>
        <w:t xml:space="preserve"> наибольшему</w:t>
      </w:r>
      <w:r w:rsidR="006175D3" w:rsidRPr="00CB1B17">
        <w:rPr>
          <w:rFonts w:eastAsia="Times New Roman"/>
        </w:rPr>
        <w:t xml:space="preserve">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Бухгольца,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наибольшему </w:t>
      </w:r>
      <w:r w:rsidR="009A3D4B" w:rsidRPr="00CB1B17">
        <w:t>число партий, сыгранных черными фигурами (несыгранные партии считаются как «игранные» белыми фигурами)</w:t>
      </w:r>
      <w:r w:rsidR="006175D3" w:rsidRPr="00CB1B17">
        <w:t>.</w:t>
      </w:r>
    </w:p>
    <w:p w:rsidR="009A3D4B" w:rsidRPr="00CB1B17" w:rsidRDefault="006175D3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В турнирах по круговой системе</w:t>
      </w:r>
      <w:r w:rsidR="009A3D4B" w:rsidRPr="00CB1B17">
        <w:t>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Бергера,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 xml:space="preserve">о наибольшему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систем</w:t>
      </w:r>
      <w:r w:rsidR="006175D3" w:rsidRPr="00CB1B17">
        <w:t>е</w:t>
      </w:r>
      <w:r w:rsidR="009A3D4B" w:rsidRPr="00CB1B17">
        <w:t xml:space="preserve"> Койя.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rPr>
          <w:color w:val="auto"/>
        </w:rPr>
        <w:t>При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полном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равенстве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вышеприведенных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показателей</w:t>
      </w:r>
      <w:r w:rsidRPr="00CB1B17">
        <w:rPr>
          <w:rFonts w:eastAsia="Times New Roman"/>
          <w:color w:val="auto"/>
        </w:rPr>
        <w:t xml:space="preserve"> для определения </w:t>
      </w:r>
      <w:r w:rsidR="006175D3" w:rsidRPr="00CB1B17">
        <w:rPr>
          <w:rFonts w:eastAsia="Times New Roman"/>
          <w:color w:val="auto"/>
        </w:rPr>
        <w:t>победителя турнира</w:t>
      </w:r>
      <w:r w:rsidRPr="00CB1B17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CB1B17">
        <w:rPr>
          <w:iCs/>
          <w:color w:val="auto"/>
        </w:rPr>
        <w:t xml:space="preserve"> </w:t>
      </w:r>
    </w:p>
    <w:p w:rsidR="00B63330" w:rsidRPr="00CB1B17" w:rsidRDefault="00B63330" w:rsidP="00A403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VIII. Награждение победителей и призеров</w:t>
      </w:r>
    </w:p>
    <w:p w:rsidR="00B63330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CB1B17">
        <w:rPr>
          <w:rFonts w:eastAsia="Times New Roman"/>
          <w:color w:val="auto"/>
        </w:rPr>
        <w:t xml:space="preserve">Участники, занявшие 1-3 места </w:t>
      </w:r>
      <w:r w:rsidR="005D1B9D" w:rsidRPr="00CB1B17">
        <w:rPr>
          <w:rFonts w:eastAsia="Times New Roman"/>
          <w:color w:val="auto"/>
        </w:rPr>
        <w:t>среди мужчин и женщин</w:t>
      </w:r>
      <w:r w:rsidRPr="00CB1B17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5D1B9D" w:rsidRPr="00CB1B17">
        <w:rPr>
          <w:rFonts w:eastAsia="Times New Roman"/>
          <w:color w:val="auto"/>
        </w:rPr>
        <w:t>,</w:t>
      </w:r>
      <w:r w:rsidR="00056714" w:rsidRPr="00CB1B17">
        <w:rPr>
          <w:rFonts w:eastAsia="Times New Roman"/>
          <w:color w:val="auto"/>
        </w:rPr>
        <w:t xml:space="preserve"> </w:t>
      </w:r>
      <w:r w:rsidR="00D2435E" w:rsidRPr="00CB1B17">
        <w:rPr>
          <w:rFonts w:eastAsia="Times New Roman"/>
          <w:color w:val="auto"/>
        </w:rPr>
        <w:t>медалями</w:t>
      </w:r>
      <w:r w:rsidR="005D1B9D" w:rsidRPr="00CB1B17">
        <w:rPr>
          <w:rFonts w:eastAsia="Times New Roman"/>
          <w:color w:val="auto"/>
        </w:rPr>
        <w:t xml:space="preserve"> и памятными подарками</w:t>
      </w:r>
      <w:r w:rsidR="00D2435E" w:rsidRPr="00CB1B17">
        <w:rPr>
          <w:rFonts w:eastAsia="Times New Roman"/>
          <w:color w:val="auto"/>
        </w:rPr>
        <w:t>. П</w:t>
      </w:r>
      <w:r w:rsidR="005D1B9D" w:rsidRPr="00CB1B17">
        <w:rPr>
          <w:rFonts w:eastAsia="Times New Roman"/>
          <w:color w:val="auto"/>
        </w:rPr>
        <w:t>обедители</w:t>
      </w:r>
      <w:r w:rsidR="005D1B9D" w:rsidRPr="00CB1B17">
        <w:t xml:space="preserve"> </w:t>
      </w:r>
      <w:r w:rsidR="005D1B9D" w:rsidRPr="00CB1B17">
        <w:rPr>
          <w:rFonts w:eastAsia="Times New Roman"/>
          <w:color w:val="auto"/>
        </w:rPr>
        <w:t>среди мужчин и женщин награждаются кубками.</w:t>
      </w:r>
    </w:p>
    <w:p w:rsidR="009A3D4B" w:rsidRPr="00CB1B17" w:rsidRDefault="009A3D4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IX. Условия финансирования</w:t>
      </w:r>
    </w:p>
    <w:p w:rsidR="009A3D4B" w:rsidRPr="00CB1B17" w:rsidRDefault="009A3D4B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5D1B9D" w:rsidRPr="00CB1B17" w:rsidRDefault="005D1B9D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Награждение участников за счет средств РОО</w:t>
      </w:r>
      <w:r w:rsidRPr="00CB1B17">
        <w:rPr>
          <w:rFonts w:ascii="Times New Roman" w:hAnsi="Times New Roman" w:cs="Times New Roman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«Федерация шахмат города Севастополя» и ГБОУ ЦДО «Малая академия наук» города Севастополя.</w:t>
      </w:r>
    </w:p>
    <w:p w:rsidR="00B63330" w:rsidRPr="00CB1B17" w:rsidRDefault="00B63330" w:rsidP="00CB1B17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4343AF" w:rsidRPr="00CB1B17" w:rsidRDefault="004343AF" w:rsidP="00CB1B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CB1B17" w:rsidRDefault="004343AF" w:rsidP="00CB1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CB1B17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CB1B17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4D0D08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</w:t>
      </w:r>
      <w:r w:rsidR="004D0D08">
        <w:rPr>
          <w:rFonts w:ascii="Times New Roman" w:eastAsia="Times New Roman" w:hAnsi="Times New Roman" w:cs="Times New Roman"/>
          <w:b w:val="0"/>
          <w:sz w:val="28"/>
          <w:szCs w:val="28"/>
        </w:rPr>
        <w:t>ату в бюджет города Севастополя.</w:t>
      </w:r>
    </w:p>
    <w:p w:rsidR="004D0D08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В</w:t>
      </w:r>
      <w:r w:rsidR="00316547" w:rsidRPr="004D0D08">
        <w:rPr>
          <w:rFonts w:ascii="Times New Roman" w:hAnsi="Times New Roman" w:cs="Times New Roman"/>
          <w:sz w:val="28"/>
          <w:szCs w:val="28"/>
        </w:rPr>
        <w:t>се уточнения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 и дополнения к </w:t>
      </w:r>
      <w:r w:rsidRPr="006D0EDC">
        <w:rPr>
          <w:rFonts w:ascii="Times New Roman" w:hAnsi="Times New Roman" w:cs="Times New Roman"/>
          <w:sz w:val="28"/>
          <w:szCs w:val="28"/>
        </w:rPr>
        <w:t>П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оложению регулируются регламентом </w:t>
      </w:r>
      <w:r w:rsidR="009B580B" w:rsidRPr="00CB1B17">
        <w:rPr>
          <w:rFonts w:ascii="Times New Roman" w:hAnsi="Times New Roman" w:cs="Times New Roman"/>
          <w:sz w:val="28"/>
          <w:szCs w:val="28"/>
        </w:rPr>
        <w:t>с</w:t>
      </w:r>
      <w:r w:rsidR="00316547" w:rsidRPr="00CB1B17">
        <w:rPr>
          <w:rFonts w:ascii="Times New Roman" w:hAnsi="Times New Roman" w:cs="Times New Roman"/>
          <w:sz w:val="28"/>
          <w:szCs w:val="28"/>
        </w:rPr>
        <w:t>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D9" w:rsidRPr="00CB1B17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П</w:t>
      </w:r>
      <w:r w:rsidR="00B63330" w:rsidRPr="004D0D08">
        <w:rPr>
          <w:rFonts w:ascii="Times New Roman" w:hAnsi="Times New Roman" w:cs="Times New Roman"/>
          <w:sz w:val="28"/>
          <w:szCs w:val="28"/>
        </w:rPr>
        <w:t>о</w:t>
      </w:r>
      <w:r w:rsidR="00B63330" w:rsidRPr="00CB1B17">
        <w:rPr>
          <w:rFonts w:ascii="Times New Roman" w:hAnsi="Times New Roman" w:cs="Times New Roman"/>
          <w:sz w:val="28"/>
          <w:szCs w:val="28"/>
        </w:rPr>
        <w:t>ложение является официальным вызовом на соревнование</w:t>
      </w:r>
      <w:bookmarkEnd w:id="1"/>
    </w:p>
    <w:p w:rsidR="00376219" w:rsidRPr="00CB1B17" w:rsidRDefault="00376219" w:rsidP="00CB1B17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4376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4D0D08" w:rsidRPr="00B271A0" w:rsidRDefault="009D458F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5D1B9D" w:rsidRPr="00B271A0">
        <w:rPr>
          <w:rFonts w:eastAsia="Times New Roman"/>
          <w:color w:val="auto"/>
          <w:spacing w:val="-4"/>
          <w:kern w:val="28"/>
        </w:rPr>
        <w:t xml:space="preserve">чемпионате </w:t>
      </w:r>
      <w:r w:rsidR="009B580B" w:rsidRPr="00B271A0">
        <w:rPr>
          <w:color w:val="auto"/>
          <w:spacing w:val="-4"/>
          <w:kern w:val="28"/>
        </w:rPr>
        <w:t>города</w:t>
      </w:r>
      <w:r w:rsidR="009B580B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8"/>
          <w:kern w:val="28"/>
        </w:rPr>
        <w:t>Севастополя</w:t>
      </w:r>
      <w:r w:rsidR="009B580B" w:rsidRPr="00B271A0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B271A0">
        <w:rPr>
          <w:rFonts w:eastAsia="Times New Roman"/>
          <w:color w:val="auto"/>
          <w:szCs w:val="26"/>
        </w:rPr>
        <w:t xml:space="preserve">по </w:t>
      </w:r>
      <w:r w:rsidR="004D0D08" w:rsidRPr="00B271A0">
        <w:rPr>
          <w:rFonts w:eastAsia="Times New Roman"/>
          <w:color w:val="auto"/>
          <w:szCs w:val="26"/>
        </w:rPr>
        <w:t xml:space="preserve">шахматам </w:t>
      </w:r>
    </w:p>
    <w:p w:rsidR="009D458F" w:rsidRPr="00B271A0" w:rsidRDefault="004D0D08" w:rsidP="004D0D08">
      <w:pPr>
        <w:pStyle w:val="41"/>
        <w:spacing w:line="240" w:lineRule="auto"/>
        <w:ind w:firstLine="0"/>
        <w:jc w:val="center"/>
        <w:rPr>
          <w:b/>
          <w:color w:val="auto"/>
        </w:rPr>
      </w:pPr>
      <w:r w:rsidRPr="00B271A0">
        <w:rPr>
          <w:rFonts w:eastAsia="Times New Roman"/>
          <w:color w:val="auto"/>
          <w:szCs w:val="26"/>
        </w:rPr>
        <w:t>(дисциплина – б</w:t>
      </w:r>
      <w:r w:rsidR="005D1B9D" w:rsidRPr="00B271A0">
        <w:rPr>
          <w:rFonts w:eastAsia="Times New Roman"/>
          <w:color w:val="auto"/>
          <w:szCs w:val="26"/>
        </w:rPr>
        <w:t>лиц</w:t>
      </w:r>
      <w:r w:rsidRPr="00B271A0">
        <w:rPr>
          <w:rFonts w:eastAsia="Times New Roman"/>
          <w:color w:val="auto"/>
          <w:szCs w:val="26"/>
        </w:rPr>
        <w:t>)</w:t>
      </w:r>
    </w:p>
    <w:p w:rsidR="009D458F" w:rsidRPr="004D0D08" w:rsidRDefault="009D458F" w:rsidP="009D458F">
      <w:pPr>
        <w:pStyle w:val="41"/>
        <w:shd w:val="clear" w:color="auto" w:fill="auto"/>
        <w:spacing w:line="240" w:lineRule="auto"/>
        <w:ind w:right="134" w:firstLine="0"/>
        <w:rPr>
          <w:color w:val="FF0000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721"/>
        <w:gridCol w:w="1130"/>
        <w:gridCol w:w="844"/>
        <w:gridCol w:w="970"/>
        <w:gridCol w:w="2346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9B580B" w:rsidRDefault="009B580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A01540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9B580B" w:rsidRDefault="009B580B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Pr="0073042F" w:rsidRDefault="0073042F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>Приложение № 2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73042F" w:rsidRPr="0073042F" w:rsidRDefault="0073042F" w:rsidP="0073042F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73042F" w:rsidRPr="002D117F" w:rsidRDefault="0073042F" w:rsidP="005F64D0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2D117F">
        <w:rPr>
          <w:sz w:val="24"/>
          <w:szCs w:val="24"/>
        </w:rPr>
        <w:t xml:space="preserve">подготовка, проведение и подведение итогов </w:t>
      </w:r>
      <w:r w:rsidR="002D117F" w:rsidRPr="002D117F">
        <w:rPr>
          <w:sz w:val="24"/>
          <w:szCs w:val="24"/>
        </w:rPr>
        <w:t xml:space="preserve">  </w:t>
      </w:r>
      <w:r w:rsidR="002D117F">
        <w:rPr>
          <w:sz w:val="24"/>
          <w:szCs w:val="24"/>
        </w:rPr>
        <w:t>Ч</w:t>
      </w:r>
      <w:r w:rsidR="002D117F" w:rsidRPr="002D117F">
        <w:rPr>
          <w:sz w:val="24"/>
          <w:szCs w:val="24"/>
        </w:rPr>
        <w:t>емпионата города Севастополя по шахматам</w:t>
      </w:r>
      <w:r w:rsidR="002D117F" w:rsidRPr="002D117F">
        <w:rPr>
          <w:sz w:val="24"/>
          <w:szCs w:val="24"/>
        </w:rPr>
        <w:t xml:space="preserve"> </w:t>
      </w:r>
      <w:r w:rsidR="002D117F" w:rsidRPr="002D117F">
        <w:rPr>
          <w:sz w:val="24"/>
          <w:szCs w:val="24"/>
        </w:rPr>
        <w:t>(дисциплина – блиц)</w:t>
      </w:r>
      <w:r w:rsidRPr="002D117F">
        <w:rPr>
          <w:sz w:val="24"/>
          <w:szCs w:val="24"/>
        </w:rPr>
        <w:t xml:space="preserve">, (далее – Соревнование), включая публикацию итогов;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3042F" w:rsidRPr="0073042F" w:rsidRDefault="0073042F" w:rsidP="0073042F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lastRenderedPageBreak/>
        <w:t xml:space="preserve">Перечень персональных данных, на обработку которых дается согласие: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9D458F" w:rsidRPr="0073042F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sectPr w:rsidR="009D458F" w:rsidRPr="0073042F" w:rsidSect="00CB1B17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66" w:rsidRDefault="00B77F66">
      <w:r>
        <w:separator/>
      </w:r>
    </w:p>
  </w:endnote>
  <w:endnote w:type="continuationSeparator" w:id="0">
    <w:p w:rsidR="00B77F66" w:rsidRDefault="00B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66" w:rsidRDefault="00B77F66">
      <w:r>
        <w:separator/>
      </w:r>
    </w:p>
  </w:footnote>
  <w:footnote w:type="continuationSeparator" w:id="0">
    <w:p w:rsidR="00B77F66" w:rsidRDefault="00B7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401E">
      <w:rPr>
        <w:rStyle w:val="aa"/>
        <w:noProof/>
      </w:rPr>
      <w:t>5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22FC"/>
    <w:rsid w:val="0001438A"/>
    <w:rsid w:val="00021479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6000"/>
    <w:rsid w:val="000C6CF0"/>
    <w:rsid w:val="000C733D"/>
    <w:rsid w:val="000D621C"/>
    <w:rsid w:val="000D669F"/>
    <w:rsid w:val="000E2907"/>
    <w:rsid w:val="000E2CFC"/>
    <w:rsid w:val="000F71B3"/>
    <w:rsid w:val="001111D4"/>
    <w:rsid w:val="0011473B"/>
    <w:rsid w:val="00120CC1"/>
    <w:rsid w:val="00122266"/>
    <w:rsid w:val="0012503D"/>
    <w:rsid w:val="001548B5"/>
    <w:rsid w:val="00154EF2"/>
    <w:rsid w:val="001607C7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7655"/>
    <w:rsid w:val="001C2E2E"/>
    <w:rsid w:val="001C386A"/>
    <w:rsid w:val="001D216B"/>
    <w:rsid w:val="001E123F"/>
    <w:rsid w:val="00202210"/>
    <w:rsid w:val="00206492"/>
    <w:rsid w:val="00206F05"/>
    <w:rsid w:val="00210981"/>
    <w:rsid w:val="00214AAF"/>
    <w:rsid w:val="00214E47"/>
    <w:rsid w:val="00215EBF"/>
    <w:rsid w:val="002200A6"/>
    <w:rsid w:val="00222C16"/>
    <w:rsid w:val="00224577"/>
    <w:rsid w:val="00230649"/>
    <w:rsid w:val="00236304"/>
    <w:rsid w:val="002407C2"/>
    <w:rsid w:val="00253D85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C12CE"/>
    <w:rsid w:val="002C2D14"/>
    <w:rsid w:val="002D117F"/>
    <w:rsid w:val="002F37F3"/>
    <w:rsid w:val="003005C4"/>
    <w:rsid w:val="00306D8F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A5565"/>
    <w:rsid w:val="003B0F3D"/>
    <w:rsid w:val="003B2674"/>
    <w:rsid w:val="003B6334"/>
    <w:rsid w:val="003C4D61"/>
    <w:rsid w:val="003D1877"/>
    <w:rsid w:val="003D30EA"/>
    <w:rsid w:val="003E0324"/>
    <w:rsid w:val="003E3677"/>
    <w:rsid w:val="003F0E91"/>
    <w:rsid w:val="003F61D5"/>
    <w:rsid w:val="003F7EEC"/>
    <w:rsid w:val="00405514"/>
    <w:rsid w:val="004343AF"/>
    <w:rsid w:val="00442D1C"/>
    <w:rsid w:val="00447319"/>
    <w:rsid w:val="00455194"/>
    <w:rsid w:val="0045525A"/>
    <w:rsid w:val="0046326F"/>
    <w:rsid w:val="00466BCA"/>
    <w:rsid w:val="004704CB"/>
    <w:rsid w:val="00472586"/>
    <w:rsid w:val="00476088"/>
    <w:rsid w:val="00476FBB"/>
    <w:rsid w:val="004848DB"/>
    <w:rsid w:val="00485994"/>
    <w:rsid w:val="00497A7F"/>
    <w:rsid w:val="004A2CEC"/>
    <w:rsid w:val="004A6465"/>
    <w:rsid w:val="004B1FBF"/>
    <w:rsid w:val="004C7EC4"/>
    <w:rsid w:val="004D0755"/>
    <w:rsid w:val="004D0D08"/>
    <w:rsid w:val="004D1359"/>
    <w:rsid w:val="004D32A9"/>
    <w:rsid w:val="004D34B7"/>
    <w:rsid w:val="004E5481"/>
    <w:rsid w:val="004F2294"/>
    <w:rsid w:val="004F3051"/>
    <w:rsid w:val="004F731A"/>
    <w:rsid w:val="0050167C"/>
    <w:rsid w:val="00503EB3"/>
    <w:rsid w:val="00514419"/>
    <w:rsid w:val="00521CF3"/>
    <w:rsid w:val="00532B8E"/>
    <w:rsid w:val="0053551C"/>
    <w:rsid w:val="005419A6"/>
    <w:rsid w:val="005420CA"/>
    <w:rsid w:val="00544DC8"/>
    <w:rsid w:val="0055165D"/>
    <w:rsid w:val="00567701"/>
    <w:rsid w:val="00567C0E"/>
    <w:rsid w:val="00572E76"/>
    <w:rsid w:val="00590EC3"/>
    <w:rsid w:val="005A19B1"/>
    <w:rsid w:val="005A3EB4"/>
    <w:rsid w:val="005B3D19"/>
    <w:rsid w:val="005B7525"/>
    <w:rsid w:val="005D1B9D"/>
    <w:rsid w:val="005D7527"/>
    <w:rsid w:val="005D7F7F"/>
    <w:rsid w:val="005E7111"/>
    <w:rsid w:val="005F59EF"/>
    <w:rsid w:val="005F741C"/>
    <w:rsid w:val="00602A68"/>
    <w:rsid w:val="006164CA"/>
    <w:rsid w:val="006175D3"/>
    <w:rsid w:val="00621F6A"/>
    <w:rsid w:val="00635D47"/>
    <w:rsid w:val="006419B1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512C"/>
    <w:rsid w:val="006D0EDC"/>
    <w:rsid w:val="006D0FC9"/>
    <w:rsid w:val="006D6E32"/>
    <w:rsid w:val="006E1E40"/>
    <w:rsid w:val="006E5132"/>
    <w:rsid w:val="006F181E"/>
    <w:rsid w:val="006F4D31"/>
    <w:rsid w:val="006F5F40"/>
    <w:rsid w:val="00717213"/>
    <w:rsid w:val="00717391"/>
    <w:rsid w:val="00720401"/>
    <w:rsid w:val="0072282B"/>
    <w:rsid w:val="00727D0E"/>
    <w:rsid w:val="0073042F"/>
    <w:rsid w:val="00736B7B"/>
    <w:rsid w:val="007637A8"/>
    <w:rsid w:val="00764241"/>
    <w:rsid w:val="00765AD0"/>
    <w:rsid w:val="00770F9E"/>
    <w:rsid w:val="00781427"/>
    <w:rsid w:val="00782B95"/>
    <w:rsid w:val="007836A4"/>
    <w:rsid w:val="007850B7"/>
    <w:rsid w:val="007866AD"/>
    <w:rsid w:val="0079175A"/>
    <w:rsid w:val="007944BF"/>
    <w:rsid w:val="007A5AB0"/>
    <w:rsid w:val="007A623F"/>
    <w:rsid w:val="007B1C52"/>
    <w:rsid w:val="007B3EC8"/>
    <w:rsid w:val="007B444A"/>
    <w:rsid w:val="007B5921"/>
    <w:rsid w:val="007B5B05"/>
    <w:rsid w:val="007C695D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52002"/>
    <w:rsid w:val="00861EE0"/>
    <w:rsid w:val="008716D3"/>
    <w:rsid w:val="008727D8"/>
    <w:rsid w:val="00877CE9"/>
    <w:rsid w:val="00882285"/>
    <w:rsid w:val="00883A04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901716"/>
    <w:rsid w:val="00903B28"/>
    <w:rsid w:val="009214E2"/>
    <w:rsid w:val="0093645F"/>
    <w:rsid w:val="0094747C"/>
    <w:rsid w:val="009524B7"/>
    <w:rsid w:val="00954672"/>
    <w:rsid w:val="009564C3"/>
    <w:rsid w:val="0096270B"/>
    <w:rsid w:val="00963F19"/>
    <w:rsid w:val="00966F81"/>
    <w:rsid w:val="00967E0F"/>
    <w:rsid w:val="00990F23"/>
    <w:rsid w:val="00992752"/>
    <w:rsid w:val="00993382"/>
    <w:rsid w:val="00995BC0"/>
    <w:rsid w:val="00995C02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DA6"/>
    <w:rsid w:val="00A17A12"/>
    <w:rsid w:val="00A4036F"/>
    <w:rsid w:val="00A40813"/>
    <w:rsid w:val="00A70717"/>
    <w:rsid w:val="00A74F21"/>
    <w:rsid w:val="00A75180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F1D"/>
    <w:rsid w:val="00B15D41"/>
    <w:rsid w:val="00B16928"/>
    <w:rsid w:val="00B20906"/>
    <w:rsid w:val="00B271A0"/>
    <w:rsid w:val="00B32B42"/>
    <w:rsid w:val="00B41C4C"/>
    <w:rsid w:val="00B45510"/>
    <w:rsid w:val="00B50003"/>
    <w:rsid w:val="00B63330"/>
    <w:rsid w:val="00B754F5"/>
    <w:rsid w:val="00B76337"/>
    <w:rsid w:val="00B77F66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D401E"/>
    <w:rsid w:val="00BE1F87"/>
    <w:rsid w:val="00BE26C7"/>
    <w:rsid w:val="00BE44E6"/>
    <w:rsid w:val="00BE75BB"/>
    <w:rsid w:val="00BF65F5"/>
    <w:rsid w:val="00C25281"/>
    <w:rsid w:val="00C26ACE"/>
    <w:rsid w:val="00C3441E"/>
    <w:rsid w:val="00C4376F"/>
    <w:rsid w:val="00C459A3"/>
    <w:rsid w:val="00C673FC"/>
    <w:rsid w:val="00C71ECD"/>
    <w:rsid w:val="00C72E5F"/>
    <w:rsid w:val="00C8153C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4C72"/>
    <w:rsid w:val="00CF7EF5"/>
    <w:rsid w:val="00D039F4"/>
    <w:rsid w:val="00D043C1"/>
    <w:rsid w:val="00D06D5A"/>
    <w:rsid w:val="00D2435E"/>
    <w:rsid w:val="00D52D04"/>
    <w:rsid w:val="00D618DB"/>
    <w:rsid w:val="00D61B20"/>
    <w:rsid w:val="00D63AC1"/>
    <w:rsid w:val="00D6508C"/>
    <w:rsid w:val="00D65898"/>
    <w:rsid w:val="00D71CD9"/>
    <w:rsid w:val="00D76068"/>
    <w:rsid w:val="00D848BE"/>
    <w:rsid w:val="00D849CF"/>
    <w:rsid w:val="00D85106"/>
    <w:rsid w:val="00D8695F"/>
    <w:rsid w:val="00D8780E"/>
    <w:rsid w:val="00D943AB"/>
    <w:rsid w:val="00DB5FF6"/>
    <w:rsid w:val="00DC1530"/>
    <w:rsid w:val="00DE160B"/>
    <w:rsid w:val="00E00D94"/>
    <w:rsid w:val="00E0451F"/>
    <w:rsid w:val="00E0644C"/>
    <w:rsid w:val="00E06DE6"/>
    <w:rsid w:val="00E123D3"/>
    <w:rsid w:val="00E26397"/>
    <w:rsid w:val="00E4757C"/>
    <w:rsid w:val="00E546F7"/>
    <w:rsid w:val="00E5744F"/>
    <w:rsid w:val="00E611F9"/>
    <w:rsid w:val="00E72133"/>
    <w:rsid w:val="00E73140"/>
    <w:rsid w:val="00EA1A18"/>
    <w:rsid w:val="00EA5C00"/>
    <w:rsid w:val="00EC08E0"/>
    <w:rsid w:val="00EC6EF2"/>
    <w:rsid w:val="00ED312B"/>
    <w:rsid w:val="00EE170C"/>
    <w:rsid w:val="00EE391A"/>
    <w:rsid w:val="00EE63B2"/>
    <w:rsid w:val="00EF4BDC"/>
    <w:rsid w:val="00F01B41"/>
    <w:rsid w:val="00F01F51"/>
    <w:rsid w:val="00F04ADB"/>
    <w:rsid w:val="00F10BD1"/>
    <w:rsid w:val="00F116C0"/>
    <w:rsid w:val="00F11DA7"/>
    <w:rsid w:val="00F1675D"/>
    <w:rsid w:val="00F32E5F"/>
    <w:rsid w:val="00F41882"/>
    <w:rsid w:val="00F46579"/>
    <w:rsid w:val="00F5525D"/>
    <w:rsid w:val="00F55EC4"/>
    <w:rsid w:val="00F6027F"/>
    <w:rsid w:val="00F6346D"/>
    <w:rsid w:val="00F64E45"/>
    <w:rsid w:val="00F76D11"/>
    <w:rsid w:val="00F77968"/>
    <w:rsid w:val="00F863D0"/>
    <w:rsid w:val="00F90A64"/>
    <w:rsid w:val="00FA2D15"/>
    <w:rsid w:val="00FC09B7"/>
    <w:rsid w:val="00FC28D9"/>
    <w:rsid w:val="00FC34B6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289261"/>
  <w15:docId w15:val="{11DE89E4-7818-4790-A61E-28148E6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aPfALSAAjk8BpVd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4FEF-14FD-473B-8397-523BD8C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17005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57</cp:revision>
  <cp:lastPrinted>2022-04-28T07:16:00Z</cp:lastPrinted>
  <dcterms:created xsi:type="dcterms:W3CDTF">2022-05-26T04:55:00Z</dcterms:created>
  <dcterms:modified xsi:type="dcterms:W3CDTF">2022-10-03T13:43:00Z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