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07" w:rsidRPr="00F57C1D" w:rsidRDefault="00EA48E0" w:rsidP="00F57C1D">
      <w:pPr>
        <w:spacing w:after="240"/>
        <w:ind w:firstLine="0"/>
        <w:jc w:val="center"/>
        <w:rPr>
          <w:rFonts w:ascii="Times New Roman" w:hAnsi="Times New Roman"/>
          <w:sz w:val="32"/>
          <w:szCs w:val="32"/>
        </w:rPr>
      </w:pPr>
      <w:r w:rsidRPr="002F2FA7">
        <w:rPr>
          <w:rFonts w:ascii="Times New Roman" w:hAnsi="Times New Roman"/>
          <w:b/>
          <w:sz w:val="32"/>
          <w:szCs w:val="32"/>
        </w:rPr>
        <w:t>П</w:t>
      </w:r>
      <w:r w:rsidR="00BD3368" w:rsidRPr="002F2FA7">
        <w:rPr>
          <w:rFonts w:ascii="Times New Roman" w:hAnsi="Times New Roman"/>
          <w:b/>
          <w:sz w:val="32"/>
          <w:szCs w:val="32"/>
        </w:rPr>
        <w:t>РОГРАММА</w:t>
      </w:r>
    </w:p>
    <w:p w:rsidR="00F57C1D" w:rsidRDefault="00BD3368" w:rsidP="00F57C1D">
      <w:pPr>
        <w:spacing w:after="240"/>
        <w:ind w:firstLine="0"/>
        <w:jc w:val="center"/>
        <w:rPr>
          <w:rFonts w:ascii="Times New Roman" w:hAnsi="Times New Roman"/>
          <w:sz w:val="32"/>
          <w:szCs w:val="32"/>
        </w:rPr>
      </w:pPr>
      <w:r w:rsidRPr="002F2FA7">
        <w:rPr>
          <w:rFonts w:ascii="Times New Roman" w:hAnsi="Times New Roman"/>
          <w:b/>
          <w:sz w:val="32"/>
          <w:szCs w:val="32"/>
        </w:rPr>
        <w:t>«РАЗВИТИЕ</w:t>
      </w:r>
      <w:r w:rsidRPr="00F57C1D">
        <w:rPr>
          <w:rFonts w:ascii="Times New Roman" w:hAnsi="Times New Roman"/>
          <w:sz w:val="32"/>
          <w:szCs w:val="32"/>
        </w:rPr>
        <w:t xml:space="preserve"> </w:t>
      </w:r>
      <w:r w:rsidRPr="002F2FA7">
        <w:rPr>
          <w:rFonts w:ascii="Times New Roman" w:hAnsi="Times New Roman"/>
          <w:b/>
          <w:sz w:val="32"/>
          <w:szCs w:val="32"/>
        </w:rPr>
        <w:t>ВИДА</w:t>
      </w:r>
      <w:r w:rsidRPr="00F57C1D">
        <w:rPr>
          <w:rFonts w:ascii="Times New Roman" w:hAnsi="Times New Roman"/>
          <w:sz w:val="32"/>
          <w:szCs w:val="32"/>
        </w:rPr>
        <w:t xml:space="preserve"> </w:t>
      </w:r>
      <w:r w:rsidRPr="002F2FA7">
        <w:rPr>
          <w:rFonts w:ascii="Times New Roman" w:hAnsi="Times New Roman"/>
          <w:b/>
          <w:sz w:val="32"/>
          <w:szCs w:val="32"/>
        </w:rPr>
        <w:t>СПОРТА</w:t>
      </w:r>
      <w:r w:rsidRPr="00F57C1D">
        <w:rPr>
          <w:rFonts w:ascii="Times New Roman" w:hAnsi="Times New Roman"/>
          <w:sz w:val="32"/>
          <w:szCs w:val="32"/>
        </w:rPr>
        <w:t xml:space="preserve"> </w:t>
      </w:r>
      <w:r w:rsidRPr="002F2FA7">
        <w:rPr>
          <w:rFonts w:ascii="Times New Roman" w:hAnsi="Times New Roman"/>
          <w:b/>
          <w:sz w:val="32"/>
          <w:szCs w:val="32"/>
        </w:rPr>
        <w:t>ШАХМАТЫ</w:t>
      </w:r>
    </w:p>
    <w:p w:rsidR="00BD3368" w:rsidRPr="00F57C1D" w:rsidRDefault="00BD3368" w:rsidP="00D8513F">
      <w:pPr>
        <w:spacing w:after="600"/>
        <w:ind w:firstLine="0"/>
        <w:jc w:val="center"/>
        <w:rPr>
          <w:rFonts w:ascii="Times New Roman" w:hAnsi="Times New Roman"/>
          <w:sz w:val="32"/>
          <w:szCs w:val="32"/>
        </w:rPr>
      </w:pPr>
      <w:r w:rsidRPr="002F2FA7">
        <w:rPr>
          <w:rFonts w:ascii="Times New Roman" w:hAnsi="Times New Roman"/>
          <w:b/>
          <w:sz w:val="32"/>
          <w:szCs w:val="32"/>
        </w:rPr>
        <w:t>В</w:t>
      </w:r>
      <w:r w:rsidRPr="00F57C1D">
        <w:rPr>
          <w:rFonts w:ascii="Times New Roman" w:hAnsi="Times New Roman"/>
          <w:sz w:val="32"/>
          <w:szCs w:val="32"/>
        </w:rPr>
        <w:t xml:space="preserve"> </w:t>
      </w:r>
      <w:r w:rsidRPr="002F2FA7">
        <w:rPr>
          <w:rFonts w:ascii="Times New Roman" w:hAnsi="Times New Roman"/>
          <w:b/>
          <w:sz w:val="32"/>
          <w:szCs w:val="32"/>
        </w:rPr>
        <w:t>ГОРОДЕ</w:t>
      </w:r>
      <w:r w:rsidR="00F57C1D" w:rsidRPr="00F57C1D">
        <w:rPr>
          <w:rFonts w:ascii="Times New Roman" w:hAnsi="Times New Roman"/>
          <w:sz w:val="32"/>
          <w:szCs w:val="32"/>
        </w:rPr>
        <w:t xml:space="preserve"> </w:t>
      </w:r>
      <w:r w:rsidRPr="002F2FA7">
        <w:rPr>
          <w:rFonts w:ascii="Times New Roman" w:hAnsi="Times New Roman"/>
          <w:b/>
          <w:sz w:val="32"/>
          <w:szCs w:val="32"/>
        </w:rPr>
        <w:t>СЕВАСТОПОЛЕ</w:t>
      </w:r>
      <w:r w:rsidRPr="00F57C1D">
        <w:rPr>
          <w:rFonts w:ascii="Times New Roman" w:hAnsi="Times New Roman"/>
          <w:sz w:val="32"/>
          <w:szCs w:val="32"/>
        </w:rPr>
        <w:t xml:space="preserve"> </w:t>
      </w:r>
      <w:r w:rsidRPr="002F2FA7">
        <w:rPr>
          <w:rFonts w:ascii="Times New Roman" w:hAnsi="Times New Roman"/>
          <w:b/>
          <w:sz w:val="32"/>
          <w:szCs w:val="32"/>
        </w:rPr>
        <w:t>НА</w:t>
      </w:r>
      <w:r w:rsidRPr="00F57C1D">
        <w:rPr>
          <w:rFonts w:ascii="Times New Roman" w:hAnsi="Times New Roman"/>
          <w:sz w:val="32"/>
          <w:szCs w:val="32"/>
        </w:rPr>
        <w:t xml:space="preserve"> </w:t>
      </w:r>
      <w:r w:rsidRPr="002F2FA7">
        <w:rPr>
          <w:rFonts w:ascii="Times New Roman" w:hAnsi="Times New Roman"/>
          <w:b/>
          <w:sz w:val="32"/>
          <w:szCs w:val="32"/>
        </w:rPr>
        <w:t>2021</w:t>
      </w:r>
      <w:r w:rsidRPr="00F57C1D">
        <w:rPr>
          <w:rFonts w:ascii="Times New Roman" w:hAnsi="Times New Roman"/>
          <w:sz w:val="32"/>
          <w:szCs w:val="32"/>
        </w:rPr>
        <w:t xml:space="preserve"> </w:t>
      </w:r>
      <w:r w:rsidRPr="002F2FA7">
        <w:rPr>
          <w:rFonts w:ascii="Times New Roman" w:hAnsi="Times New Roman"/>
          <w:b/>
          <w:sz w:val="32"/>
          <w:szCs w:val="32"/>
        </w:rPr>
        <w:t>–</w:t>
      </w:r>
      <w:r w:rsidRPr="00F57C1D">
        <w:rPr>
          <w:rFonts w:ascii="Times New Roman" w:hAnsi="Times New Roman"/>
          <w:sz w:val="32"/>
          <w:szCs w:val="32"/>
        </w:rPr>
        <w:t xml:space="preserve"> </w:t>
      </w:r>
      <w:r w:rsidRPr="002F2FA7">
        <w:rPr>
          <w:rFonts w:ascii="Times New Roman" w:hAnsi="Times New Roman"/>
          <w:b/>
          <w:sz w:val="32"/>
          <w:szCs w:val="32"/>
        </w:rPr>
        <w:t>2025</w:t>
      </w:r>
      <w:r w:rsidRPr="00F57C1D">
        <w:rPr>
          <w:rFonts w:ascii="Times New Roman" w:hAnsi="Times New Roman"/>
          <w:sz w:val="32"/>
          <w:szCs w:val="32"/>
        </w:rPr>
        <w:t xml:space="preserve"> </w:t>
      </w:r>
      <w:r w:rsidRPr="002F2FA7">
        <w:rPr>
          <w:rFonts w:ascii="Times New Roman" w:hAnsi="Times New Roman"/>
          <w:b/>
          <w:sz w:val="32"/>
          <w:szCs w:val="32"/>
        </w:rPr>
        <w:t>ГОДЫ»</w:t>
      </w:r>
    </w:p>
    <w:p w:rsidR="00965372" w:rsidRPr="00F57C1D" w:rsidRDefault="00F57C1D" w:rsidP="00F57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 Президиумом</w:t>
      </w:r>
    </w:p>
    <w:p w:rsidR="00965372" w:rsidRPr="00F57C1D" w:rsidRDefault="00965372" w:rsidP="00F57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1D">
        <w:rPr>
          <w:rFonts w:ascii="Times New Roman" w:hAnsi="Times New Roman" w:cs="Times New Roman"/>
          <w:sz w:val="28"/>
          <w:szCs w:val="28"/>
        </w:rPr>
        <w:t>Регион</w:t>
      </w:r>
      <w:r w:rsidR="00F57C1D">
        <w:rPr>
          <w:rFonts w:ascii="Times New Roman" w:hAnsi="Times New Roman" w:cs="Times New Roman"/>
          <w:sz w:val="28"/>
          <w:szCs w:val="28"/>
        </w:rPr>
        <w:t>альной общественной организации</w:t>
      </w:r>
    </w:p>
    <w:p w:rsidR="00965372" w:rsidRPr="00F57C1D" w:rsidRDefault="00965372" w:rsidP="00F57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1D">
        <w:rPr>
          <w:rFonts w:ascii="Times New Roman" w:hAnsi="Times New Roman" w:cs="Times New Roman"/>
          <w:sz w:val="28"/>
          <w:szCs w:val="28"/>
        </w:rPr>
        <w:t>«Федер</w:t>
      </w:r>
      <w:r w:rsidR="00F57C1D">
        <w:rPr>
          <w:rFonts w:ascii="Times New Roman" w:hAnsi="Times New Roman" w:cs="Times New Roman"/>
          <w:sz w:val="28"/>
          <w:szCs w:val="28"/>
        </w:rPr>
        <w:t>ация шахмат города Севастополя»</w:t>
      </w:r>
    </w:p>
    <w:p w:rsidR="00BD3368" w:rsidRPr="00F57C1D" w:rsidRDefault="00965372" w:rsidP="00F57C1D">
      <w:pPr>
        <w:spacing w:after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1D">
        <w:rPr>
          <w:rFonts w:ascii="Times New Roman" w:hAnsi="Times New Roman" w:cs="Times New Roman"/>
          <w:sz w:val="28"/>
          <w:szCs w:val="28"/>
        </w:rPr>
        <w:t>10.07.2021</w:t>
      </w:r>
    </w:p>
    <w:p w:rsidR="00884AA2" w:rsidRPr="00F57C1D" w:rsidRDefault="00F57C1D" w:rsidP="00F57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</w:p>
    <w:p w:rsidR="002F2FA7" w:rsidRPr="00F57C1D" w:rsidRDefault="00BD3368" w:rsidP="00F57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1D">
        <w:rPr>
          <w:rFonts w:ascii="Times New Roman" w:hAnsi="Times New Roman" w:cs="Times New Roman"/>
          <w:sz w:val="28"/>
          <w:szCs w:val="28"/>
        </w:rPr>
        <w:t>Регион</w:t>
      </w:r>
      <w:r w:rsidR="00F57C1D">
        <w:rPr>
          <w:rFonts w:ascii="Times New Roman" w:hAnsi="Times New Roman" w:cs="Times New Roman"/>
          <w:sz w:val="28"/>
          <w:szCs w:val="28"/>
        </w:rPr>
        <w:t>альной общественной организации</w:t>
      </w:r>
    </w:p>
    <w:p w:rsidR="00800DA4" w:rsidRDefault="00BD3368" w:rsidP="00F57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1D">
        <w:rPr>
          <w:rFonts w:ascii="Times New Roman" w:hAnsi="Times New Roman" w:cs="Times New Roman"/>
          <w:sz w:val="28"/>
          <w:szCs w:val="28"/>
        </w:rPr>
        <w:t>«Федерация шахмат города Севастополя»</w:t>
      </w:r>
    </w:p>
    <w:p w:rsidR="006E0E8C" w:rsidRPr="00F57C1D" w:rsidRDefault="006E0E8C" w:rsidP="00F57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51A" w:rsidRPr="00F57C1D" w:rsidRDefault="00BD3368" w:rsidP="009A3770">
      <w:pPr>
        <w:spacing w:before="120" w:after="120"/>
        <w:ind w:left="30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1D">
        <w:rPr>
          <w:rFonts w:ascii="Times New Roman" w:hAnsi="Times New Roman" w:cs="Times New Roman"/>
          <w:sz w:val="28"/>
          <w:szCs w:val="28"/>
        </w:rPr>
        <w:t>= С.М. Оськин =</w:t>
      </w:r>
    </w:p>
    <w:p w:rsidR="006E0E8C" w:rsidRDefault="006E0E8C" w:rsidP="00F57C1D">
      <w:pPr>
        <w:spacing w:after="0"/>
        <w:ind w:firstLine="567"/>
        <w:jc w:val="both"/>
      </w:pPr>
    </w:p>
    <w:p w:rsidR="00B162B6" w:rsidRPr="00F57C1D" w:rsidRDefault="002E0256" w:rsidP="00F57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3551A" w:rsidRPr="00F57C1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dr</w:t>
        </w:r>
        <w:r w:rsidR="00D3551A" w:rsidRPr="00F57C1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D3551A" w:rsidRPr="00F57C1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sergey</w:t>
        </w:r>
        <w:r w:rsidR="00D3551A" w:rsidRPr="00F57C1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D3551A" w:rsidRPr="00F57C1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oskin</w:t>
        </w:r>
        <w:r w:rsidR="00D3551A" w:rsidRPr="00F57C1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D3551A" w:rsidRPr="00F57C1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3551A" w:rsidRPr="00F57C1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D3551A" w:rsidRPr="00F57C1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E0E8C" w:rsidRDefault="006E0E8C" w:rsidP="00F57C1D">
      <w:pPr>
        <w:spacing w:after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368" w:rsidRPr="00F57C1D" w:rsidRDefault="00BD3368" w:rsidP="00F57C1D">
      <w:pPr>
        <w:spacing w:after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1D">
        <w:rPr>
          <w:rFonts w:ascii="Times New Roman" w:hAnsi="Times New Roman" w:cs="Times New Roman"/>
          <w:sz w:val="28"/>
          <w:szCs w:val="28"/>
        </w:rPr>
        <w:t>10 июля 2021 г.</w:t>
      </w:r>
    </w:p>
    <w:p w:rsidR="002F2FA7" w:rsidRPr="00F57C1D" w:rsidRDefault="0090052E" w:rsidP="00F57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1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0052E" w:rsidRPr="00F57C1D" w:rsidRDefault="0090052E" w:rsidP="00F57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1D">
        <w:rPr>
          <w:rFonts w:ascii="Times New Roman" w:hAnsi="Times New Roman" w:cs="Times New Roman"/>
          <w:sz w:val="28"/>
          <w:szCs w:val="28"/>
        </w:rPr>
        <w:t xml:space="preserve">Исполнительный директор </w:t>
      </w:r>
    </w:p>
    <w:p w:rsidR="0090052E" w:rsidRPr="00F57C1D" w:rsidRDefault="0090052E" w:rsidP="00F57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1D">
        <w:rPr>
          <w:rFonts w:ascii="Times New Roman" w:hAnsi="Times New Roman" w:cs="Times New Roman"/>
          <w:sz w:val="28"/>
          <w:szCs w:val="28"/>
        </w:rPr>
        <w:t>Общеросс</w:t>
      </w:r>
      <w:r w:rsidR="00C610A7">
        <w:rPr>
          <w:rFonts w:ascii="Times New Roman" w:hAnsi="Times New Roman" w:cs="Times New Roman"/>
          <w:sz w:val="28"/>
          <w:szCs w:val="28"/>
        </w:rPr>
        <w:t>ийской общественной организации</w:t>
      </w:r>
    </w:p>
    <w:p w:rsidR="00800DA4" w:rsidRDefault="0090052E" w:rsidP="00F57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1D">
        <w:rPr>
          <w:rFonts w:ascii="Times New Roman" w:hAnsi="Times New Roman" w:cs="Times New Roman"/>
          <w:sz w:val="28"/>
          <w:szCs w:val="28"/>
        </w:rPr>
        <w:t>«Федерация шахмат России»</w:t>
      </w:r>
    </w:p>
    <w:p w:rsidR="006E0E8C" w:rsidRPr="00F57C1D" w:rsidRDefault="006E0E8C" w:rsidP="00F57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E8C" w:rsidRDefault="00800DA4" w:rsidP="00064048">
      <w:pPr>
        <w:spacing w:before="120" w:after="120"/>
        <w:ind w:left="30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1D">
        <w:rPr>
          <w:rFonts w:ascii="Times New Roman" w:hAnsi="Times New Roman" w:cs="Times New Roman"/>
          <w:sz w:val="28"/>
          <w:szCs w:val="28"/>
        </w:rPr>
        <w:t>= М.В. Глухо</w:t>
      </w:r>
      <w:r w:rsidR="0090052E" w:rsidRPr="00F57C1D">
        <w:rPr>
          <w:rFonts w:ascii="Times New Roman" w:hAnsi="Times New Roman" w:cs="Times New Roman"/>
          <w:sz w:val="28"/>
          <w:szCs w:val="28"/>
        </w:rPr>
        <w:t>вский =</w:t>
      </w:r>
    </w:p>
    <w:p w:rsidR="00064048" w:rsidRDefault="00064048" w:rsidP="00064048">
      <w:pPr>
        <w:spacing w:before="120" w:after="120"/>
        <w:ind w:left="306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E8C" w:rsidRDefault="0090052E" w:rsidP="006E0E8C">
      <w:pPr>
        <w:spacing w:after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1D">
        <w:rPr>
          <w:rFonts w:ascii="Times New Roman" w:hAnsi="Times New Roman" w:cs="Times New Roman"/>
          <w:sz w:val="28"/>
          <w:szCs w:val="28"/>
        </w:rPr>
        <w:t>20 июля 2021 г.</w:t>
      </w:r>
    </w:p>
    <w:p w:rsidR="006E0E8C" w:rsidRDefault="006E0E8C" w:rsidP="006E0E8C">
      <w:pPr>
        <w:spacing w:after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048" w:rsidRDefault="00064048" w:rsidP="006E0E8C">
      <w:pPr>
        <w:spacing w:after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048" w:rsidRDefault="00064048" w:rsidP="006E0E8C">
      <w:pPr>
        <w:spacing w:after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048" w:rsidRPr="00064048" w:rsidRDefault="00800DA4" w:rsidP="00064048">
      <w:pPr>
        <w:spacing w:after="360"/>
        <w:ind w:firstLine="567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СЕВАСТОПОЛЬ</w:t>
      </w:r>
    </w:p>
    <w:p w:rsidR="001A2557" w:rsidRPr="00F57C1D" w:rsidRDefault="001A2557" w:rsidP="00F57C1D">
      <w:pPr>
        <w:spacing w:after="0"/>
        <w:ind w:firstLine="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2021</w:t>
      </w:r>
    </w:p>
    <w:p w:rsidR="00F57C1D" w:rsidRDefault="00F57C1D" w:rsidP="00F57C1D">
      <w:p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5168A9" w:rsidRPr="00D8513F" w:rsidRDefault="005168A9" w:rsidP="00AB1191">
      <w:pPr>
        <w:spacing w:after="120"/>
        <w:ind w:firstLine="0"/>
        <w:jc w:val="center"/>
        <w:rPr>
          <w:rFonts w:ascii="Times New Roman" w:hAnsi="Times New Roman"/>
          <w:sz w:val="28"/>
          <w:szCs w:val="32"/>
        </w:rPr>
      </w:pPr>
      <w:r w:rsidRPr="009107D9">
        <w:rPr>
          <w:rFonts w:ascii="Times New Roman" w:hAnsi="Times New Roman"/>
          <w:b/>
          <w:sz w:val="28"/>
          <w:szCs w:val="32"/>
        </w:rPr>
        <w:lastRenderedPageBreak/>
        <w:t>СОДЕРЖАНИЕ</w:t>
      </w:r>
    </w:p>
    <w:p w:rsidR="005168A9" w:rsidRPr="009107D9" w:rsidRDefault="005168A9" w:rsidP="00D8513F">
      <w:pPr>
        <w:spacing w:after="120"/>
        <w:ind w:firstLine="0"/>
        <w:rPr>
          <w:rFonts w:ascii="Times New Roman" w:hAnsi="Times New Roman"/>
          <w:sz w:val="28"/>
          <w:szCs w:val="32"/>
        </w:rPr>
      </w:pPr>
      <w:r w:rsidRPr="009107D9">
        <w:rPr>
          <w:rFonts w:ascii="Times New Roman" w:hAnsi="Times New Roman"/>
          <w:sz w:val="28"/>
          <w:szCs w:val="32"/>
        </w:rPr>
        <w:t>Введение</w:t>
      </w:r>
      <w:r w:rsidR="00736C08" w:rsidRPr="009107D9">
        <w:rPr>
          <w:rFonts w:ascii="Times New Roman" w:hAnsi="Times New Roman"/>
          <w:sz w:val="28"/>
          <w:szCs w:val="32"/>
        </w:rPr>
        <w:t>………………………………………………………</w:t>
      </w:r>
      <w:r w:rsidR="00800DA4">
        <w:rPr>
          <w:rFonts w:ascii="Times New Roman" w:hAnsi="Times New Roman"/>
          <w:sz w:val="28"/>
          <w:szCs w:val="32"/>
        </w:rPr>
        <w:t>…</w:t>
      </w:r>
      <w:r w:rsidR="00D8513F">
        <w:rPr>
          <w:rFonts w:ascii="Times New Roman" w:hAnsi="Times New Roman"/>
          <w:sz w:val="28"/>
          <w:szCs w:val="32"/>
        </w:rPr>
        <w:t>………………...</w:t>
      </w:r>
      <w:r w:rsidR="00736C08" w:rsidRPr="009107D9">
        <w:rPr>
          <w:rFonts w:ascii="Times New Roman" w:hAnsi="Times New Roman"/>
          <w:sz w:val="28"/>
          <w:szCs w:val="32"/>
        </w:rPr>
        <w:t>3</w:t>
      </w:r>
    </w:p>
    <w:p w:rsidR="00C610A7" w:rsidRDefault="00300731" w:rsidP="00D8513F">
      <w:pPr>
        <w:spacing w:after="0"/>
        <w:ind w:firstLine="0"/>
        <w:rPr>
          <w:rFonts w:ascii="Times New Roman" w:hAnsi="Times New Roman"/>
          <w:sz w:val="28"/>
          <w:szCs w:val="32"/>
        </w:rPr>
      </w:pPr>
      <w:r w:rsidRPr="009107D9">
        <w:rPr>
          <w:rFonts w:ascii="Times New Roman" w:hAnsi="Times New Roman"/>
          <w:sz w:val="28"/>
          <w:szCs w:val="32"/>
        </w:rPr>
        <w:t>Паспорт программы «</w:t>
      </w:r>
      <w:r w:rsidR="00531C37" w:rsidRPr="009107D9">
        <w:rPr>
          <w:rFonts w:ascii="Times New Roman" w:hAnsi="Times New Roman"/>
          <w:sz w:val="28"/>
          <w:szCs w:val="32"/>
        </w:rPr>
        <w:t>Раз</w:t>
      </w:r>
      <w:r w:rsidRPr="009107D9">
        <w:rPr>
          <w:rFonts w:ascii="Times New Roman" w:hAnsi="Times New Roman"/>
          <w:sz w:val="28"/>
          <w:szCs w:val="32"/>
        </w:rPr>
        <w:t>вит</w:t>
      </w:r>
      <w:r w:rsidR="00C610A7">
        <w:rPr>
          <w:rFonts w:ascii="Times New Roman" w:hAnsi="Times New Roman"/>
          <w:sz w:val="28"/>
          <w:szCs w:val="32"/>
        </w:rPr>
        <w:t>ие вида спорта шахматы</w:t>
      </w:r>
    </w:p>
    <w:p w:rsidR="005168A9" w:rsidRPr="009107D9" w:rsidRDefault="00C610A7" w:rsidP="00D8513F">
      <w:pPr>
        <w:spacing w:after="120"/>
        <w:ind w:firstLine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 городе </w:t>
      </w:r>
      <w:r w:rsidR="00300731" w:rsidRPr="009107D9">
        <w:rPr>
          <w:rFonts w:ascii="Times New Roman" w:hAnsi="Times New Roman"/>
          <w:sz w:val="28"/>
          <w:szCs w:val="32"/>
        </w:rPr>
        <w:t>Севастополе на 2021 – 2025 годы</w:t>
      </w:r>
      <w:r w:rsidR="005168A9" w:rsidRPr="009107D9">
        <w:rPr>
          <w:rFonts w:ascii="Times New Roman" w:hAnsi="Times New Roman"/>
          <w:sz w:val="28"/>
          <w:szCs w:val="32"/>
        </w:rPr>
        <w:t>»</w:t>
      </w:r>
      <w:r w:rsidR="00D8513F">
        <w:rPr>
          <w:rFonts w:ascii="Times New Roman" w:hAnsi="Times New Roman"/>
          <w:sz w:val="28"/>
          <w:szCs w:val="32"/>
        </w:rPr>
        <w:t>…………………………………...</w:t>
      </w:r>
      <w:r w:rsidR="00800DA4">
        <w:rPr>
          <w:rFonts w:ascii="Times New Roman" w:hAnsi="Times New Roman"/>
          <w:sz w:val="28"/>
          <w:szCs w:val="32"/>
        </w:rPr>
        <w:t>1</w:t>
      </w:r>
      <w:r w:rsidR="000F7387">
        <w:rPr>
          <w:rFonts w:ascii="Times New Roman" w:hAnsi="Times New Roman"/>
          <w:sz w:val="28"/>
          <w:szCs w:val="32"/>
        </w:rPr>
        <w:t>0</w:t>
      </w:r>
    </w:p>
    <w:p w:rsidR="00C610A7" w:rsidRDefault="00736C08" w:rsidP="00D8513F">
      <w:pPr>
        <w:spacing w:after="0"/>
        <w:ind w:firstLine="0"/>
        <w:rPr>
          <w:rFonts w:ascii="Times New Roman" w:hAnsi="Times New Roman"/>
          <w:sz w:val="28"/>
          <w:szCs w:val="32"/>
        </w:rPr>
      </w:pPr>
      <w:r w:rsidRPr="009107D9">
        <w:rPr>
          <w:rFonts w:ascii="Times New Roman" w:hAnsi="Times New Roman"/>
          <w:sz w:val="28"/>
          <w:szCs w:val="32"/>
        </w:rPr>
        <w:t>1.</w:t>
      </w:r>
      <w:r w:rsidR="00AB63C3" w:rsidRPr="009107D9">
        <w:rPr>
          <w:rFonts w:ascii="Times New Roman" w:hAnsi="Times New Roman"/>
          <w:sz w:val="28"/>
          <w:szCs w:val="32"/>
        </w:rPr>
        <w:t xml:space="preserve"> </w:t>
      </w:r>
      <w:r w:rsidR="00531C37" w:rsidRPr="009107D9">
        <w:rPr>
          <w:rFonts w:ascii="Times New Roman" w:hAnsi="Times New Roman"/>
          <w:sz w:val="28"/>
          <w:szCs w:val="32"/>
        </w:rPr>
        <w:t xml:space="preserve">Анализ состояния и перспективы развития </w:t>
      </w:r>
      <w:r w:rsidR="00C610A7">
        <w:rPr>
          <w:rFonts w:ascii="Times New Roman" w:hAnsi="Times New Roman"/>
          <w:sz w:val="28"/>
          <w:szCs w:val="32"/>
        </w:rPr>
        <w:t>вида спорта шахматы</w:t>
      </w:r>
    </w:p>
    <w:p w:rsidR="00736C08" w:rsidRPr="009107D9" w:rsidRDefault="00531C37" w:rsidP="00D8513F">
      <w:pPr>
        <w:spacing w:after="120"/>
        <w:ind w:firstLine="0"/>
        <w:rPr>
          <w:rFonts w:ascii="Times New Roman" w:hAnsi="Times New Roman"/>
          <w:sz w:val="28"/>
          <w:szCs w:val="32"/>
        </w:rPr>
      </w:pPr>
      <w:r w:rsidRPr="009107D9">
        <w:rPr>
          <w:rFonts w:ascii="Times New Roman" w:hAnsi="Times New Roman"/>
          <w:sz w:val="28"/>
          <w:szCs w:val="32"/>
        </w:rPr>
        <w:t>в городе Севастополе………………………………</w:t>
      </w:r>
      <w:r w:rsidR="00432B2B">
        <w:rPr>
          <w:rFonts w:ascii="Times New Roman" w:hAnsi="Times New Roman"/>
          <w:sz w:val="28"/>
          <w:szCs w:val="32"/>
        </w:rPr>
        <w:t>……………………</w:t>
      </w:r>
      <w:r w:rsidR="00D8513F">
        <w:rPr>
          <w:rFonts w:ascii="Times New Roman" w:hAnsi="Times New Roman"/>
          <w:sz w:val="28"/>
          <w:szCs w:val="32"/>
        </w:rPr>
        <w:t>………</w:t>
      </w:r>
      <w:r w:rsidR="00432B2B">
        <w:rPr>
          <w:rFonts w:ascii="Times New Roman" w:hAnsi="Times New Roman"/>
          <w:sz w:val="28"/>
          <w:szCs w:val="32"/>
        </w:rPr>
        <w:t>1</w:t>
      </w:r>
      <w:r w:rsidR="000F7387">
        <w:rPr>
          <w:rFonts w:ascii="Times New Roman" w:hAnsi="Times New Roman"/>
          <w:sz w:val="28"/>
          <w:szCs w:val="32"/>
        </w:rPr>
        <w:t>6</w:t>
      </w:r>
    </w:p>
    <w:p w:rsidR="00C610A7" w:rsidRDefault="007E6F35" w:rsidP="00D8513F">
      <w:pPr>
        <w:spacing w:after="0"/>
        <w:ind w:firstLine="0"/>
        <w:rPr>
          <w:rFonts w:ascii="Times New Roman" w:hAnsi="Times New Roman"/>
          <w:sz w:val="28"/>
          <w:szCs w:val="32"/>
        </w:rPr>
      </w:pPr>
      <w:r w:rsidRPr="009107D9">
        <w:rPr>
          <w:rFonts w:ascii="Times New Roman" w:hAnsi="Times New Roman"/>
          <w:sz w:val="28"/>
          <w:szCs w:val="32"/>
        </w:rPr>
        <w:t>2. Ц</w:t>
      </w:r>
      <w:r w:rsidR="00531C37" w:rsidRPr="009107D9">
        <w:rPr>
          <w:rFonts w:ascii="Times New Roman" w:hAnsi="Times New Roman"/>
          <w:sz w:val="28"/>
          <w:szCs w:val="32"/>
        </w:rPr>
        <w:t>елевые индикаторы и по</w:t>
      </w:r>
      <w:r w:rsidR="00D8513F">
        <w:rPr>
          <w:rFonts w:ascii="Times New Roman" w:hAnsi="Times New Roman"/>
          <w:sz w:val="28"/>
          <w:szCs w:val="32"/>
        </w:rPr>
        <w:t>казатели деятельности федерации</w:t>
      </w:r>
    </w:p>
    <w:p w:rsidR="00736C08" w:rsidRPr="009107D9" w:rsidRDefault="00531C37" w:rsidP="00D8513F">
      <w:pPr>
        <w:spacing w:after="120"/>
        <w:ind w:firstLine="0"/>
        <w:rPr>
          <w:rFonts w:ascii="Times New Roman" w:hAnsi="Times New Roman"/>
          <w:sz w:val="28"/>
          <w:szCs w:val="32"/>
        </w:rPr>
      </w:pPr>
      <w:r w:rsidRPr="009107D9">
        <w:rPr>
          <w:rFonts w:ascii="Times New Roman" w:hAnsi="Times New Roman"/>
          <w:sz w:val="28"/>
          <w:szCs w:val="32"/>
        </w:rPr>
        <w:t>по развитию вида спорта шахматы в городе Севастополе…</w:t>
      </w:r>
      <w:r w:rsidR="00D8513F">
        <w:rPr>
          <w:rFonts w:ascii="Times New Roman" w:hAnsi="Times New Roman"/>
          <w:sz w:val="28"/>
          <w:szCs w:val="32"/>
        </w:rPr>
        <w:t>…………………</w:t>
      </w:r>
      <w:r w:rsidR="000F7387">
        <w:rPr>
          <w:rFonts w:ascii="Times New Roman" w:hAnsi="Times New Roman"/>
          <w:sz w:val="28"/>
          <w:szCs w:val="32"/>
        </w:rPr>
        <w:t>18</w:t>
      </w:r>
    </w:p>
    <w:p w:rsidR="00AB63C3" w:rsidRPr="009107D9" w:rsidRDefault="00531C37" w:rsidP="00D8513F">
      <w:pPr>
        <w:spacing w:after="120"/>
        <w:ind w:firstLine="0"/>
        <w:rPr>
          <w:rFonts w:ascii="Times New Roman" w:hAnsi="Times New Roman"/>
          <w:sz w:val="28"/>
          <w:szCs w:val="32"/>
        </w:rPr>
      </w:pPr>
      <w:r w:rsidRPr="009107D9">
        <w:rPr>
          <w:rFonts w:ascii="Times New Roman" w:hAnsi="Times New Roman"/>
          <w:sz w:val="28"/>
          <w:szCs w:val="32"/>
        </w:rPr>
        <w:t>3. Сроки и этапы реализации программы………………</w:t>
      </w:r>
      <w:r w:rsidR="00C73636">
        <w:rPr>
          <w:rFonts w:ascii="Times New Roman" w:hAnsi="Times New Roman"/>
          <w:sz w:val="28"/>
          <w:szCs w:val="32"/>
        </w:rPr>
        <w:t>………</w:t>
      </w:r>
      <w:r w:rsidR="00D8513F">
        <w:rPr>
          <w:rFonts w:ascii="Times New Roman" w:hAnsi="Times New Roman"/>
          <w:sz w:val="28"/>
          <w:szCs w:val="32"/>
        </w:rPr>
        <w:t>……………...</w:t>
      </w:r>
      <w:r w:rsidR="002F6E0C">
        <w:rPr>
          <w:rFonts w:ascii="Times New Roman" w:hAnsi="Times New Roman"/>
          <w:sz w:val="28"/>
          <w:szCs w:val="32"/>
        </w:rPr>
        <w:t>19</w:t>
      </w:r>
    </w:p>
    <w:p w:rsidR="00C610A7" w:rsidRDefault="00300731" w:rsidP="00D8513F">
      <w:pPr>
        <w:spacing w:after="0"/>
        <w:ind w:firstLine="0"/>
        <w:rPr>
          <w:rFonts w:ascii="Times New Roman" w:hAnsi="Times New Roman"/>
          <w:sz w:val="28"/>
          <w:szCs w:val="32"/>
        </w:rPr>
      </w:pPr>
      <w:r w:rsidRPr="009107D9">
        <w:rPr>
          <w:rFonts w:ascii="Times New Roman" w:hAnsi="Times New Roman"/>
          <w:sz w:val="28"/>
          <w:szCs w:val="32"/>
        </w:rPr>
        <w:t xml:space="preserve">4. Ожидаемые конечные </w:t>
      </w:r>
      <w:r w:rsidR="00C610A7">
        <w:rPr>
          <w:rFonts w:ascii="Times New Roman" w:hAnsi="Times New Roman"/>
          <w:sz w:val="28"/>
          <w:szCs w:val="32"/>
        </w:rPr>
        <w:t>результаты реализации программы</w:t>
      </w:r>
    </w:p>
    <w:p w:rsidR="00AB63C3" w:rsidRPr="009107D9" w:rsidRDefault="00300731" w:rsidP="00D8513F">
      <w:pPr>
        <w:spacing w:after="120"/>
        <w:ind w:firstLine="0"/>
        <w:rPr>
          <w:rFonts w:ascii="Times New Roman" w:hAnsi="Times New Roman"/>
          <w:sz w:val="28"/>
          <w:szCs w:val="32"/>
        </w:rPr>
      </w:pPr>
      <w:r w:rsidRPr="009107D9">
        <w:rPr>
          <w:rFonts w:ascii="Times New Roman" w:hAnsi="Times New Roman"/>
          <w:sz w:val="28"/>
          <w:szCs w:val="32"/>
        </w:rPr>
        <w:t>и показатели социально-экономической эффективности…………</w:t>
      </w:r>
      <w:r w:rsidR="00C73636">
        <w:rPr>
          <w:rFonts w:ascii="Times New Roman" w:hAnsi="Times New Roman"/>
          <w:sz w:val="28"/>
          <w:szCs w:val="32"/>
        </w:rPr>
        <w:t>……</w:t>
      </w:r>
      <w:r w:rsidR="002F6E0C">
        <w:rPr>
          <w:rFonts w:ascii="Times New Roman" w:hAnsi="Times New Roman"/>
          <w:sz w:val="28"/>
          <w:szCs w:val="32"/>
        </w:rPr>
        <w:t>……..</w:t>
      </w:r>
      <w:r w:rsidR="00C73636">
        <w:rPr>
          <w:rFonts w:ascii="Times New Roman" w:hAnsi="Times New Roman"/>
          <w:sz w:val="28"/>
          <w:szCs w:val="32"/>
        </w:rPr>
        <w:t>2</w:t>
      </w:r>
      <w:r w:rsidR="002F6E0C">
        <w:rPr>
          <w:rFonts w:ascii="Times New Roman" w:hAnsi="Times New Roman"/>
          <w:sz w:val="28"/>
          <w:szCs w:val="32"/>
        </w:rPr>
        <w:t>1</w:t>
      </w:r>
    </w:p>
    <w:p w:rsidR="00AB63C3" w:rsidRPr="009107D9" w:rsidRDefault="00300731" w:rsidP="00D8513F">
      <w:pPr>
        <w:spacing w:after="120"/>
        <w:ind w:firstLine="0"/>
        <w:rPr>
          <w:rFonts w:ascii="Times New Roman" w:hAnsi="Times New Roman"/>
          <w:sz w:val="28"/>
          <w:szCs w:val="32"/>
        </w:rPr>
      </w:pPr>
      <w:r w:rsidRPr="009107D9">
        <w:rPr>
          <w:rFonts w:ascii="Times New Roman" w:hAnsi="Times New Roman"/>
          <w:sz w:val="28"/>
          <w:szCs w:val="32"/>
        </w:rPr>
        <w:t>5. Объ</w:t>
      </w:r>
      <w:r w:rsidR="00441D61">
        <w:rPr>
          <w:rFonts w:ascii="Times New Roman" w:hAnsi="Times New Roman"/>
          <w:sz w:val="28"/>
          <w:szCs w:val="32"/>
        </w:rPr>
        <w:t>ё</w:t>
      </w:r>
      <w:r w:rsidRPr="009107D9">
        <w:rPr>
          <w:rFonts w:ascii="Times New Roman" w:hAnsi="Times New Roman"/>
          <w:sz w:val="28"/>
          <w:szCs w:val="32"/>
        </w:rPr>
        <w:t>мы и источники финансирования……………………</w:t>
      </w:r>
      <w:r w:rsidR="00C73636">
        <w:rPr>
          <w:rFonts w:ascii="Times New Roman" w:hAnsi="Times New Roman"/>
          <w:sz w:val="28"/>
          <w:szCs w:val="32"/>
        </w:rPr>
        <w:t>…</w:t>
      </w:r>
      <w:r w:rsidR="003F51B9">
        <w:rPr>
          <w:rFonts w:ascii="Times New Roman" w:hAnsi="Times New Roman"/>
          <w:sz w:val="28"/>
          <w:szCs w:val="32"/>
        </w:rPr>
        <w:t>…………….</w:t>
      </w:r>
      <w:r w:rsidR="00C610A7">
        <w:rPr>
          <w:rFonts w:ascii="Times New Roman" w:hAnsi="Times New Roman"/>
          <w:sz w:val="28"/>
          <w:szCs w:val="32"/>
        </w:rPr>
        <w:t>..</w:t>
      </w:r>
      <w:r w:rsidR="00C73636">
        <w:rPr>
          <w:rFonts w:ascii="Times New Roman" w:hAnsi="Times New Roman"/>
          <w:sz w:val="28"/>
          <w:szCs w:val="32"/>
        </w:rPr>
        <w:t>2</w:t>
      </w:r>
      <w:r w:rsidR="002F6E0C">
        <w:rPr>
          <w:rFonts w:ascii="Times New Roman" w:hAnsi="Times New Roman"/>
          <w:sz w:val="28"/>
          <w:szCs w:val="32"/>
        </w:rPr>
        <w:t>2</w:t>
      </w:r>
    </w:p>
    <w:p w:rsidR="00C610A7" w:rsidRDefault="005458EA" w:rsidP="00D8513F">
      <w:pPr>
        <w:spacing w:after="0"/>
        <w:ind w:firstLine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6. Основные принципы и к</w:t>
      </w:r>
      <w:r w:rsidR="00300731" w:rsidRPr="009107D9">
        <w:rPr>
          <w:rFonts w:ascii="Times New Roman" w:hAnsi="Times New Roman"/>
          <w:sz w:val="28"/>
          <w:szCs w:val="32"/>
        </w:rPr>
        <w:t xml:space="preserve">ритерии формирования </w:t>
      </w:r>
      <w:r w:rsidR="00C610A7">
        <w:rPr>
          <w:rFonts w:ascii="Times New Roman" w:hAnsi="Times New Roman"/>
          <w:sz w:val="28"/>
          <w:szCs w:val="32"/>
        </w:rPr>
        <w:t>и работы</w:t>
      </w:r>
    </w:p>
    <w:p w:rsidR="00A02454" w:rsidRDefault="00300731" w:rsidP="00D8513F">
      <w:pPr>
        <w:spacing w:after="120"/>
        <w:ind w:firstLine="0"/>
        <w:rPr>
          <w:rFonts w:ascii="Times New Roman" w:hAnsi="Times New Roman"/>
          <w:sz w:val="28"/>
          <w:szCs w:val="32"/>
        </w:rPr>
      </w:pPr>
      <w:r w:rsidRPr="009107D9">
        <w:rPr>
          <w:rFonts w:ascii="Times New Roman" w:hAnsi="Times New Roman"/>
          <w:sz w:val="28"/>
          <w:szCs w:val="32"/>
        </w:rPr>
        <w:t>спортивных сборных команд города Севас</w:t>
      </w:r>
      <w:r w:rsidR="005458EA">
        <w:rPr>
          <w:rFonts w:ascii="Times New Roman" w:hAnsi="Times New Roman"/>
          <w:sz w:val="28"/>
          <w:szCs w:val="32"/>
        </w:rPr>
        <w:t>тополя по шахматам…</w:t>
      </w:r>
      <w:r w:rsidR="007A266E">
        <w:rPr>
          <w:rFonts w:ascii="Times New Roman" w:hAnsi="Times New Roman"/>
          <w:sz w:val="28"/>
          <w:szCs w:val="32"/>
        </w:rPr>
        <w:t>…</w:t>
      </w:r>
      <w:r w:rsidR="00C610A7">
        <w:rPr>
          <w:rFonts w:ascii="Times New Roman" w:hAnsi="Times New Roman"/>
          <w:sz w:val="28"/>
          <w:szCs w:val="32"/>
        </w:rPr>
        <w:t>………</w:t>
      </w:r>
      <w:r w:rsidR="00D8513F">
        <w:rPr>
          <w:rFonts w:ascii="Times New Roman" w:hAnsi="Times New Roman"/>
          <w:sz w:val="28"/>
          <w:szCs w:val="32"/>
        </w:rPr>
        <w:t>.</w:t>
      </w:r>
      <w:r w:rsidR="00521887">
        <w:rPr>
          <w:rFonts w:ascii="Times New Roman" w:hAnsi="Times New Roman"/>
          <w:sz w:val="28"/>
          <w:szCs w:val="32"/>
        </w:rPr>
        <w:t>27</w:t>
      </w:r>
    </w:p>
    <w:p w:rsidR="00C610A7" w:rsidRDefault="006B14D2" w:rsidP="00D8513F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32"/>
        </w:rPr>
        <w:t>Приложение 1</w:t>
      </w:r>
      <w:r w:rsidR="007A266E">
        <w:rPr>
          <w:rFonts w:ascii="Times New Roman" w:hAnsi="Times New Roman"/>
          <w:sz w:val="28"/>
          <w:szCs w:val="32"/>
        </w:rPr>
        <w:t xml:space="preserve">. </w:t>
      </w:r>
      <w:r w:rsidR="007A266E" w:rsidRPr="001C4B0C">
        <w:rPr>
          <w:rFonts w:ascii="Times New Roman" w:hAnsi="Times New Roman"/>
          <w:sz w:val="28"/>
        </w:rPr>
        <w:t>Целевые показатели (индикаторы)</w:t>
      </w:r>
      <w:r w:rsidR="00C610A7">
        <w:rPr>
          <w:rFonts w:ascii="Times New Roman" w:hAnsi="Times New Roman"/>
          <w:sz w:val="28"/>
        </w:rPr>
        <w:t xml:space="preserve"> деятельности</w:t>
      </w:r>
    </w:p>
    <w:p w:rsidR="00C610A7" w:rsidRDefault="007A266E" w:rsidP="00D8513F">
      <w:pPr>
        <w:pStyle w:val="ConsPlusNormal"/>
        <w:rPr>
          <w:rFonts w:ascii="Times New Roman" w:hAnsi="Times New Roman"/>
          <w:sz w:val="28"/>
        </w:rPr>
      </w:pPr>
      <w:r w:rsidRPr="001C4B0C">
        <w:rPr>
          <w:rFonts w:ascii="Times New Roman" w:hAnsi="Times New Roman"/>
          <w:sz w:val="28"/>
        </w:rPr>
        <w:t>ре</w:t>
      </w:r>
      <w:r w:rsidR="00C610A7">
        <w:rPr>
          <w:rFonts w:ascii="Times New Roman" w:hAnsi="Times New Roman"/>
          <w:sz w:val="28"/>
        </w:rPr>
        <w:t xml:space="preserve">гиональной спортивной федерации </w:t>
      </w:r>
      <w:r w:rsidRPr="001C4B0C">
        <w:rPr>
          <w:rFonts w:ascii="Times New Roman" w:hAnsi="Times New Roman"/>
          <w:sz w:val="28"/>
        </w:rPr>
        <w:t>по</w:t>
      </w:r>
      <w:r w:rsidR="00C610A7">
        <w:rPr>
          <w:rFonts w:ascii="Times New Roman" w:hAnsi="Times New Roman"/>
          <w:sz w:val="28"/>
        </w:rPr>
        <w:t xml:space="preserve"> развитию вида спорта шахматы</w:t>
      </w:r>
    </w:p>
    <w:p w:rsidR="00C610A7" w:rsidRDefault="007A266E" w:rsidP="00D8513F">
      <w:pPr>
        <w:pStyle w:val="ConsPlusNormal"/>
        <w:rPr>
          <w:rFonts w:ascii="Times New Roman" w:hAnsi="Times New Roman"/>
          <w:sz w:val="28"/>
        </w:rPr>
      </w:pPr>
      <w:r w:rsidRPr="001C4B0C">
        <w:rPr>
          <w:rFonts w:ascii="Times New Roman" w:hAnsi="Times New Roman"/>
          <w:sz w:val="28"/>
        </w:rPr>
        <w:t>в субъекте Российской</w:t>
      </w:r>
      <w:r w:rsidR="00C610A7">
        <w:rPr>
          <w:rFonts w:ascii="Times New Roman" w:hAnsi="Times New Roman"/>
          <w:sz w:val="28"/>
        </w:rPr>
        <w:t xml:space="preserve"> </w:t>
      </w:r>
      <w:r w:rsidR="00D35CAB">
        <w:rPr>
          <w:rFonts w:ascii="Times New Roman" w:hAnsi="Times New Roman"/>
          <w:sz w:val="28"/>
        </w:rPr>
        <w:t xml:space="preserve">Федерации – </w:t>
      </w:r>
      <w:r w:rsidRPr="001C4B0C">
        <w:rPr>
          <w:rFonts w:ascii="Times New Roman" w:hAnsi="Times New Roman"/>
          <w:sz w:val="28"/>
        </w:rPr>
        <w:t>городе Севастополе, сроки и эт</w:t>
      </w:r>
      <w:r w:rsidR="00C610A7">
        <w:rPr>
          <w:rFonts w:ascii="Times New Roman" w:hAnsi="Times New Roman"/>
          <w:sz w:val="28"/>
        </w:rPr>
        <w:t>апы</w:t>
      </w:r>
    </w:p>
    <w:p w:rsidR="00C610A7" w:rsidRDefault="007A266E" w:rsidP="00D8513F">
      <w:pPr>
        <w:pStyle w:val="ConsPlusNormal"/>
        <w:rPr>
          <w:rFonts w:ascii="Times New Roman" w:hAnsi="Times New Roman"/>
          <w:sz w:val="28"/>
        </w:rPr>
      </w:pPr>
      <w:r w:rsidRPr="001C4B0C">
        <w:rPr>
          <w:rFonts w:ascii="Times New Roman" w:hAnsi="Times New Roman"/>
          <w:sz w:val="28"/>
        </w:rPr>
        <w:t>реализации</w:t>
      </w:r>
      <w:r w:rsidR="00C610A7">
        <w:rPr>
          <w:rFonts w:ascii="Times New Roman" w:hAnsi="Times New Roman"/>
          <w:sz w:val="28"/>
        </w:rPr>
        <w:t xml:space="preserve"> </w:t>
      </w:r>
      <w:r w:rsidRPr="001C4B0C">
        <w:rPr>
          <w:rFonts w:ascii="Times New Roman" w:hAnsi="Times New Roman"/>
          <w:sz w:val="28"/>
        </w:rPr>
        <w:t>программы. Основные ожидаемые</w:t>
      </w:r>
      <w:r>
        <w:rPr>
          <w:rFonts w:ascii="Times New Roman" w:hAnsi="Times New Roman"/>
          <w:sz w:val="28"/>
        </w:rPr>
        <w:t xml:space="preserve"> результаты реализации</w:t>
      </w:r>
    </w:p>
    <w:p w:rsidR="006B14D2" w:rsidRDefault="007A266E" w:rsidP="00D8513F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</w:t>
      </w:r>
      <w:r w:rsidR="001A2557">
        <w:rPr>
          <w:rFonts w:ascii="Times New Roman" w:hAnsi="Times New Roman"/>
          <w:sz w:val="28"/>
        </w:rPr>
        <w:t>………………………………………………………</w:t>
      </w:r>
      <w:r w:rsidR="003F51B9">
        <w:rPr>
          <w:rFonts w:ascii="Times New Roman" w:hAnsi="Times New Roman"/>
          <w:sz w:val="28"/>
        </w:rPr>
        <w:t>……………</w:t>
      </w:r>
      <w:r w:rsidR="00C610A7">
        <w:rPr>
          <w:rFonts w:ascii="Times New Roman" w:hAnsi="Times New Roman"/>
          <w:sz w:val="28"/>
        </w:rPr>
        <w:t>…..</w:t>
      </w:r>
      <w:r w:rsidR="00521887">
        <w:rPr>
          <w:rFonts w:ascii="Times New Roman" w:hAnsi="Times New Roman"/>
          <w:sz w:val="28"/>
        </w:rPr>
        <w:t>30</w:t>
      </w:r>
    </w:p>
    <w:p w:rsidR="00C610A7" w:rsidRDefault="00C610A7" w:rsidP="00D8513F">
      <w:pPr>
        <w:spacing w:after="0"/>
        <w:ind w:firstLine="0"/>
        <w:rPr>
          <w:rFonts w:ascii="Times New Roman" w:eastAsia="Times New Roman" w:hAnsi="Times New Roman" w:cs="Calibri"/>
          <w:sz w:val="28"/>
          <w:szCs w:val="32"/>
          <w:lang w:eastAsia="ru-RU"/>
        </w:rPr>
      </w:pPr>
      <w:r>
        <w:rPr>
          <w:rFonts w:ascii="Times New Roman" w:eastAsia="Times New Roman" w:hAnsi="Times New Roman" w:cs="Calibri"/>
          <w:sz w:val="28"/>
          <w:szCs w:val="32"/>
          <w:lang w:eastAsia="ru-RU"/>
        </w:rPr>
        <w:br w:type="page"/>
      </w:r>
    </w:p>
    <w:p w:rsidR="005B264C" w:rsidRDefault="005D58D6" w:rsidP="00AB1191">
      <w:pPr>
        <w:spacing w:after="120"/>
        <w:ind w:firstLine="0"/>
        <w:jc w:val="center"/>
        <w:rPr>
          <w:rFonts w:ascii="Times New Roman" w:hAnsi="Times New Roman"/>
          <w:b/>
          <w:sz w:val="28"/>
          <w:szCs w:val="32"/>
        </w:rPr>
      </w:pPr>
      <w:r w:rsidRPr="009107D9">
        <w:rPr>
          <w:rFonts w:ascii="Times New Roman" w:hAnsi="Times New Roman"/>
          <w:b/>
          <w:sz w:val="28"/>
          <w:szCs w:val="32"/>
        </w:rPr>
        <w:lastRenderedPageBreak/>
        <w:t>ВВЕДЕНИЕ</w:t>
      </w:r>
    </w:p>
    <w:p w:rsidR="006E0E8C" w:rsidRPr="00D8513F" w:rsidRDefault="006E0E8C" w:rsidP="00AB1191">
      <w:pPr>
        <w:spacing w:after="120"/>
        <w:ind w:firstLine="0"/>
        <w:jc w:val="center"/>
        <w:rPr>
          <w:rFonts w:ascii="Times New Roman" w:hAnsi="Times New Roman"/>
          <w:sz w:val="28"/>
          <w:szCs w:val="32"/>
        </w:rPr>
      </w:pPr>
    </w:p>
    <w:p w:rsidR="00AB6006" w:rsidRPr="004228DB" w:rsidRDefault="005D58D6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>Настоящая Программа «Развитие вида спорта шахматы в городе Сев</w:t>
      </w:r>
      <w:r w:rsidRPr="004228DB">
        <w:rPr>
          <w:rFonts w:ascii="Times New Roman" w:hAnsi="Times New Roman" w:cs="Times New Roman"/>
          <w:sz w:val="28"/>
          <w:szCs w:val="28"/>
        </w:rPr>
        <w:t>а</w:t>
      </w:r>
      <w:r w:rsidRPr="004228DB">
        <w:rPr>
          <w:rFonts w:ascii="Times New Roman" w:hAnsi="Times New Roman" w:cs="Times New Roman"/>
          <w:sz w:val="28"/>
          <w:szCs w:val="28"/>
        </w:rPr>
        <w:t xml:space="preserve">стополе на 2021 – 2025 годы» (далее – Программа) разработана Региональной общественной организацией «Федерация шахмат города Севастополя» (далее – </w:t>
      </w:r>
      <w:r w:rsidR="008F6C40" w:rsidRPr="004228DB">
        <w:rPr>
          <w:rFonts w:ascii="Times New Roman" w:hAnsi="Times New Roman" w:cs="Times New Roman"/>
          <w:sz w:val="28"/>
          <w:szCs w:val="28"/>
        </w:rPr>
        <w:t xml:space="preserve">РОО </w:t>
      </w:r>
      <w:r w:rsidRPr="004228DB">
        <w:rPr>
          <w:rFonts w:ascii="Times New Roman" w:hAnsi="Times New Roman" w:cs="Times New Roman"/>
          <w:sz w:val="28"/>
          <w:szCs w:val="28"/>
        </w:rPr>
        <w:t xml:space="preserve">ФШС) </w:t>
      </w:r>
      <w:r w:rsidR="00FE3B25" w:rsidRPr="004228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DA700F" w:rsidRPr="004228DB">
        <w:rPr>
          <w:rFonts w:ascii="Times New Roman" w:hAnsi="Times New Roman" w:cs="Times New Roman"/>
          <w:sz w:val="28"/>
          <w:szCs w:val="28"/>
        </w:rPr>
        <w:t>о следующими документами:</w:t>
      </w:r>
    </w:p>
    <w:p w:rsidR="00AB6006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1. </w:t>
      </w:r>
      <w:r w:rsidR="00B96B7B" w:rsidRPr="004228DB">
        <w:rPr>
          <w:rFonts w:ascii="Times New Roman" w:hAnsi="Times New Roman" w:cs="Times New Roman"/>
          <w:sz w:val="28"/>
          <w:szCs w:val="28"/>
        </w:rPr>
        <w:t>«</w:t>
      </w:r>
      <w:r w:rsidR="00DA700F" w:rsidRPr="004228DB">
        <w:rPr>
          <w:rFonts w:ascii="Times New Roman" w:hAnsi="Times New Roman" w:cs="Times New Roman"/>
          <w:sz w:val="28"/>
          <w:szCs w:val="28"/>
        </w:rPr>
        <w:t>Стратегией развития физической культуры и спорта до 2030 года</w:t>
      </w:r>
      <w:r w:rsidR="00B96B7B" w:rsidRPr="004228DB">
        <w:rPr>
          <w:rFonts w:ascii="Times New Roman" w:hAnsi="Times New Roman" w:cs="Times New Roman"/>
          <w:sz w:val="28"/>
          <w:szCs w:val="28"/>
        </w:rPr>
        <w:t>»</w:t>
      </w:r>
      <w:r w:rsidR="00DA700F" w:rsidRPr="004228DB">
        <w:rPr>
          <w:rFonts w:ascii="Times New Roman" w:hAnsi="Times New Roman" w:cs="Times New Roman"/>
          <w:sz w:val="28"/>
          <w:szCs w:val="28"/>
        </w:rPr>
        <w:t>, утвержд</w:t>
      </w:r>
      <w:r w:rsidR="00441D61">
        <w:rPr>
          <w:rFonts w:ascii="Times New Roman" w:hAnsi="Times New Roman" w:cs="Times New Roman"/>
          <w:sz w:val="28"/>
          <w:szCs w:val="28"/>
        </w:rPr>
        <w:t>ё</w:t>
      </w:r>
      <w:r w:rsidR="00DA700F" w:rsidRPr="004228DB">
        <w:rPr>
          <w:rFonts w:ascii="Times New Roman" w:hAnsi="Times New Roman" w:cs="Times New Roman"/>
          <w:sz w:val="28"/>
          <w:szCs w:val="28"/>
        </w:rPr>
        <w:t>нной распоряжением Правительства Российской Федерации от 24.11.2020 № 3805-р.</w:t>
      </w:r>
    </w:p>
    <w:p w:rsidR="00AB6006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2. </w:t>
      </w:r>
      <w:r w:rsidR="00DA700F" w:rsidRPr="004228DB">
        <w:rPr>
          <w:rFonts w:ascii="Times New Roman" w:hAnsi="Times New Roman" w:cs="Times New Roman"/>
          <w:sz w:val="28"/>
          <w:szCs w:val="28"/>
        </w:rPr>
        <w:t xml:space="preserve">Государственной программой Российской Федерации </w:t>
      </w:r>
      <w:r w:rsidR="00105508" w:rsidRPr="004228DB">
        <w:rPr>
          <w:rFonts w:ascii="Times New Roman" w:hAnsi="Times New Roman" w:cs="Times New Roman"/>
          <w:sz w:val="28"/>
          <w:szCs w:val="28"/>
        </w:rPr>
        <w:t>«Развитие ф</w:t>
      </w:r>
      <w:r w:rsidR="00105508" w:rsidRPr="004228DB">
        <w:rPr>
          <w:rFonts w:ascii="Times New Roman" w:hAnsi="Times New Roman" w:cs="Times New Roman"/>
          <w:sz w:val="28"/>
          <w:szCs w:val="28"/>
        </w:rPr>
        <w:t>и</w:t>
      </w:r>
      <w:r w:rsidR="00105508" w:rsidRPr="004228DB">
        <w:rPr>
          <w:rFonts w:ascii="Times New Roman" w:hAnsi="Times New Roman" w:cs="Times New Roman"/>
          <w:sz w:val="28"/>
          <w:szCs w:val="28"/>
        </w:rPr>
        <w:t>зической культуры и спорта в Российской Федерации», утвержд</w:t>
      </w:r>
      <w:r w:rsidR="00441D61">
        <w:rPr>
          <w:rFonts w:ascii="Times New Roman" w:hAnsi="Times New Roman" w:cs="Times New Roman"/>
          <w:sz w:val="28"/>
          <w:szCs w:val="28"/>
        </w:rPr>
        <w:t>ё</w:t>
      </w:r>
      <w:r w:rsidR="00105508" w:rsidRPr="004228DB">
        <w:rPr>
          <w:rFonts w:ascii="Times New Roman" w:hAnsi="Times New Roman" w:cs="Times New Roman"/>
          <w:sz w:val="28"/>
          <w:szCs w:val="28"/>
        </w:rPr>
        <w:t>нной пост</w:t>
      </w:r>
      <w:r w:rsidR="00105508" w:rsidRPr="004228DB">
        <w:rPr>
          <w:rFonts w:ascii="Times New Roman" w:hAnsi="Times New Roman" w:cs="Times New Roman"/>
          <w:sz w:val="28"/>
          <w:szCs w:val="28"/>
        </w:rPr>
        <w:t>а</w:t>
      </w:r>
      <w:r w:rsidR="00105508" w:rsidRPr="004228DB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14.04.2014 № 302, в рамках которой реализуется </w:t>
      </w:r>
      <w:r w:rsidR="00B96B7B" w:rsidRPr="004228DB">
        <w:rPr>
          <w:rFonts w:ascii="Times New Roman" w:hAnsi="Times New Roman" w:cs="Times New Roman"/>
          <w:sz w:val="28"/>
          <w:szCs w:val="28"/>
        </w:rPr>
        <w:t>федеральный проект «Спорт – норма жизни» (паспорт утвержд</w:t>
      </w:r>
      <w:r w:rsidR="00441D61">
        <w:rPr>
          <w:rFonts w:ascii="Times New Roman" w:hAnsi="Times New Roman" w:cs="Times New Roman"/>
          <w:sz w:val="28"/>
          <w:szCs w:val="28"/>
        </w:rPr>
        <w:t>ё</w:t>
      </w:r>
      <w:r w:rsidR="00B96B7B" w:rsidRPr="004228DB">
        <w:rPr>
          <w:rFonts w:ascii="Times New Roman" w:hAnsi="Times New Roman" w:cs="Times New Roman"/>
          <w:sz w:val="28"/>
          <w:szCs w:val="28"/>
        </w:rPr>
        <w:t>н проектным комитетом национального проекта «Дем</w:t>
      </w:r>
      <w:r w:rsidR="00B96B7B" w:rsidRPr="004228DB">
        <w:rPr>
          <w:rFonts w:ascii="Times New Roman" w:hAnsi="Times New Roman" w:cs="Times New Roman"/>
          <w:sz w:val="28"/>
          <w:szCs w:val="28"/>
        </w:rPr>
        <w:t>о</w:t>
      </w:r>
      <w:r w:rsidR="00B96B7B" w:rsidRPr="004228DB">
        <w:rPr>
          <w:rFonts w:ascii="Times New Roman" w:hAnsi="Times New Roman" w:cs="Times New Roman"/>
          <w:sz w:val="28"/>
          <w:szCs w:val="28"/>
        </w:rPr>
        <w:t>графия» в ГИИС «Электронный бюджет» 29.04.2019).</w:t>
      </w:r>
    </w:p>
    <w:p w:rsidR="00AB6006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3. </w:t>
      </w:r>
      <w:r w:rsidR="00466926" w:rsidRPr="004228DB">
        <w:rPr>
          <w:rFonts w:ascii="Times New Roman" w:hAnsi="Times New Roman" w:cs="Times New Roman"/>
          <w:sz w:val="28"/>
          <w:szCs w:val="28"/>
        </w:rPr>
        <w:t>Приказом Минспорта Российской Федерации от 24.05.2021 № 330 «Об утверждении методических рекомендаций по формированию регионал</w:t>
      </w:r>
      <w:r w:rsidR="00466926" w:rsidRPr="004228DB">
        <w:rPr>
          <w:rFonts w:ascii="Times New Roman" w:hAnsi="Times New Roman" w:cs="Times New Roman"/>
          <w:sz w:val="28"/>
          <w:szCs w:val="28"/>
        </w:rPr>
        <w:t>ь</w:t>
      </w:r>
      <w:r w:rsidR="00466926" w:rsidRPr="004228DB">
        <w:rPr>
          <w:rFonts w:ascii="Times New Roman" w:hAnsi="Times New Roman" w:cs="Times New Roman"/>
          <w:sz w:val="28"/>
          <w:szCs w:val="28"/>
        </w:rPr>
        <w:t>ных программ развития видов спорта</w:t>
      </w:r>
      <w:r w:rsidR="00195EC7" w:rsidRPr="004228DB">
        <w:rPr>
          <w:rFonts w:ascii="Times New Roman" w:hAnsi="Times New Roman" w:cs="Times New Roman"/>
          <w:sz w:val="28"/>
          <w:szCs w:val="28"/>
        </w:rPr>
        <w:t>, синхронизированных с целями и зад</w:t>
      </w:r>
      <w:r w:rsidR="00195EC7" w:rsidRPr="004228DB">
        <w:rPr>
          <w:rFonts w:ascii="Times New Roman" w:hAnsi="Times New Roman" w:cs="Times New Roman"/>
          <w:sz w:val="28"/>
          <w:szCs w:val="28"/>
        </w:rPr>
        <w:t>а</w:t>
      </w:r>
      <w:r w:rsidR="00195EC7" w:rsidRPr="004228DB">
        <w:rPr>
          <w:rFonts w:ascii="Times New Roman" w:hAnsi="Times New Roman" w:cs="Times New Roman"/>
          <w:sz w:val="28"/>
          <w:szCs w:val="28"/>
        </w:rPr>
        <w:t xml:space="preserve">чами </w:t>
      </w:r>
      <w:proofErr w:type="gramStart"/>
      <w:r w:rsidR="00195EC7" w:rsidRPr="004228DB">
        <w:rPr>
          <w:rFonts w:ascii="Times New Roman" w:hAnsi="Times New Roman" w:cs="Times New Roman"/>
          <w:sz w:val="28"/>
          <w:szCs w:val="28"/>
        </w:rPr>
        <w:t>программ развития видов спорта общероссийских спортивных федер</w:t>
      </w:r>
      <w:r w:rsidR="00195EC7" w:rsidRPr="004228DB">
        <w:rPr>
          <w:rFonts w:ascii="Times New Roman" w:hAnsi="Times New Roman" w:cs="Times New Roman"/>
          <w:sz w:val="28"/>
          <w:szCs w:val="28"/>
        </w:rPr>
        <w:t>а</w:t>
      </w:r>
      <w:r w:rsidR="00195EC7" w:rsidRPr="004228DB">
        <w:rPr>
          <w:rFonts w:ascii="Times New Roman" w:hAnsi="Times New Roman" w:cs="Times New Roman"/>
          <w:sz w:val="28"/>
          <w:szCs w:val="28"/>
        </w:rPr>
        <w:t>ций</w:t>
      </w:r>
      <w:proofErr w:type="gramEnd"/>
      <w:r w:rsidR="00466926" w:rsidRPr="004228DB">
        <w:rPr>
          <w:rFonts w:ascii="Times New Roman" w:hAnsi="Times New Roman" w:cs="Times New Roman"/>
          <w:sz w:val="28"/>
          <w:szCs w:val="28"/>
        </w:rPr>
        <w:t>».</w:t>
      </w:r>
    </w:p>
    <w:p w:rsidR="00FF4BA1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4. </w:t>
      </w:r>
      <w:r w:rsidR="00FF4BA1" w:rsidRPr="004228DB">
        <w:rPr>
          <w:rFonts w:ascii="Times New Roman" w:hAnsi="Times New Roman" w:cs="Times New Roman"/>
          <w:sz w:val="28"/>
          <w:szCs w:val="28"/>
        </w:rPr>
        <w:t>Программой «Развитие вида спорта шахматы в Российской Федер</w:t>
      </w:r>
      <w:r w:rsidR="00FF4BA1" w:rsidRPr="004228DB">
        <w:rPr>
          <w:rFonts w:ascii="Times New Roman" w:hAnsi="Times New Roman" w:cs="Times New Roman"/>
          <w:sz w:val="28"/>
          <w:szCs w:val="28"/>
        </w:rPr>
        <w:t>а</w:t>
      </w:r>
      <w:r w:rsidR="00FF4BA1" w:rsidRPr="004228DB">
        <w:rPr>
          <w:rFonts w:ascii="Times New Roman" w:hAnsi="Times New Roman" w:cs="Times New Roman"/>
          <w:sz w:val="28"/>
          <w:szCs w:val="28"/>
        </w:rPr>
        <w:t>ции» от 20.06.2020</w:t>
      </w:r>
      <w:r w:rsidR="00942BA0" w:rsidRPr="004228DB">
        <w:rPr>
          <w:rFonts w:ascii="Times New Roman" w:hAnsi="Times New Roman" w:cs="Times New Roman"/>
          <w:sz w:val="28"/>
          <w:szCs w:val="28"/>
        </w:rPr>
        <w:t xml:space="preserve"> года, разработанной Общероссийской общественной о</w:t>
      </w:r>
      <w:r w:rsidR="00942BA0" w:rsidRPr="004228DB">
        <w:rPr>
          <w:rFonts w:ascii="Times New Roman" w:hAnsi="Times New Roman" w:cs="Times New Roman"/>
          <w:sz w:val="28"/>
          <w:szCs w:val="28"/>
        </w:rPr>
        <w:t>р</w:t>
      </w:r>
      <w:r w:rsidR="00942BA0" w:rsidRPr="004228DB">
        <w:rPr>
          <w:rFonts w:ascii="Times New Roman" w:hAnsi="Times New Roman" w:cs="Times New Roman"/>
          <w:sz w:val="28"/>
          <w:szCs w:val="28"/>
        </w:rPr>
        <w:t>ганизацией «Федерация шахмат России».</w:t>
      </w:r>
    </w:p>
    <w:p w:rsidR="00195EC7" w:rsidRPr="004228DB" w:rsidRDefault="00195EC7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Федеральным законом от 30.12.2020 </w:t>
      </w:r>
      <w:r w:rsidR="00432119" w:rsidRPr="004228DB">
        <w:rPr>
          <w:rFonts w:ascii="Times New Roman" w:hAnsi="Times New Roman" w:cs="Times New Roman"/>
          <w:sz w:val="28"/>
          <w:szCs w:val="28"/>
        </w:rPr>
        <w:t>№ 524 – ФЗ «О внесении измен</w:t>
      </w:r>
      <w:r w:rsidR="00432119" w:rsidRPr="004228DB">
        <w:rPr>
          <w:rFonts w:ascii="Times New Roman" w:hAnsi="Times New Roman" w:cs="Times New Roman"/>
          <w:sz w:val="28"/>
          <w:szCs w:val="28"/>
        </w:rPr>
        <w:t>е</w:t>
      </w:r>
      <w:r w:rsidR="00432119" w:rsidRPr="004228DB">
        <w:rPr>
          <w:rFonts w:ascii="Times New Roman" w:hAnsi="Times New Roman" w:cs="Times New Roman"/>
          <w:sz w:val="28"/>
          <w:szCs w:val="28"/>
        </w:rPr>
        <w:t>ний в статью 26.3 Федерального закона «Об общих принципах организации законодательных (представительных) и исполнительных органов государс</w:t>
      </w:r>
      <w:r w:rsidR="00432119" w:rsidRPr="004228DB">
        <w:rPr>
          <w:rFonts w:ascii="Times New Roman" w:hAnsi="Times New Roman" w:cs="Times New Roman"/>
          <w:sz w:val="28"/>
          <w:szCs w:val="28"/>
        </w:rPr>
        <w:t>т</w:t>
      </w:r>
      <w:r w:rsidR="00432119" w:rsidRPr="004228DB">
        <w:rPr>
          <w:rFonts w:ascii="Times New Roman" w:hAnsi="Times New Roman" w:cs="Times New Roman"/>
          <w:sz w:val="28"/>
          <w:szCs w:val="28"/>
        </w:rPr>
        <w:t xml:space="preserve">венной власти субъектов Российской Федерации» и Федеральным законом «О физической культуре и спорте в Российской Федерации» </w:t>
      </w:r>
      <w:r w:rsidR="005F16F8" w:rsidRPr="004228DB">
        <w:rPr>
          <w:rFonts w:ascii="Times New Roman" w:hAnsi="Times New Roman" w:cs="Times New Roman"/>
          <w:sz w:val="28"/>
          <w:szCs w:val="28"/>
        </w:rPr>
        <w:t>уточнено закр</w:t>
      </w:r>
      <w:r w:rsidR="005F16F8" w:rsidRPr="004228DB">
        <w:rPr>
          <w:rFonts w:ascii="Times New Roman" w:hAnsi="Times New Roman" w:cs="Times New Roman"/>
          <w:sz w:val="28"/>
          <w:szCs w:val="28"/>
        </w:rPr>
        <w:t>е</w:t>
      </w:r>
      <w:r w:rsidR="005F16F8" w:rsidRPr="004228DB">
        <w:rPr>
          <w:rFonts w:ascii="Times New Roman" w:hAnsi="Times New Roman" w:cs="Times New Roman"/>
          <w:sz w:val="28"/>
          <w:szCs w:val="28"/>
        </w:rPr>
        <w:t>пл</w:t>
      </w:r>
      <w:r w:rsidR="00441D61">
        <w:rPr>
          <w:rFonts w:ascii="Times New Roman" w:hAnsi="Times New Roman" w:cs="Times New Roman"/>
          <w:sz w:val="28"/>
          <w:szCs w:val="28"/>
        </w:rPr>
        <w:t>ё</w:t>
      </w:r>
      <w:r w:rsidR="005F16F8" w:rsidRPr="004228DB">
        <w:rPr>
          <w:rFonts w:ascii="Times New Roman" w:hAnsi="Times New Roman" w:cs="Times New Roman"/>
          <w:sz w:val="28"/>
          <w:szCs w:val="28"/>
        </w:rPr>
        <w:t xml:space="preserve">нное в пункте 10.1 статьи 2 данного Закона понятие «программа развития вида спорта» и установлено, что </w:t>
      </w:r>
      <w:r w:rsidR="005F16F8" w:rsidRPr="004228DB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5F16F8" w:rsidRPr="00C30258">
        <w:rPr>
          <w:rFonts w:ascii="Times New Roman" w:hAnsi="Times New Roman" w:cs="Times New Roman"/>
          <w:sz w:val="28"/>
          <w:szCs w:val="28"/>
        </w:rPr>
        <w:t xml:space="preserve"> </w:t>
      </w:r>
      <w:r w:rsidR="005F16F8" w:rsidRPr="004228DB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5F16F8" w:rsidRPr="00C30258">
        <w:rPr>
          <w:rFonts w:ascii="Times New Roman" w:hAnsi="Times New Roman" w:cs="Times New Roman"/>
          <w:sz w:val="28"/>
          <w:szCs w:val="28"/>
        </w:rPr>
        <w:t xml:space="preserve"> </w:t>
      </w:r>
      <w:r w:rsidR="005F16F8" w:rsidRPr="004228DB">
        <w:rPr>
          <w:rFonts w:ascii="Times New Roman" w:hAnsi="Times New Roman" w:cs="Times New Roman"/>
          <w:b/>
          <w:sz w:val="28"/>
          <w:szCs w:val="28"/>
        </w:rPr>
        <w:t>вида</w:t>
      </w:r>
      <w:r w:rsidR="005F16F8" w:rsidRPr="00C30258">
        <w:rPr>
          <w:rFonts w:ascii="Times New Roman" w:hAnsi="Times New Roman" w:cs="Times New Roman"/>
          <w:sz w:val="28"/>
          <w:szCs w:val="28"/>
        </w:rPr>
        <w:t xml:space="preserve"> </w:t>
      </w:r>
      <w:r w:rsidR="005F16F8" w:rsidRPr="004228DB">
        <w:rPr>
          <w:rFonts w:ascii="Times New Roman" w:hAnsi="Times New Roman" w:cs="Times New Roman"/>
          <w:b/>
          <w:sz w:val="28"/>
          <w:szCs w:val="28"/>
        </w:rPr>
        <w:t>спорта</w:t>
      </w:r>
      <w:r w:rsidR="005F16F8" w:rsidRPr="00C30258">
        <w:rPr>
          <w:rFonts w:ascii="Times New Roman" w:hAnsi="Times New Roman" w:cs="Times New Roman"/>
          <w:sz w:val="28"/>
          <w:szCs w:val="28"/>
        </w:rPr>
        <w:t xml:space="preserve"> </w:t>
      </w:r>
      <w:r w:rsidR="005F16F8" w:rsidRPr="004228DB">
        <w:rPr>
          <w:rFonts w:ascii="Times New Roman" w:hAnsi="Times New Roman" w:cs="Times New Roman"/>
          <w:b/>
          <w:sz w:val="28"/>
          <w:szCs w:val="28"/>
        </w:rPr>
        <w:t>в</w:t>
      </w:r>
      <w:r w:rsidR="005F16F8" w:rsidRPr="00C30258">
        <w:rPr>
          <w:rFonts w:ascii="Times New Roman" w:hAnsi="Times New Roman" w:cs="Times New Roman"/>
          <w:sz w:val="28"/>
          <w:szCs w:val="28"/>
        </w:rPr>
        <w:t xml:space="preserve"> </w:t>
      </w:r>
      <w:r w:rsidR="005F16F8" w:rsidRPr="004228DB">
        <w:rPr>
          <w:rFonts w:ascii="Times New Roman" w:hAnsi="Times New Roman" w:cs="Times New Roman"/>
          <w:b/>
          <w:sz w:val="28"/>
          <w:szCs w:val="28"/>
        </w:rPr>
        <w:t>суб</w:t>
      </w:r>
      <w:r w:rsidR="005F16F8" w:rsidRPr="004228DB">
        <w:rPr>
          <w:rFonts w:ascii="Times New Roman" w:hAnsi="Times New Roman" w:cs="Times New Roman"/>
          <w:b/>
          <w:sz w:val="28"/>
          <w:szCs w:val="28"/>
        </w:rPr>
        <w:t>ъ</w:t>
      </w:r>
      <w:r w:rsidR="005F16F8" w:rsidRPr="004228DB">
        <w:rPr>
          <w:rFonts w:ascii="Times New Roman" w:hAnsi="Times New Roman" w:cs="Times New Roman"/>
          <w:b/>
          <w:sz w:val="28"/>
          <w:szCs w:val="28"/>
        </w:rPr>
        <w:t>екте</w:t>
      </w:r>
      <w:r w:rsidR="005F16F8" w:rsidRPr="00C30258">
        <w:rPr>
          <w:rFonts w:ascii="Times New Roman" w:hAnsi="Times New Roman" w:cs="Times New Roman"/>
          <w:sz w:val="28"/>
          <w:szCs w:val="28"/>
        </w:rPr>
        <w:t xml:space="preserve"> </w:t>
      </w:r>
      <w:r w:rsidR="005F16F8" w:rsidRPr="004228DB">
        <w:rPr>
          <w:rFonts w:ascii="Times New Roman" w:hAnsi="Times New Roman" w:cs="Times New Roman"/>
          <w:b/>
          <w:sz w:val="28"/>
          <w:szCs w:val="28"/>
        </w:rPr>
        <w:t>Российской</w:t>
      </w:r>
      <w:r w:rsidR="005F16F8" w:rsidRPr="00C30258">
        <w:rPr>
          <w:rFonts w:ascii="Times New Roman" w:hAnsi="Times New Roman" w:cs="Times New Roman"/>
          <w:sz w:val="28"/>
          <w:szCs w:val="28"/>
        </w:rPr>
        <w:t xml:space="preserve"> </w:t>
      </w:r>
      <w:r w:rsidR="005F16F8" w:rsidRPr="004228DB">
        <w:rPr>
          <w:rFonts w:ascii="Times New Roman" w:hAnsi="Times New Roman" w:cs="Times New Roman"/>
          <w:b/>
          <w:sz w:val="28"/>
          <w:szCs w:val="28"/>
        </w:rPr>
        <w:t>Федерации</w:t>
      </w:r>
      <w:r w:rsidR="005F16F8" w:rsidRPr="004228DB">
        <w:rPr>
          <w:rFonts w:ascii="Times New Roman" w:hAnsi="Times New Roman" w:cs="Times New Roman"/>
          <w:sz w:val="28"/>
          <w:szCs w:val="28"/>
        </w:rPr>
        <w:t xml:space="preserve"> – это программа, которая разрабатывается с</w:t>
      </w:r>
      <w:r w:rsidR="005F16F8" w:rsidRPr="004228DB">
        <w:rPr>
          <w:rFonts w:ascii="Times New Roman" w:hAnsi="Times New Roman" w:cs="Times New Roman"/>
          <w:sz w:val="28"/>
          <w:szCs w:val="28"/>
        </w:rPr>
        <w:t>о</w:t>
      </w:r>
      <w:r w:rsidR="005F16F8" w:rsidRPr="004228DB">
        <w:rPr>
          <w:rFonts w:ascii="Times New Roman" w:hAnsi="Times New Roman" w:cs="Times New Roman"/>
          <w:sz w:val="28"/>
          <w:szCs w:val="28"/>
        </w:rPr>
        <w:t>ответствующей региональной спортивной федерацией сроком на четыре года в порядке</w:t>
      </w:r>
      <w:r w:rsidR="00464C62" w:rsidRPr="004228DB">
        <w:rPr>
          <w:rFonts w:ascii="Times New Roman" w:hAnsi="Times New Roman" w:cs="Times New Roman"/>
          <w:sz w:val="28"/>
          <w:szCs w:val="28"/>
        </w:rPr>
        <w:t>, установленном органом исполнительной власти субъекта Росси</w:t>
      </w:r>
      <w:r w:rsidR="00464C62" w:rsidRPr="004228DB">
        <w:rPr>
          <w:rFonts w:ascii="Times New Roman" w:hAnsi="Times New Roman" w:cs="Times New Roman"/>
          <w:sz w:val="28"/>
          <w:szCs w:val="28"/>
        </w:rPr>
        <w:t>й</w:t>
      </w:r>
      <w:r w:rsidR="00464C62" w:rsidRPr="004228DB">
        <w:rPr>
          <w:rFonts w:ascii="Times New Roman" w:hAnsi="Times New Roman" w:cs="Times New Roman"/>
          <w:sz w:val="28"/>
          <w:szCs w:val="28"/>
        </w:rPr>
        <w:t>ской Федерации, устанавливает перечень мероприятий, цели, задачи и цел</w:t>
      </w:r>
      <w:r w:rsidR="00464C62" w:rsidRPr="004228DB">
        <w:rPr>
          <w:rFonts w:ascii="Times New Roman" w:hAnsi="Times New Roman" w:cs="Times New Roman"/>
          <w:sz w:val="28"/>
          <w:szCs w:val="28"/>
        </w:rPr>
        <w:t>е</w:t>
      </w:r>
      <w:r w:rsidR="00464C62" w:rsidRPr="004228DB">
        <w:rPr>
          <w:rFonts w:ascii="Times New Roman" w:hAnsi="Times New Roman" w:cs="Times New Roman"/>
          <w:sz w:val="28"/>
          <w:szCs w:val="28"/>
        </w:rPr>
        <w:t>вые показатели деятельности соответствующей региональной спортивной федерации по развитию определ</w:t>
      </w:r>
      <w:r w:rsidR="00441D61">
        <w:rPr>
          <w:rFonts w:ascii="Times New Roman" w:hAnsi="Times New Roman" w:cs="Times New Roman"/>
          <w:sz w:val="28"/>
          <w:szCs w:val="28"/>
        </w:rPr>
        <w:t>ё</w:t>
      </w:r>
      <w:r w:rsidR="00464C62" w:rsidRPr="004228DB">
        <w:rPr>
          <w:rFonts w:ascii="Times New Roman" w:hAnsi="Times New Roman" w:cs="Times New Roman"/>
          <w:sz w:val="28"/>
          <w:szCs w:val="28"/>
        </w:rPr>
        <w:t xml:space="preserve">нного вида спорта в субъекте Российской Федерации и утверждается </w:t>
      </w:r>
      <w:r w:rsidR="00EF1A2C" w:rsidRPr="004228DB">
        <w:rPr>
          <w:rFonts w:ascii="Times New Roman" w:hAnsi="Times New Roman" w:cs="Times New Roman"/>
          <w:sz w:val="28"/>
          <w:szCs w:val="28"/>
        </w:rPr>
        <w:t>органом исполнительной власти субъекта Росси</w:t>
      </w:r>
      <w:r w:rsidR="00EF1A2C" w:rsidRPr="004228DB">
        <w:rPr>
          <w:rFonts w:ascii="Times New Roman" w:hAnsi="Times New Roman" w:cs="Times New Roman"/>
          <w:sz w:val="28"/>
          <w:szCs w:val="28"/>
        </w:rPr>
        <w:t>й</w:t>
      </w:r>
      <w:r w:rsidR="00EF1A2C" w:rsidRPr="004228DB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164E0A" w:rsidRPr="004228DB" w:rsidRDefault="00EF1A2C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>Таким образом, программы развития вида спорта общероссийской и региональной спортивных федераций являются основными стратегическими документами таких общественных организаций.</w:t>
      </w:r>
      <w:r w:rsidR="0077140F" w:rsidRPr="004228DB">
        <w:rPr>
          <w:rFonts w:ascii="Times New Roman" w:hAnsi="Times New Roman" w:cs="Times New Roman"/>
          <w:sz w:val="28"/>
          <w:szCs w:val="28"/>
        </w:rPr>
        <w:t xml:space="preserve"> При этом оба документа – программа развития вида спорта, разработанная общероссийской спортивной федерацией, и программа развития, разработанная региональной федерацией, должны иметь иерархическую соподчин</w:t>
      </w:r>
      <w:r w:rsidR="00C754CA">
        <w:rPr>
          <w:rFonts w:ascii="Times New Roman" w:hAnsi="Times New Roman" w:cs="Times New Roman"/>
          <w:sz w:val="28"/>
          <w:szCs w:val="28"/>
        </w:rPr>
        <w:t>ё</w:t>
      </w:r>
      <w:r w:rsidR="0077140F" w:rsidRPr="004228DB">
        <w:rPr>
          <w:rFonts w:ascii="Times New Roman" w:hAnsi="Times New Roman" w:cs="Times New Roman"/>
          <w:sz w:val="28"/>
          <w:szCs w:val="28"/>
        </w:rPr>
        <w:t>нность и быть направлены на обе</w:t>
      </w:r>
      <w:r w:rsidR="0077140F" w:rsidRPr="004228DB">
        <w:rPr>
          <w:rFonts w:ascii="Times New Roman" w:hAnsi="Times New Roman" w:cs="Times New Roman"/>
          <w:sz w:val="28"/>
          <w:szCs w:val="28"/>
        </w:rPr>
        <w:t>с</w:t>
      </w:r>
      <w:r w:rsidR="0077140F" w:rsidRPr="004228DB">
        <w:rPr>
          <w:rFonts w:ascii="Times New Roman" w:hAnsi="Times New Roman" w:cs="Times New Roman"/>
          <w:sz w:val="28"/>
          <w:szCs w:val="28"/>
        </w:rPr>
        <w:lastRenderedPageBreak/>
        <w:t xml:space="preserve">печение решения двуединой задачи: развития </w:t>
      </w:r>
      <w:r w:rsidR="00BB73EC" w:rsidRPr="004228DB">
        <w:rPr>
          <w:rFonts w:ascii="Times New Roman" w:hAnsi="Times New Roman" w:cs="Times New Roman"/>
          <w:sz w:val="28"/>
          <w:szCs w:val="28"/>
        </w:rPr>
        <w:t>вида спорта в субъекте Росси</w:t>
      </w:r>
      <w:r w:rsidR="00BB73EC" w:rsidRPr="004228DB">
        <w:rPr>
          <w:rFonts w:ascii="Times New Roman" w:hAnsi="Times New Roman" w:cs="Times New Roman"/>
          <w:sz w:val="28"/>
          <w:szCs w:val="28"/>
        </w:rPr>
        <w:t>й</w:t>
      </w:r>
      <w:r w:rsidR="00BB73EC" w:rsidRPr="004228DB">
        <w:rPr>
          <w:rFonts w:ascii="Times New Roman" w:hAnsi="Times New Roman" w:cs="Times New Roman"/>
          <w:sz w:val="28"/>
          <w:szCs w:val="28"/>
        </w:rPr>
        <w:t>ской Федерации с уч</w:t>
      </w:r>
      <w:r w:rsidR="00C754CA">
        <w:rPr>
          <w:rFonts w:ascii="Times New Roman" w:hAnsi="Times New Roman" w:cs="Times New Roman"/>
          <w:sz w:val="28"/>
          <w:szCs w:val="28"/>
        </w:rPr>
        <w:t>ё</w:t>
      </w:r>
      <w:r w:rsidR="00BB73EC" w:rsidRPr="004228DB">
        <w:rPr>
          <w:rFonts w:ascii="Times New Roman" w:hAnsi="Times New Roman" w:cs="Times New Roman"/>
          <w:sz w:val="28"/>
          <w:szCs w:val="28"/>
        </w:rPr>
        <w:t>том особенностей уровня и особенностей его развития в соответствующем регионе и обеспечение формирования и подготовки спортивных сборных команд субъекта Российской Федерации по соответс</w:t>
      </w:r>
      <w:r w:rsidR="00BB73EC" w:rsidRPr="004228DB">
        <w:rPr>
          <w:rFonts w:ascii="Times New Roman" w:hAnsi="Times New Roman" w:cs="Times New Roman"/>
          <w:sz w:val="28"/>
          <w:szCs w:val="28"/>
        </w:rPr>
        <w:t>т</w:t>
      </w:r>
      <w:r w:rsidR="00BB73EC" w:rsidRPr="004228DB">
        <w:rPr>
          <w:rFonts w:ascii="Times New Roman" w:hAnsi="Times New Roman" w:cs="Times New Roman"/>
          <w:sz w:val="28"/>
          <w:szCs w:val="28"/>
        </w:rPr>
        <w:t>вующему виду спорта для участия в официальных спортивных мероприят</w:t>
      </w:r>
      <w:r w:rsidR="00BB73EC" w:rsidRPr="004228DB">
        <w:rPr>
          <w:rFonts w:ascii="Times New Roman" w:hAnsi="Times New Roman" w:cs="Times New Roman"/>
          <w:sz w:val="28"/>
          <w:szCs w:val="28"/>
        </w:rPr>
        <w:t>и</w:t>
      </w:r>
      <w:r w:rsidR="00BB73EC" w:rsidRPr="004228DB">
        <w:rPr>
          <w:rFonts w:ascii="Times New Roman" w:hAnsi="Times New Roman" w:cs="Times New Roman"/>
          <w:sz w:val="28"/>
          <w:szCs w:val="28"/>
        </w:rPr>
        <w:t xml:space="preserve">ях, а также достижение </w:t>
      </w:r>
      <w:r w:rsidR="00164E0A" w:rsidRPr="004228DB">
        <w:rPr>
          <w:rFonts w:ascii="Times New Roman" w:hAnsi="Times New Roman" w:cs="Times New Roman"/>
          <w:sz w:val="28"/>
          <w:szCs w:val="28"/>
        </w:rPr>
        <w:t>ими высоких спортивных результатов в соответствии с программами развития.</w:t>
      </w:r>
    </w:p>
    <w:p w:rsidR="00C81C2A" w:rsidRPr="004228DB" w:rsidRDefault="004B54D4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>Цели и задачи Программы развития должны учитывать цели и задачи, установленные национальными стратегическими и программными докуме</w:t>
      </w:r>
      <w:r w:rsidRPr="004228DB">
        <w:rPr>
          <w:rFonts w:ascii="Times New Roman" w:hAnsi="Times New Roman" w:cs="Times New Roman"/>
          <w:sz w:val="28"/>
          <w:szCs w:val="28"/>
        </w:rPr>
        <w:t>н</w:t>
      </w:r>
      <w:r w:rsidRPr="004228DB">
        <w:rPr>
          <w:rFonts w:ascii="Times New Roman" w:hAnsi="Times New Roman" w:cs="Times New Roman"/>
          <w:sz w:val="28"/>
          <w:szCs w:val="28"/>
        </w:rPr>
        <w:t>тами в области физической культуры и спорта, определяющими направления и целевые ориентиры их развития, стратегические задачи, целевые показат</w:t>
      </w:r>
      <w:r w:rsidRPr="004228DB">
        <w:rPr>
          <w:rFonts w:ascii="Times New Roman" w:hAnsi="Times New Roman" w:cs="Times New Roman"/>
          <w:sz w:val="28"/>
          <w:szCs w:val="28"/>
        </w:rPr>
        <w:t>е</w:t>
      </w:r>
      <w:r w:rsidRPr="004228DB">
        <w:rPr>
          <w:rFonts w:ascii="Times New Roman" w:hAnsi="Times New Roman" w:cs="Times New Roman"/>
          <w:sz w:val="28"/>
          <w:szCs w:val="28"/>
        </w:rPr>
        <w:t>ли на период до 2030 года.</w:t>
      </w:r>
    </w:p>
    <w:p w:rsidR="00E516EF" w:rsidRPr="004228DB" w:rsidRDefault="00E516EF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>Планом мероприятий реализации Стратегии</w:t>
      </w:r>
      <w:r w:rsidR="0086410C" w:rsidRPr="004228DB">
        <w:rPr>
          <w:rFonts w:ascii="Times New Roman" w:hAnsi="Times New Roman" w:cs="Times New Roman"/>
          <w:sz w:val="28"/>
          <w:szCs w:val="28"/>
        </w:rPr>
        <w:t xml:space="preserve"> – 2030 </w:t>
      </w:r>
      <w:r w:rsidRPr="004228DB">
        <w:rPr>
          <w:rFonts w:ascii="Times New Roman" w:hAnsi="Times New Roman" w:cs="Times New Roman"/>
          <w:sz w:val="28"/>
          <w:szCs w:val="28"/>
        </w:rPr>
        <w:t>предусмотрена ра</w:t>
      </w:r>
      <w:r w:rsidRPr="004228DB">
        <w:rPr>
          <w:rFonts w:ascii="Times New Roman" w:hAnsi="Times New Roman" w:cs="Times New Roman"/>
          <w:sz w:val="28"/>
          <w:szCs w:val="28"/>
        </w:rPr>
        <w:t>з</w:t>
      </w:r>
      <w:r w:rsidRPr="004228DB">
        <w:rPr>
          <w:rFonts w:ascii="Times New Roman" w:hAnsi="Times New Roman" w:cs="Times New Roman"/>
          <w:sz w:val="28"/>
          <w:szCs w:val="28"/>
        </w:rPr>
        <w:t>работка и утверждение комплекса мер по формированию региональных пр</w:t>
      </w:r>
      <w:r w:rsidRPr="004228DB">
        <w:rPr>
          <w:rFonts w:ascii="Times New Roman" w:hAnsi="Times New Roman" w:cs="Times New Roman"/>
          <w:sz w:val="28"/>
          <w:szCs w:val="28"/>
        </w:rPr>
        <w:t>о</w:t>
      </w:r>
      <w:r w:rsidRPr="004228DB">
        <w:rPr>
          <w:rFonts w:ascii="Times New Roman" w:hAnsi="Times New Roman" w:cs="Times New Roman"/>
          <w:sz w:val="28"/>
          <w:szCs w:val="28"/>
        </w:rPr>
        <w:t>грамм развития спорта с уч</w:t>
      </w:r>
      <w:r w:rsidR="00C754CA">
        <w:rPr>
          <w:rFonts w:ascii="Times New Roman" w:hAnsi="Times New Roman" w:cs="Times New Roman"/>
          <w:sz w:val="28"/>
          <w:szCs w:val="28"/>
        </w:rPr>
        <w:t>ё</w:t>
      </w:r>
      <w:r w:rsidRPr="004228DB">
        <w:rPr>
          <w:rFonts w:ascii="Times New Roman" w:hAnsi="Times New Roman" w:cs="Times New Roman"/>
          <w:sz w:val="28"/>
          <w:szCs w:val="28"/>
        </w:rPr>
        <w:t>том особенностей каждого из регионов (клим</w:t>
      </w:r>
      <w:r w:rsidRPr="004228DB">
        <w:rPr>
          <w:rFonts w:ascii="Times New Roman" w:hAnsi="Times New Roman" w:cs="Times New Roman"/>
          <w:sz w:val="28"/>
          <w:szCs w:val="28"/>
        </w:rPr>
        <w:t>а</w:t>
      </w:r>
      <w:r w:rsidRPr="004228DB">
        <w:rPr>
          <w:rFonts w:ascii="Times New Roman" w:hAnsi="Times New Roman" w:cs="Times New Roman"/>
          <w:sz w:val="28"/>
          <w:szCs w:val="28"/>
        </w:rPr>
        <w:t xml:space="preserve">тических условий, традиций, популярности </w:t>
      </w:r>
      <w:r w:rsidR="00A266A0" w:rsidRPr="004228DB">
        <w:rPr>
          <w:rFonts w:ascii="Times New Roman" w:hAnsi="Times New Roman" w:cs="Times New Roman"/>
          <w:sz w:val="28"/>
          <w:szCs w:val="28"/>
        </w:rPr>
        <w:t>видов спорта), синхронизирова</w:t>
      </w:r>
      <w:r w:rsidR="00A266A0" w:rsidRPr="004228DB">
        <w:rPr>
          <w:rFonts w:ascii="Times New Roman" w:hAnsi="Times New Roman" w:cs="Times New Roman"/>
          <w:sz w:val="28"/>
          <w:szCs w:val="28"/>
        </w:rPr>
        <w:t>н</w:t>
      </w:r>
      <w:r w:rsidR="00A266A0" w:rsidRPr="004228DB">
        <w:rPr>
          <w:rFonts w:ascii="Times New Roman" w:hAnsi="Times New Roman" w:cs="Times New Roman"/>
          <w:sz w:val="28"/>
          <w:szCs w:val="28"/>
        </w:rPr>
        <w:t>ных с целями и задачами программ развития видов спорта общероссийских спортивных федераций, включающих в себя механизмы и критерии опред</w:t>
      </w:r>
      <w:r w:rsidR="00A266A0" w:rsidRPr="004228DB">
        <w:rPr>
          <w:rFonts w:ascii="Times New Roman" w:hAnsi="Times New Roman" w:cs="Times New Roman"/>
          <w:sz w:val="28"/>
          <w:szCs w:val="28"/>
        </w:rPr>
        <w:t>е</w:t>
      </w:r>
      <w:r w:rsidR="00A266A0" w:rsidRPr="004228DB">
        <w:rPr>
          <w:rFonts w:ascii="Times New Roman" w:hAnsi="Times New Roman" w:cs="Times New Roman"/>
          <w:sz w:val="28"/>
          <w:szCs w:val="28"/>
        </w:rPr>
        <w:t>ления базовых для региона видов спота и программы их развития.</w:t>
      </w:r>
    </w:p>
    <w:p w:rsidR="00EF4066" w:rsidRPr="004228DB" w:rsidRDefault="0086410C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>После разработки программ развития соответствующих видов спо</w:t>
      </w:r>
      <w:r w:rsidR="00BD7869" w:rsidRPr="004228DB">
        <w:rPr>
          <w:rFonts w:ascii="Times New Roman" w:hAnsi="Times New Roman" w:cs="Times New Roman"/>
          <w:sz w:val="28"/>
          <w:szCs w:val="28"/>
        </w:rPr>
        <w:t>р</w:t>
      </w:r>
      <w:r w:rsidRPr="004228DB">
        <w:rPr>
          <w:rFonts w:ascii="Times New Roman" w:hAnsi="Times New Roman" w:cs="Times New Roman"/>
          <w:sz w:val="28"/>
          <w:szCs w:val="28"/>
        </w:rPr>
        <w:t xml:space="preserve">та в субъектах Российской Федерации, они согласовываются с общероссийскими спортивными федерациями, членами которых они являются, и утверждаются органом исполнительной власти </w:t>
      </w:r>
      <w:r w:rsidR="00EF4066" w:rsidRPr="004228DB">
        <w:rPr>
          <w:rFonts w:ascii="Times New Roman" w:hAnsi="Times New Roman" w:cs="Times New Roman"/>
          <w:sz w:val="28"/>
          <w:szCs w:val="28"/>
        </w:rPr>
        <w:t>субъекта Российской Федерации в области физической культуры и спорта.</w:t>
      </w:r>
    </w:p>
    <w:p w:rsidR="00505C98" w:rsidRPr="004228DB" w:rsidRDefault="00461439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>Государственная поддержка Федераций по реализации программ ра</w:t>
      </w:r>
      <w:r w:rsidRPr="004228DB">
        <w:rPr>
          <w:rFonts w:ascii="Times New Roman" w:hAnsi="Times New Roman" w:cs="Times New Roman"/>
          <w:sz w:val="28"/>
          <w:szCs w:val="28"/>
        </w:rPr>
        <w:t>з</w:t>
      </w:r>
      <w:r w:rsidRPr="004228DB">
        <w:rPr>
          <w:rFonts w:ascii="Times New Roman" w:hAnsi="Times New Roman" w:cs="Times New Roman"/>
          <w:sz w:val="28"/>
          <w:szCs w:val="28"/>
        </w:rPr>
        <w:t>вития определена пунктом 79 Стратегии – 2030.</w:t>
      </w:r>
    </w:p>
    <w:p w:rsidR="00110E61" w:rsidRPr="004228DB" w:rsidRDefault="00753651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>В соответствии с пунктом 6.1 статьи 2 Федерального закона от 04.12.2007 № 329 – ФЗ «О физической культуре и спорте в Российской Фед</w:t>
      </w:r>
      <w:r w:rsidRPr="004228DB">
        <w:rPr>
          <w:rFonts w:ascii="Times New Roman" w:hAnsi="Times New Roman" w:cs="Times New Roman"/>
          <w:sz w:val="28"/>
          <w:szCs w:val="28"/>
        </w:rPr>
        <w:t>е</w:t>
      </w:r>
      <w:r w:rsidRPr="004228DB">
        <w:rPr>
          <w:rFonts w:ascii="Times New Roman" w:hAnsi="Times New Roman" w:cs="Times New Roman"/>
          <w:sz w:val="28"/>
          <w:szCs w:val="28"/>
        </w:rPr>
        <w:t xml:space="preserve">рации» </w:t>
      </w:r>
      <w:r w:rsidRPr="004228DB">
        <w:rPr>
          <w:rFonts w:ascii="Times New Roman" w:hAnsi="Times New Roman" w:cs="Times New Roman"/>
          <w:b/>
          <w:sz w:val="28"/>
          <w:szCs w:val="28"/>
        </w:rPr>
        <w:t>региональная</w:t>
      </w:r>
      <w:r w:rsidRPr="00C3025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спортивная</w:t>
      </w:r>
      <w:r w:rsidRPr="00C3025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федерация</w:t>
      </w:r>
      <w:r w:rsidRPr="004228DB">
        <w:rPr>
          <w:rFonts w:ascii="Times New Roman" w:hAnsi="Times New Roman" w:cs="Times New Roman"/>
          <w:sz w:val="28"/>
          <w:szCs w:val="28"/>
        </w:rPr>
        <w:t xml:space="preserve"> – это региональная общес</w:t>
      </w:r>
      <w:r w:rsidRPr="004228DB">
        <w:rPr>
          <w:rFonts w:ascii="Times New Roman" w:hAnsi="Times New Roman" w:cs="Times New Roman"/>
          <w:sz w:val="28"/>
          <w:szCs w:val="28"/>
        </w:rPr>
        <w:t>т</w:t>
      </w:r>
      <w:r w:rsidRPr="004228DB">
        <w:rPr>
          <w:rFonts w:ascii="Times New Roman" w:hAnsi="Times New Roman" w:cs="Times New Roman"/>
          <w:sz w:val="28"/>
          <w:szCs w:val="28"/>
        </w:rPr>
        <w:t xml:space="preserve">венная организация, которая является членом </w:t>
      </w:r>
      <w:r w:rsidR="0059481A" w:rsidRPr="004228DB">
        <w:rPr>
          <w:rFonts w:ascii="Times New Roman" w:hAnsi="Times New Roman" w:cs="Times New Roman"/>
          <w:sz w:val="28"/>
          <w:szCs w:val="28"/>
        </w:rPr>
        <w:t>общероссийской спортивной федерации, которая получила государственную аккредитацию и целью кот</w:t>
      </w:r>
      <w:r w:rsidR="0059481A" w:rsidRPr="004228DB">
        <w:rPr>
          <w:rFonts w:ascii="Times New Roman" w:hAnsi="Times New Roman" w:cs="Times New Roman"/>
          <w:sz w:val="28"/>
          <w:szCs w:val="28"/>
        </w:rPr>
        <w:t>о</w:t>
      </w:r>
      <w:r w:rsidR="0059481A" w:rsidRPr="004228DB">
        <w:rPr>
          <w:rFonts w:ascii="Times New Roman" w:hAnsi="Times New Roman" w:cs="Times New Roman"/>
          <w:sz w:val="28"/>
          <w:szCs w:val="28"/>
        </w:rPr>
        <w:t>рой является развитие вида спорта на территории субъекта Российской Фед</w:t>
      </w:r>
      <w:r w:rsidR="0059481A" w:rsidRPr="004228DB">
        <w:rPr>
          <w:rFonts w:ascii="Times New Roman" w:hAnsi="Times New Roman" w:cs="Times New Roman"/>
          <w:sz w:val="28"/>
          <w:szCs w:val="28"/>
        </w:rPr>
        <w:t>е</w:t>
      </w:r>
      <w:r w:rsidR="0059481A" w:rsidRPr="004228DB">
        <w:rPr>
          <w:rFonts w:ascii="Times New Roman" w:hAnsi="Times New Roman" w:cs="Times New Roman"/>
          <w:sz w:val="28"/>
          <w:szCs w:val="28"/>
        </w:rPr>
        <w:t xml:space="preserve">рации, его пропаганда, организация, проведение спортивных мероприятий </w:t>
      </w:r>
      <w:r w:rsidR="00110E61" w:rsidRPr="004228DB">
        <w:rPr>
          <w:rFonts w:ascii="Times New Roman" w:hAnsi="Times New Roman" w:cs="Times New Roman"/>
          <w:sz w:val="28"/>
          <w:szCs w:val="28"/>
        </w:rPr>
        <w:t>и подготовка спортсменов – членов спортивных сборных команд субъекта Ро</w:t>
      </w:r>
      <w:r w:rsidR="00110E61" w:rsidRPr="004228DB">
        <w:rPr>
          <w:rFonts w:ascii="Times New Roman" w:hAnsi="Times New Roman" w:cs="Times New Roman"/>
          <w:sz w:val="28"/>
          <w:szCs w:val="28"/>
        </w:rPr>
        <w:t>с</w:t>
      </w:r>
      <w:r w:rsidR="00110E61" w:rsidRPr="004228DB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4D405E" w:rsidRPr="004228DB" w:rsidRDefault="00110E61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Согласно пункту 1 части 2 статьи 16.1 этого же </w:t>
      </w:r>
      <w:r w:rsidR="008F6C40" w:rsidRPr="004228DB">
        <w:rPr>
          <w:rFonts w:ascii="Times New Roman" w:hAnsi="Times New Roman" w:cs="Times New Roman"/>
          <w:sz w:val="28"/>
          <w:szCs w:val="28"/>
        </w:rPr>
        <w:t>З</w:t>
      </w:r>
      <w:r w:rsidRPr="004228DB">
        <w:rPr>
          <w:rFonts w:ascii="Times New Roman" w:hAnsi="Times New Roman" w:cs="Times New Roman"/>
          <w:sz w:val="28"/>
          <w:szCs w:val="28"/>
        </w:rPr>
        <w:t>акона Федерация н</w:t>
      </w:r>
      <w:r w:rsidRPr="004228DB">
        <w:rPr>
          <w:rFonts w:ascii="Times New Roman" w:hAnsi="Times New Roman" w:cs="Times New Roman"/>
          <w:sz w:val="28"/>
          <w:szCs w:val="28"/>
        </w:rPr>
        <w:t>а</w:t>
      </w:r>
      <w:r w:rsidRPr="004228DB">
        <w:rPr>
          <w:rFonts w:ascii="Times New Roman" w:hAnsi="Times New Roman" w:cs="Times New Roman"/>
          <w:sz w:val="28"/>
          <w:szCs w:val="28"/>
        </w:rPr>
        <w:t xml:space="preserve">деляется полномочием по обеспечению развития соответствующего вида спорта в </w:t>
      </w:r>
      <w:r w:rsidR="004D405E" w:rsidRPr="004228DB">
        <w:rPr>
          <w:rFonts w:ascii="Times New Roman" w:hAnsi="Times New Roman" w:cs="Times New Roman"/>
          <w:sz w:val="28"/>
          <w:szCs w:val="28"/>
        </w:rPr>
        <w:t>субъекте Российской Федерации, в соответствии с программой ра</w:t>
      </w:r>
      <w:r w:rsidR="004D405E" w:rsidRPr="004228DB">
        <w:rPr>
          <w:rFonts w:ascii="Times New Roman" w:hAnsi="Times New Roman" w:cs="Times New Roman"/>
          <w:sz w:val="28"/>
          <w:szCs w:val="28"/>
        </w:rPr>
        <w:t>з</w:t>
      </w:r>
      <w:r w:rsidR="004D405E" w:rsidRPr="004228DB">
        <w:rPr>
          <w:rFonts w:ascii="Times New Roman" w:hAnsi="Times New Roman" w:cs="Times New Roman"/>
          <w:sz w:val="28"/>
          <w:szCs w:val="28"/>
        </w:rPr>
        <w:t>вития вида спорта в субъекте Российской Федерации и во взаимодействии с иными субъектами физической культуры и спорта.</w:t>
      </w:r>
    </w:p>
    <w:p w:rsidR="004D405E" w:rsidRPr="00C30258" w:rsidRDefault="00B37F02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b/>
          <w:sz w:val="28"/>
          <w:szCs w:val="28"/>
        </w:rPr>
        <w:t>Таким</w:t>
      </w:r>
      <w:r w:rsidRPr="00C3025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образом,</w:t>
      </w:r>
      <w:r w:rsidRPr="00C30258">
        <w:rPr>
          <w:rFonts w:ascii="Times New Roman" w:hAnsi="Times New Roman" w:cs="Times New Roman"/>
          <w:sz w:val="28"/>
          <w:szCs w:val="28"/>
        </w:rPr>
        <w:t xml:space="preserve"> </w:t>
      </w:r>
      <w:r w:rsidR="008F6C40" w:rsidRPr="004228DB">
        <w:rPr>
          <w:rFonts w:ascii="Times New Roman" w:hAnsi="Times New Roman" w:cs="Times New Roman"/>
          <w:b/>
          <w:sz w:val="28"/>
          <w:szCs w:val="28"/>
        </w:rPr>
        <w:t>РОО</w:t>
      </w:r>
      <w:r w:rsidR="008F6C40" w:rsidRPr="00C30258">
        <w:rPr>
          <w:rFonts w:ascii="Times New Roman" w:hAnsi="Times New Roman" w:cs="Times New Roman"/>
          <w:sz w:val="28"/>
          <w:szCs w:val="28"/>
        </w:rPr>
        <w:t xml:space="preserve"> </w:t>
      </w:r>
      <w:r w:rsidR="008F6C40" w:rsidRPr="004228DB">
        <w:rPr>
          <w:rFonts w:ascii="Times New Roman" w:hAnsi="Times New Roman" w:cs="Times New Roman"/>
          <w:b/>
          <w:sz w:val="28"/>
          <w:szCs w:val="28"/>
        </w:rPr>
        <w:t>ФШС</w:t>
      </w:r>
      <w:r w:rsidR="008F6C40" w:rsidRPr="00C3025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C3025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единоличной</w:t>
      </w:r>
      <w:r w:rsidRPr="00C3025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организацией,</w:t>
      </w:r>
      <w:r w:rsidRPr="00C3025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объединяющей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C30258">
        <w:rPr>
          <w:rFonts w:ascii="Times New Roman" w:hAnsi="Times New Roman" w:cs="Times New Roman"/>
          <w:sz w:val="28"/>
          <w:szCs w:val="28"/>
        </w:rPr>
        <w:t>в</w:t>
      </w:r>
      <w:r w:rsidRPr="004228DB">
        <w:rPr>
          <w:rFonts w:ascii="Times New Roman" w:hAnsi="Times New Roman" w:cs="Times New Roman"/>
          <w:b/>
          <w:sz w:val="28"/>
          <w:szCs w:val="28"/>
        </w:rPr>
        <w:t>се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вида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спорта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="008F6C40" w:rsidRPr="004228DB">
        <w:rPr>
          <w:rFonts w:ascii="Times New Roman" w:hAnsi="Times New Roman" w:cs="Times New Roman"/>
          <w:b/>
          <w:sz w:val="28"/>
          <w:szCs w:val="28"/>
        </w:rPr>
        <w:t>шахматы</w:t>
      </w:r>
      <w:r w:rsidR="008F6C40"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="008F6C40" w:rsidRPr="004228DB">
        <w:rPr>
          <w:rFonts w:ascii="Times New Roman" w:hAnsi="Times New Roman" w:cs="Times New Roman"/>
          <w:b/>
          <w:sz w:val="28"/>
          <w:szCs w:val="28"/>
        </w:rPr>
        <w:t>в</w:t>
      </w:r>
      <w:r w:rsidR="008F6C40"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="008F6C40" w:rsidRPr="004228DB">
        <w:rPr>
          <w:rFonts w:ascii="Times New Roman" w:hAnsi="Times New Roman" w:cs="Times New Roman"/>
          <w:b/>
          <w:sz w:val="28"/>
          <w:szCs w:val="28"/>
        </w:rPr>
        <w:t>городе</w:t>
      </w:r>
      <w:r w:rsidR="008F6C40"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="008F6C40" w:rsidRPr="004228DB">
        <w:rPr>
          <w:rFonts w:ascii="Times New Roman" w:hAnsi="Times New Roman" w:cs="Times New Roman"/>
          <w:b/>
          <w:sz w:val="28"/>
          <w:szCs w:val="28"/>
        </w:rPr>
        <w:t>Севастополе</w:t>
      </w:r>
      <w:r w:rsidR="008F6C40"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(массового,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школьного,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студенческого,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спорта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высших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до</w:t>
      </w:r>
      <w:r w:rsidRPr="004228DB">
        <w:rPr>
          <w:rFonts w:ascii="Times New Roman" w:hAnsi="Times New Roman" w:cs="Times New Roman"/>
          <w:b/>
          <w:sz w:val="28"/>
          <w:szCs w:val="28"/>
        </w:rPr>
        <w:t>с</w:t>
      </w:r>
      <w:r w:rsidRPr="004228DB">
        <w:rPr>
          <w:rFonts w:ascii="Times New Roman" w:hAnsi="Times New Roman" w:cs="Times New Roman"/>
          <w:b/>
          <w:sz w:val="28"/>
          <w:szCs w:val="28"/>
        </w:rPr>
        <w:t>тижений)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и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всех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добровольно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присоединяющихся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к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этому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движению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–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спортивных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и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="008F6C40" w:rsidRPr="004228DB">
        <w:rPr>
          <w:rFonts w:ascii="Times New Roman" w:hAnsi="Times New Roman" w:cs="Times New Roman"/>
          <w:b/>
          <w:sz w:val="28"/>
          <w:szCs w:val="28"/>
        </w:rPr>
        <w:t>в</w:t>
      </w:r>
      <w:r w:rsidR="008F6C40"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="008F6C40" w:rsidRPr="004228DB">
        <w:rPr>
          <w:rFonts w:ascii="Times New Roman" w:hAnsi="Times New Roman" w:cs="Times New Roman"/>
          <w:b/>
          <w:sz w:val="28"/>
          <w:szCs w:val="28"/>
        </w:rPr>
        <w:t>сфере</w:t>
      </w:r>
      <w:r w:rsidR="008F6C40"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="008F6C40" w:rsidRPr="004228DB">
        <w:rPr>
          <w:rFonts w:ascii="Times New Roman" w:hAnsi="Times New Roman" w:cs="Times New Roman"/>
          <w:b/>
          <w:sz w:val="28"/>
          <w:szCs w:val="28"/>
        </w:rPr>
        <w:t>ф</w:t>
      </w:r>
      <w:r w:rsidR="008F6C40" w:rsidRPr="004228DB">
        <w:rPr>
          <w:rFonts w:ascii="Times New Roman" w:hAnsi="Times New Roman" w:cs="Times New Roman"/>
          <w:b/>
          <w:sz w:val="28"/>
          <w:szCs w:val="28"/>
        </w:rPr>
        <w:t>и</w:t>
      </w:r>
      <w:r w:rsidR="008F6C40" w:rsidRPr="004228DB">
        <w:rPr>
          <w:rFonts w:ascii="Times New Roman" w:hAnsi="Times New Roman" w:cs="Times New Roman"/>
          <w:b/>
          <w:sz w:val="28"/>
          <w:szCs w:val="28"/>
        </w:rPr>
        <w:t>зической</w:t>
      </w:r>
      <w:r w:rsidR="008F6C40"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="008F6C40" w:rsidRPr="004228DB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8F6C40"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="008F6C40" w:rsidRPr="004228DB">
        <w:rPr>
          <w:rFonts w:ascii="Times New Roman" w:hAnsi="Times New Roman" w:cs="Times New Roman"/>
          <w:b/>
          <w:sz w:val="28"/>
          <w:szCs w:val="28"/>
        </w:rPr>
        <w:t>и</w:t>
      </w:r>
      <w:r w:rsidR="008F6C40"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="008F6C40" w:rsidRPr="004228DB">
        <w:rPr>
          <w:rFonts w:ascii="Times New Roman" w:hAnsi="Times New Roman" w:cs="Times New Roman"/>
          <w:b/>
          <w:sz w:val="28"/>
          <w:szCs w:val="28"/>
        </w:rPr>
        <w:t>спорта.</w:t>
      </w:r>
    </w:p>
    <w:p w:rsidR="00B13B65" w:rsidRPr="004228DB" w:rsidRDefault="00B13B65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>Используемые термины и определения.</w:t>
      </w:r>
    </w:p>
    <w:p w:rsidR="00970CAD" w:rsidRPr="004228DB" w:rsidRDefault="00B13B65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b/>
          <w:sz w:val="28"/>
          <w:szCs w:val="28"/>
        </w:rPr>
        <w:t>Базовые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виды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спорта</w:t>
      </w:r>
      <w:r w:rsidRPr="004228DB">
        <w:rPr>
          <w:rFonts w:ascii="Times New Roman" w:hAnsi="Times New Roman" w:cs="Times New Roman"/>
          <w:sz w:val="28"/>
          <w:szCs w:val="28"/>
        </w:rPr>
        <w:t xml:space="preserve"> – виды спорта, включенные в программы </w:t>
      </w:r>
      <w:r w:rsidR="009C1D54" w:rsidRPr="004228DB">
        <w:rPr>
          <w:rFonts w:ascii="Times New Roman" w:hAnsi="Times New Roman" w:cs="Times New Roman"/>
          <w:sz w:val="28"/>
          <w:szCs w:val="28"/>
        </w:rPr>
        <w:t>Олимпийских игр, Паралимпийских игр, а также иные виды спорта, разв</w:t>
      </w:r>
      <w:r w:rsidR="009C1D54" w:rsidRPr="004228DB">
        <w:rPr>
          <w:rFonts w:ascii="Times New Roman" w:hAnsi="Times New Roman" w:cs="Times New Roman"/>
          <w:sz w:val="28"/>
          <w:szCs w:val="28"/>
        </w:rPr>
        <w:t>и</w:t>
      </w:r>
      <w:r w:rsidR="009C1D54" w:rsidRPr="004228DB">
        <w:rPr>
          <w:rFonts w:ascii="Times New Roman" w:hAnsi="Times New Roman" w:cs="Times New Roman"/>
          <w:sz w:val="28"/>
          <w:szCs w:val="28"/>
        </w:rPr>
        <w:t>ваемые субъектами Российской Федерации на своих территориях с уч</w:t>
      </w:r>
      <w:r w:rsidR="00C754CA">
        <w:rPr>
          <w:rFonts w:ascii="Times New Roman" w:hAnsi="Times New Roman" w:cs="Times New Roman"/>
          <w:sz w:val="28"/>
          <w:szCs w:val="28"/>
        </w:rPr>
        <w:t>ё</w:t>
      </w:r>
      <w:r w:rsidR="009C1D54" w:rsidRPr="004228DB">
        <w:rPr>
          <w:rFonts w:ascii="Times New Roman" w:hAnsi="Times New Roman" w:cs="Times New Roman"/>
          <w:sz w:val="28"/>
          <w:szCs w:val="28"/>
        </w:rPr>
        <w:t>том сложившихся исторических традиций развития спорта высших достижений, представительства спортсменов от субъектов Российской Федерации в сост</w:t>
      </w:r>
      <w:r w:rsidR="009C1D54" w:rsidRPr="004228DB">
        <w:rPr>
          <w:rFonts w:ascii="Times New Roman" w:hAnsi="Times New Roman" w:cs="Times New Roman"/>
          <w:sz w:val="28"/>
          <w:szCs w:val="28"/>
        </w:rPr>
        <w:t>а</w:t>
      </w:r>
      <w:r w:rsidR="009C1D54" w:rsidRPr="004228DB">
        <w:rPr>
          <w:rFonts w:ascii="Times New Roman" w:hAnsi="Times New Roman" w:cs="Times New Roman"/>
          <w:sz w:val="28"/>
          <w:szCs w:val="28"/>
        </w:rPr>
        <w:t>вах спортивных сборных команд Российской Федерации по видам спорта</w:t>
      </w:r>
      <w:r w:rsidR="00970CAD" w:rsidRPr="004228DB">
        <w:rPr>
          <w:rFonts w:ascii="Times New Roman" w:hAnsi="Times New Roman" w:cs="Times New Roman"/>
          <w:sz w:val="28"/>
          <w:szCs w:val="28"/>
        </w:rPr>
        <w:t xml:space="preserve"> и участия данных команд во всероссийских и в международных официальных спортивных мероприятиях.</w:t>
      </w:r>
    </w:p>
    <w:p w:rsidR="00970CAD" w:rsidRPr="004228DB" w:rsidRDefault="00970CAD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b/>
          <w:sz w:val="28"/>
          <w:szCs w:val="28"/>
        </w:rPr>
        <w:t>Детско-юношеский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спорт</w:t>
      </w:r>
      <w:r w:rsidRPr="004228DB">
        <w:rPr>
          <w:rFonts w:ascii="Times New Roman" w:hAnsi="Times New Roman" w:cs="Times New Roman"/>
          <w:sz w:val="28"/>
          <w:szCs w:val="28"/>
        </w:rPr>
        <w:t xml:space="preserve"> – часть спорта, направленная на спорти</w:t>
      </w:r>
      <w:r w:rsidRPr="004228DB">
        <w:rPr>
          <w:rFonts w:ascii="Times New Roman" w:hAnsi="Times New Roman" w:cs="Times New Roman"/>
          <w:sz w:val="28"/>
          <w:szCs w:val="28"/>
        </w:rPr>
        <w:t>в</w:t>
      </w:r>
      <w:r w:rsidRPr="004228DB">
        <w:rPr>
          <w:rFonts w:ascii="Times New Roman" w:hAnsi="Times New Roman" w:cs="Times New Roman"/>
          <w:sz w:val="28"/>
          <w:szCs w:val="28"/>
        </w:rPr>
        <w:t>ную подготовку несовершеннолетних граждан в организациях, осущест</w:t>
      </w:r>
      <w:r w:rsidRPr="004228DB">
        <w:rPr>
          <w:rFonts w:ascii="Times New Roman" w:hAnsi="Times New Roman" w:cs="Times New Roman"/>
          <w:sz w:val="28"/>
          <w:szCs w:val="28"/>
        </w:rPr>
        <w:t>в</w:t>
      </w:r>
      <w:r w:rsidRPr="004228DB">
        <w:rPr>
          <w:rFonts w:ascii="Times New Roman" w:hAnsi="Times New Roman" w:cs="Times New Roman"/>
          <w:sz w:val="28"/>
          <w:szCs w:val="28"/>
        </w:rPr>
        <w:t>ляющих спортивную подготовку, а также на участие таких граждан в спо</w:t>
      </w:r>
      <w:r w:rsidRPr="004228DB">
        <w:rPr>
          <w:rFonts w:ascii="Times New Roman" w:hAnsi="Times New Roman" w:cs="Times New Roman"/>
          <w:sz w:val="28"/>
          <w:szCs w:val="28"/>
        </w:rPr>
        <w:t>р</w:t>
      </w:r>
      <w:r w:rsidRPr="004228DB">
        <w:rPr>
          <w:rFonts w:ascii="Times New Roman" w:hAnsi="Times New Roman" w:cs="Times New Roman"/>
          <w:sz w:val="28"/>
          <w:szCs w:val="28"/>
        </w:rPr>
        <w:t>тивных соревнованиях</w:t>
      </w:r>
      <w:r w:rsidR="0056139B" w:rsidRPr="004228DB">
        <w:rPr>
          <w:rFonts w:ascii="Times New Roman" w:hAnsi="Times New Roman" w:cs="Times New Roman"/>
          <w:sz w:val="28"/>
          <w:szCs w:val="28"/>
        </w:rPr>
        <w:t>, в которых спортсмены, не достигшие возраста 18 лет или иного возраста, указанного в этих целях в федеральных стандартах спо</w:t>
      </w:r>
      <w:r w:rsidR="0056139B" w:rsidRPr="004228DB">
        <w:rPr>
          <w:rFonts w:ascii="Times New Roman" w:hAnsi="Times New Roman" w:cs="Times New Roman"/>
          <w:sz w:val="28"/>
          <w:szCs w:val="28"/>
        </w:rPr>
        <w:t>р</w:t>
      </w:r>
      <w:r w:rsidR="0056139B" w:rsidRPr="004228DB">
        <w:rPr>
          <w:rFonts w:ascii="Times New Roman" w:hAnsi="Times New Roman" w:cs="Times New Roman"/>
          <w:sz w:val="28"/>
          <w:szCs w:val="28"/>
        </w:rPr>
        <w:t>тивной подготовки, являются основными участниками.</w:t>
      </w:r>
    </w:p>
    <w:p w:rsidR="006B6BB8" w:rsidRPr="004228DB" w:rsidRDefault="006B6BB8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b/>
          <w:sz w:val="28"/>
          <w:szCs w:val="28"/>
        </w:rPr>
        <w:t>Школьный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спорт</w:t>
      </w:r>
      <w:r w:rsidRPr="004228DB">
        <w:rPr>
          <w:rFonts w:ascii="Times New Roman" w:hAnsi="Times New Roman" w:cs="Times New Roman"/>
          <w:sz w:val="28"/>
          <w:szCs w:val="28"/>
        </w:rPr>
        <w:t xml:space="preserve"> – часть спорта, направленная на физическое восп</w:t>
      </w:r>
      <w:r w:rsidRPr="004228DB">
        <w:rPr>
          <w:rFonts w:ascii="Times New Roman" w:hAnsi="Times New Roman" w:cs="Times New Roman"/>
          <w:sz w:val="28"/>
          <w:szCs w:val="28"/>
        </w:rPr>
        <w:t>и</w:t>
      </w:r>
      <w:r w:rsidRPr="004228DB">
        <w:rPr>
          <w:rFonts w:ascii="Times New Roman" w:hAnsi="Times New Roman" w:cs="Times New Roman"/>
          <w:sz w:val="28"/>
          <w:szCs w:val="28"/>
        </w:rPr>
        <w:t>тание и физическую подготовку обучающихся в общеобразовательных орг</w:t>
      </w:r>
      <w:r w:rsidRPr="004228DB">
        <w:rPr>
          <w:rFonts w:ascii="Times New Roman" w:hAnsi="Times New Roman" w:cs="Times New Roman"/>
          <w:sz w:val="28"/>
          <w:szCs w:val="28"/>
        </w:rPr>
        <w:t>а</w:t>
      </w:r>
      <w:r w:rsidRPr="004228DB">
        <w:rPr>
          <w:rFonts w:ascii="Times New Roman" w:hAnsi="Times New Roman" w:cs="Times New Roman"/>
          <w:sz w:val="28"/>
          <w:szCs w:val="28"/>
        </w:rPr>
        <w:t>низациях, их подготовку к участию и участие в физкультурных мероприят</w:t>
      </w:r>
      <w:r w:rsidRPr="004228DB">
        <w:rPr>
          <w:rFonts w:ascii="Times New Roman" w:hAnsi="Times New Roman" w:cs="Times New Roman"/>
          <w:sz w:val="28"/>
          <w:szCs w:val="28"/>
        </w:rPr>
        <w:t>и</w:t>
      </w:r>
      <w:r w:rsidRPr="004228DB">
        <w:rPr>
          <w:rFonts w:ascii="Times New Roman" w:hAnsi="Times New Roman" w:cs="Times New Roman"/>
          <w:sz w:val="28"/>
          <w:szCs w:val="28"/>
        </w:rPr>
        <w:t>ях и спортивных мероприятиях, в том числе в официальных физкультурных мероприятиях и спортивных мероприятиях.</w:t>
      </w:r>
    </w:p>
    <w:p w:rsidR="000815F1" w:rsidRPr="004228DB" w:rsidRDefault="000815F1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b/>
          <w:sz w:val="28"/>
          <w:szCs w:val="28"/>
        </w:rPr>
        <w:t>Студенческий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спорт</w:t>
      </w:r>
      <w:r w:rsidRPr="004228DB">
        <w:rPr>
          <w:rFonts w:ascii="Times New Roman" w:hAnsi="Times New Roman" w:cs="Times New Roman"/>
          <w:sz w:val="28"/>
          <w:szCs w:val="28"/>
        </w:rPr>
        <w:t xml:space="preserve"> – часть спорта, направленная на физическое во</w:t>
      </w:r>
      <w:r w:rsidRPr="004228DB">
        <w:rPr>
          <w:rFonts w:ascii="Times New Roman" w:hAnsi="Times New Roman" w:cs="Times New Roman"/>
          <w:sz w:val="28"/>
          <w:szCs w:val="28"/>
        </w:rPr>
        <w:t>с</w:t>
      </w:r>
      <w:r w:rsidRPr="004228DB">
        <w:rPr>
          <w:rFonts w:ascii="Times New Roman" w:hAnsi="Times New Roman" w:cs="Times New Roman"/>
          <w:sz w:val="28"/>
          <w:szCs w:val="28"/>
        </w:rPr>
        <w:t>питание и физическую подготовку обучающихся в профессиональных обр</w:t>
      </w:r>
      <w:r w:rsidRPr="004228DB">
        <w:rPr>
          <w:rFonts w:ascii="Times New Roman" w:hAnsi="Times New Roman" w:cs="Times New Roman"/>
          <w:sz w:val="28"/>
          <w:szCs w:val="28"/>
        </w:rPr>
        <w:t>а</w:t>
      </w:r>
      <w:r w:rsidRPr="004228DB">
        <w:rPr>
          <w:rFonts w:ascii="Times New Roman" w:hAnsi="Times New Roman" w:cs="Times New Roman"/>
          <w:sz w:val="28"/>
          <w:szCs w:val="28"/>
        </w:rPr>
        <w:t>зовательных организациях и образовательных организациях высшего образ</w:t>
      </w:r>
      <w:r w:rsidRPr="004228DB">
        <w:rPr>
          <w:rFonts w:ascii="Times New Roman" w:hAnsi="Times New Roman" w:cs="Times New Roman"/>
          <w:sz w:val="28"/>
          <w:szCs w:val="28"/>
        </w:rPr>
        <w:t>о</w:t>
      </w:r>
      <w:r w:rsidRPr="004228DB">
        <w:rPr>
          <w:rFonts w:ascii="Times New Roman" w:hAnsi="Times New Roman" w:cs="Times New Roman"/>
          <w:sz w:val="28"/>
          <w:szCs w:val="28"/>
        </w:rPr>
        <w:t>вания, их подготовку к участию и участие в физкультурных мероприятиях и спортивных меропри</w:t>
      </w:r>
      <w:r w:rsidR="009A2CE8" w:rsidRPr="004228DB">
        <w:rPr>
          <w:rFonts w:ascii="Times New Roman" w:hAnsi="Times New Roman" w:cs="Times New Roman"/>
          <w:sz w:val="28"/>
          <w:szCs w:val="28"/>
        </w:rPr>
        <w:t>ятиях, в том числе в официальных физкультурных м</w:t>
      </w:r>
      <w:r w:rsidR="009A2CE8" w:rsidRPr="004228DB">
        <w:rPr>
          <w:rFonts w:ascii="Times New Roman" w:hAnsi="Times New Roman" w:cs="Times New Roman"/>
          <w:sz w:val="28"/>
          <w:szCs w:val="28"/>
        </w:rPr>
        <w:t>е</w:t>
      </w:r>
      <w:r w:rsidR="009A2CE8" w:rsidRPr="004228DB">
        <w:rPr>
          <w:rFonts w:ascii="Times New Roman" w:hAnsi="Times New Roman" w:cs="Times New Roman"/>
          <w:sz w:val="28"/>
          <w:szCs w:val="28"/>
        </w:rPr>
        <w:t>роприятиях и спортивных мероприятиях.</w:t>
      </w:r>
      <w:r w:rsidRPr="00422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39B" w:rsidRPr="004228DB" w:rsidRDefault="0056139B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b/>
          <w:sz w:val="28"/>
          <w:szCs w:val="28"/>
        </w:rPr>
        <w:t>Массовый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спорт</w:t>
      </w:r>
      <w:r w:rsidRPr="004228DB">
        <w:rPr>
          <w:rFonts w:ascii="Times New Roman" w:hAnsi="Times New Roman" w:cs="Times New Roman"/>
          <w:sz w:val="28"/>
          <w:szCs w:val="28"/>
        </w:rPr>
        <w:t xml:space="preserve"> – часть спорта</w:t>
      </w:r>
      <w:r w:rsidR="00A53E18" w:rsidRPr="004228DB">
        <w:rPr>
          <w:rFonts w:ascii="Times New Roman" w:hAnsi="Times New Roman" w:cs="Times New Roman"/>
          <w:sz w:val="28"/>
          <w:szCs w:val="28"/>
        </w:rPr>
        <w:t>, направленная на физическое воспит</w:t>
      </w:r>
      <w:r w:rsidR="00A53E18" w:rsidRPr="004228DB">
        <w:rPr>
          <w:rFonts w:ascii="Times New Roman" w:hAnsi="Times New Roman" w:cs="Times New Roman"/>
          <w:sz w:val="28"/>
          <w:szCs w:val="28"/>
        </w:rPr>
        <w:t>а</w:t>
      </w:r>
      <w:r w:rsidR="00A53E18" w:rsidRPr="004228DB">
        <w:rPr>
          <w:rFonts w:ascii="Times New Roman" w:hAnsi="Times New Roman" w:cs="Times New Roman"/>
          <w:sz w:val="28"/>
          <w:szCs w:val="28"/>
        </w:rPr>
        <w:t>ние и физическое развитие посредством проведения организационных и (или) самостоятельных занятий, а также участия в физкультурных меропри</w:t>
      </w:r>
      <w:r w:rsidR="00A53E18" w:rsidRPr="004228DB">
        <w:rPr>
          <w:rFonts w:ascii="Times New Roman" w:hAnsi="Times New Roman" w:cs="Times New Roman"/>
          <w:sz w:val="28"/>
          <w:szCs w:val="28"/>
        </w:rPr>
        <w:t>я</w:t>
      </w:r>
      <w:r w:rsidR="00A53E18" w:rsidRPr="004228DB">
        <w:rPr>
          <w:rFonts w:ascii="Times New Roman" w:hAnsi="Times New Roman" w:cs="Times New Roman"/>
          <w:sz w:val="28"/>
          <w:szCs w:val="28"/>
        </w:rPr>
        <w:t>тиях и массовых спортивных мероприятиях.</w:t>
      </w:r>
    </w:p>
    <w:p w:rsidR="002C5098" w:rsidRPr="004228DB" w:rsidRDefault="002C5098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b/>
          <w:sz w:val="28"/>
          <w:szCs w:val="28"/>
        </w:rPr>
        <w:t>Спорт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высших достижений</w:t>
      </w:r>
      <w:r w:rsidRPr="004228DB">
        <w:rPr>
          <w:rFonts w:ascii="Times New Roman" w:hAnsi="Times New Roman" w:cs="Times New Roman"/>
          <w:sz w:val="28"/>
          <w:szCs w:val="28"/>
        </w:rPr>
        <w:t xml:space="preserve"> – часть спорта, направленная на достиж</w:t>
      </w:r>
      <w:r w:rsidRPr="004228DB">
        <w:rPr>
          <w:rFonts w:ascii="Times New Roman" w:hAnsi="Times New Roman" w:cs="Times New Roman"/>
          <w:sz w:val="28"/>
          <w:szCs w:val="28"/>
        </w:rPr>
        <w:t>е</w:t>
      </w:r>
      <w:r w:rsidRPr="004228DB">
        <w:rPr>
          <w:rFonts w:ascii="Times New Roman" w:hAnsi="Times New Roman" w:cs="Times New Roman"/>
          <w:sz w:val="28"/>
          <w:szCs w:val="28"/>
        </w:rPr>
        <w:t>ние спортсменами высоких спортивных результатов на официальных всеро</w:t>
      </w:r>
      <w:r w:rsidRPr="004228DB">
        <w:rPr>
          <w:rFonts w:ascii="Times New Roman" w:hAnsi="Times New Roman" w:cs="Times New Roman"/>
          <w:sz w:val="28"/>
          <w:szCs w:val="28"/>
        </w:rPr>
        <w:t>с</w:t>
      </w:r>
      <w:r w:rsidRPr="004228DB">
        <w:rPr>
          <w:rFonts w:ascii="Times New Roman" w:hAnsi="Times New Roman" w:cs="Times New Roman"/>
          <w:sz w:val="28"/>
          <w:szCs w:val="28"/>
        </w:rPr>
        <w:t>сийских спортивных соревнованиях и официальных международных спо</w:t>
      </w:r>
      <w:r w:rsidRPr="004228DB">
        <w:rPr>
          <w:rFonts w:ascii="Times New Roman" w:hAnsi="Times New Roman" w:cs="Times New Roman"/>
          <w:sz w:val="28"/>
          <w:szCs w:val="28"/>
        </w:rPr>
        <w:t>р</w:t>
      </w:r>
      <w:r w:rsidRPr="004228DB">
        <w:rPr>
          <w:rFonts w:ascii="Times New Roman" w:hAnsi="Times New Roman" w:cs="Times New Roman"/>
          <w:sz w:val="28"/>
          <w:szCs w:val="28"/>
        </w:rPr>
        <w:t>тивных соревнованиях.</w:t>
      </w:r>
    </w:p>
    <w:p w:rsidR="002C5098" w:rsidRPr="004228DB" w:rsidRDefault="002C5098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b/>
          <w:sz w:val="28"/>
          <w:szCs w:val="28"/>
        </w:rPr>
        <w:t>Официальные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физкультурные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и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спортивные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мер</w:t>
      </w:r>
      <w:r w:rsidRPr="004228DB">
        <w:rPr>
          <w:rFonts w:ascii="Times New Roman" w:hAnsi="Times New Roman" w:cs="Times New Roman"/>
          <w:b/>
          <w:sz w:val="28"/>
          <w:szCs w:val="28"/>
        </w:rPr>
        <w:t>о</w:t>
      </w:r>
      <w:r w:rsidRPr="004228DB">
        <w:rPr>
          <w:rFonts w:ascii="Times New Roman" w:hAnsi="Times New Roman" w:cs="Times New Roman"/>
          <w:b/>
          <w:sz w:val="28"/>
          <w:szCs w:val="28"/>
        </w:rPr>
        <w:t>приятия</w:t>
      </w:r>
      <w:r w:rsidR="00A80214" w:rsidRPr="004228DB">
        <w:rPr>
          <w:rFonts w:ascii="Times New Roman" w:hAnsi="Times New Roman" w:cs="Times New Roman"/>
          <w:sz w:val="28"/>
          <w:szCs w:val="28"/>
        </w:rPr>
        <w:t xml:space="preserve"> – физкультурные мероприятия и спортивные мероприятия, вкл</w:t>
      </w:r>
      <w:r w:rsidR="00A80214" w:rsidRPr="004228DB">
        <w:rPr>
          <w:rFonts w:ascii="Times New Roman" w:hAnsi="Times New Roman" w:cs="Times New Roman"/>
          <w:sz w:val="28"/>
          <w:szCs w:val="28"/>
        </w:rPr>
        <w:t>ю</w:t>
      </w:r>
      <w:r w:rsidR="00A80214" w:rsidRPr="004228DB">
        <w:rPr>
          <w:rFonts w:ascii="Times New Roman" w:hAnsi="Times New Roman" w:cs="Times New Roman"/>
          <w:sz w:val="28"/>
          <w:szCs w:val="28"/>
        </w:rPr>
        <w:t>ченные в Единый календарный план межрегиональных, всероссийских и м</w:t>
      </w:r>
      <w:r w:rsidR="00A80214" w:rsidRPr="004228DB">
        <w:rPr>
          <w:rFonts w:ascii="Times New Roman" w:hAnsi="Times New Roman" w:cs="Times New Roman"/>
          <w:sz w:val="28"/>
          <w:szCs w:val="28"/>
        </w:rPr>
        <w:t>е</w:t>
      </w:r>
      <w:r w:rsidR="00A80214" w:rsidRPr="004228DB">
        <w:rPr>
          <w:rFonts w:ascii="Times New Roman" w:hAnsi="Times New Roman" w:cs="Times New Roman"/>
          <w:sz w:val="28"/>
          <w:szCs w:val="28"/>
        </w:rPr>
        <w:t>ждународных физкультурный мероприятий и спортивных мероприятий, к</w:t>
      </w:r>
      <w:r w:rsidR="00A80214" w:rsidRPr="004228DB">
        <w:rPr>
          <w:rFonts w:ascii="Times New Roman" w:hAnsi="Times New Roman" w:cs="Times New Roman"/>
          <w:sz w:val="28"/>
          <w:szCs w:val="28"/>
        </w:rPr>
        <w:t>а</w:t>
      </w:r>
      <w:r w:rsidR="00A80214" w:rsidRPr="004228DB">
        <w:rPr>
          <w:rFonts w:ascii="Times New Roman" w:hAnsi="Times New Roman" w:cs="Times New Roman"/>
          <w:sz w:val="28"/>
          <w:szCs w:val="28"/>
        </w:rPr>
        <w:t>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0A306B" w:rsidRPr="004228DB" w:rsidRDefault="006D00F3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b/>
          <w:sz w:val="28"/>
          <w:szCs w:val="28"/>
        </w:rPr>
        <w:t>Спортивная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Pr="004228DB">
        <w:rPr>
          <w:rFonts w:ascii="Times New Roman" w:hAnsi="Times New Roman" w:cs="Times New Roman"/>
          <w:sz w:val="28"/>
          <w:szCs w:val="28"/>
        </w:rPr>
        <w:t xml:space="preserve"> – тренировочный процесс, который подлежит планированию, включает в себя обязательное систематическое участие в спортивных соревнованиях</w:t>
      </w:r>
      <w:r w:rsidR="0063220E" w:rsidRPr="004228DB">
        <w:rPr>
          <w:rFonts w:ascii="Times New Roman" w:hAnsi="Times New Roman" w:cs="Times New Roman"/>
          <w:sz w:val="28"/>
          <w:szCs w:val="28"/>
        </w:rPr>
        <w:t>, направлен на физическое воспитание и сове</w:t>
      </w:r>
      <w:r w:rsidR="0063220E" w:rsidRPr="004228DB">
        <w:rPr>
          <w:rFonts w:ascii="Times New Roman" w:hAnsi="Times New Roman" w:cs="Times New Roman"/>
          <w:sz w:val="28"/>
          <w:szCs w:val="28"/>
        </w:rPr>
        <w:t>р</w:t>
      </w:r>
      <w:r w:rsidR="0063220E" w:rsidRPr="004228DB">
        <w:rPr>
          <w:rFonts w:ascii="Times New Roman" w:hAnsi="Times New Roman" w:cs="Times New Roman"/>
          <w:sz w:val="28"/>
          <w:szCs w:val="28"/>
        </w:rPr>
        <w:lastRenderedPageBreak/>
        <w:t>шенствование спортивного мастерства лиц, проходящих спортивную подг</w:t>
      </w:r>
      <w:r w:rsidR="0063220E" w:rsidRPr="004228DB">
        <w:rPr>
          <w:rFonts w:ascii="Times New Roman" w:hAnsi="Times New Roman" w:cs="Times New Roman"/>
          <w:sz w:val="28"/>
          <w:szCs w:val="28"/>
        </w:rPr>
        <w:t>о</w:t>
      </w:r>
      <w:r w:rsidR="0063220E" w:rsidRPr="004228DB">
        <w:rPr>
          <w:rFonts w:ascii="Times New Roman" w:hAnsi="Times New Roman" w:cs="Times New Roman"/>
          <w:sz w:val="28"/>
          <w:szCs w:val="28"/>
        </w:rPr>
        <w:t>товку, и осуществляется на основании государственного (муниципального)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</w:t>
      </w:r>
      <w:r w:rsidR="009A3770">
        <w:rPr>
          <w:rFonts w:ascii="Times New Roman" w:hAnsi="Times New Roman" w:cs="Times New Roman"/>
          <w:sz w:val="28"/>
          <w:szCs w:val="28"/>
        </w:rPr>
        <w:t>ки.</w:t>
      </w:r>
    </w:p>
    <w:p w:rsidR="00E82430" w:rsidRPr="004228DB" w:rsidRDefault="003A093F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b/>
          <w:sz w:val="28"/>
          <w:szCs w:val="28"/>
        </w:rPr>
        <w:t>Спортивные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сборные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команды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субъектов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Российской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Федерации</w:t>
      </w:r>
      <w:r w:rsidRPr="004228DB">
        <w:rPr>
          <w:rFonts w:ascii="Times New Roman" w:hAnsi="Times New Roman" w:cs="Times New Roman"/>
          <w:sz w:val="28"/>
          <w:szCs w:val="28"/>
        </w:rPr>
        <w:t xml:space="preserve"> – формируемые региональными спортивными федерациями коллективы спор</w:t>
      </w:r>
      <w:r w:rsidRPr="004228DB">
        <w:rPr>
          <w:rFonts w:ascii="Times New Roman" w:hAnsi="Times New Roman" w:cs="Times New Roman"/>
          <w:sz w:val="28"/>
          <w:szCs w:val="28"/>
        </w:rPr>
        <w:t>т</w:t>
      </w:r>
      <w:r w:rsidRPr="004228DB">
        <w:rPr>
          <w:rFonts w:ascii="Times New Roman" w:hAnsi="Times New Roman" w:cs="Times New Roman"/>
          <w:sz w:val="28"/>
          <w:szCs w:val="28"/>
        </w:rPr>
        <w:t>сменов, относящихся к различным возрастным группам, тренеров, уч</w:t>
      </w:r>
      <w:r w:rsidR="00C754CA">
        <w:rPr>
          <w:rFonts w:ascii="Times New Roman" w:hAnsi="Times New Roman" w:cs="Times New Roman"/>
          <w:sz w:val="28"/>
          <w:szCs w:val="28"/>
        </w:rPr>
        <w:t>ё</w:t>
      </w:r>
      <w:r w:rsidRPr="004228DB">
        <w:rPr>
          <w:rFonts w:ascii="Times New Roman" w:hAnsi="Times New Roman" w:cs="Times New Roman"/>
          <w:sz w:val="28"/>
          <w:szCs w:val="28"/>
        </w:rPr>
        <w:t>ных, специалистов в области физической культуры и спорта для подготовки к спортивным соревнованиям и участия в них от имени субъекта Российской Федерации.</w:t>
      </w:r>
    </w:p>
    <w:p w:rsidR="00B13B65" w:rsidRPr="004228DB" w:rsidRDefault="00E82430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b/>
          <w:sz w:val="28"/>
          <w:szCs w:val="28"/>
        </w:rPr>
        <w:t>Спортивный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резерв</w:t>
      </w:r>
      <w:r w:rsidRPr="004228DB">
        <w:rPr>
          <w:rFonts w:ascii="Times New Roman" w:hAnsi="Times New Roman" w:cs="Times New Roman"/>
          <w:sz w:val="28"/>
          <w:szCs w:val="28"/>
        </w:rPr>
        <w:t xml:space="preserve"> – лица, проходящие спортивную подготовку в ц</w:t>
      </w:r>
      <w:r w:rsidRPr="004228DB">
        <w:rPr>
          <w:rFonts w:ascii="Times New Roman" w:hAnsi="Times New Roman" w:cs="Times New Roman"/>
          <w:sz w:val="28"/>
          <w:szCs w:val="28"/>
        </w:rPr>
        <w:t>е</w:t>
      </w:r>
      <w:r w:rsidRPr="004228DB">
        <w:rPr>
          <w:rFonts w:ascii="Times New Roman" w:hAnsi="Times New Roman" w:cs="Times New Roman"/>
          <w:sz w:val="28"/>
          <w:szCs w:val="28"/>
        </w:rPr>
        <w:t>лях включения их в состав спортивных сборных команд, в том числе спо</w:t>
      </w:r>
      <w:r w:rsidRPr="004228DB">
        <w:rPr>
          <w:rFonts w:ascii="Times New Roman" w:hAnsi="Times New Roman" w:cs="Times New Roman"/>
          <w:sz w:val="28"/>
          <w:szCs w:val="28"/>
        </w:rPr>
        <w:t>р</w:t>
      </w:r>
      <w:r w:rsidRPr="004228DB">
        <w:rPr>
          <w:rFonts w:ascii="Times New Roman" w:hAnsi="Times New Roman" w:cs="Times New Roman"/>
          <w:sz w:val="28"/>
          <w:szCs w:val="28"/>
        </w:rPr>
        <w:t>тивных сборных команд Российской Федерации.</w:t>
      </w:r>
    </w:p>
    <w:p w:rsidR="00EF4066" w:rsidRPr="009A3770" w:rsidRDefault="00E60E22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b/>
          <w:sz w:val="28"/>
          <w:szCs w:val="28"/>
        </w:rPr>
        <w:t>Современное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состояние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шахмат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в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Российской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Федерации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характ</w:t>
      </w:r>
      <w:r w:rsidRPr="004228DB">
        <w:rPr>
          <w:rFonts w:ascii="Times New Roman" w:hAnsi="Times New Roman" w:cs="Times New Roman"/>
          <w:b/>
          <w:sz w:val="28"/>
          <w:szCs w:val="28"/>
        </w:rPr>
        <w:t>е</w:t>
      </w:r>
      <w:r w:rsidRPr="004228DB">
        <w:rPr>
          <w:rFonts w:ascii="Times New Roman" w:hAnsi="Times New Roman" w:cs="Times New Roman"/>
          <w:b/>
          <w:sz w:val="28"/>
          <w:szCs w:val="28"/>
        </w:rPr>
        <w:t>ризуется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следующими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показателями:</w:t>
      </w:r>
    </w:p>
    <w:p w:rsidR="00BA4E9C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1. </w:t>
      </w:r>
      <w:r w:rsidR="00E60E22" w:rsidRPr="004228DB">
        <w:rPr>
          <w:rFonts w:ascii="Times New Roman" w:hAnsi="Times New Roman" w:cs="Times New Roman"/>
          <w:sz w:val="28"/>
          <w:szCs w:val="28"/>
        </w:rPr>
        <w:t>Постоянное развитие в субъектах Российской Федерации всех ди</w:t>
      </w:r>
      <w:r w:rsidR="00E60E22" w:rsidRPr="004228DB">
        <w:rPr>
          <w:rFonts w:ascii="Times New Roman" w:hAnsi="Times New Roman" w:cs="Times New Roman"/>
          <w:sz w:val="28"/>
          <w:szCs w:val="28"/>
        </w:rPr>
        <w:t>с</w:t>
      </w:r>
      <w:r w:rsidR="00E60E22" w:rsidRPr="004228DB">
        <w:rPr>
          <w:rFonts w:ascii="Times New Roman" w:hAnsi="Times New Roman" w:cs="Times New Roman"/>
          <w:sz w:val="28"/>
          <w:szCs w:val="28"/>
        </w:rPr>
        <w:t>циплин: «шахматы», «быстрые шахматы», «блиц», «шахматы – командные соревнования», «шахматная композиция», «заочные шахматы».</w:t>
      </w:r>
    </w:p>
    <w:p w:rsidR="00BA4E9C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2. </w:t>
      </w:r>
      <w:r w:rsidR="005C74C3" w:rsidRPr="004228DB">
        <w:rPr>
          <w:rFonts w:ascii="Times New Roman" w:hAnsi="Times New Roman" w:cs="Times New Roman"/>
          <w:sz w:val="28"/>
          <w:szCs w:val="28"/>
        </w:rPr>
        <w:t>Увеличивается количество проведения межрегиональных и реги</w:t>
      </w:r>
      <w:r w:rsidR="005C74C3" w:rsidRPr="004228DB">
        <w:rPr>
          <w:rFonts w:ascii="Times New Roman" w:hAnsi="Times New Roman" w:cs="Times New Roman"/>
          <w:sz w:val="28"/>
          <w:szCs w:val="28"/>
        </w:rPr>
        <w:t>о</w:t>
      </w:r>
      <w:r w:rsidR="005C74C3" w:rsidRPr="004228DB">
        <w:rPr>
          <w:rFonts w:ascii="Times New Roman" w:hAnsi="Times New Roman" w:cs="Times New Roman"/>
          <w:sz w:val="28"/>
          <w:szCs w:val="28"/>
        </w:rPr>
        <w:t>нальных спортивных соревнований.</w:t>
      </w:r>
    </w:p>
    <w:p w:rsidR="00BA4E9C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3. </w:t>
      </w:r>
      <w:r w:rsidR="005C74C3" w:rsidRPr="004228DB">
        <w:rPr>
          <w:rFonts w:ascii="Times New Roman" w:hAnsi="Times New Roman" w:cs="Times New Roman"/>
          <w:sz w:val="28"/>
          <w:szCs w:val="28"/>
        </w:rPr>
        <w:t>Увеличивается количество участников соревнований.</w:t>
      </w:r>
    </w:p>
    <w:p w:rsidR="00BA4E9C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4. </w:t>
      </w:r>
      <w:r w:rsidR="005C74C3" w:rsidRPr="004228DB">
        <w:rPr>
          <w:rFonts w:ascii="Times New Roman" w:hAnsi="Times New Roman" w:cs="Times New Roman"/>
          <w:sz w:val="28"/>
          <w:szCs w:val="28"/>
        </w:rPr>
        <w:t>Увеличивается количество спортсменов в субъектах Российской Ф</w:t>
      </w:r>
      <w:r w:rsidR="005C74C3" w:rsidRPr="004228DB">
        <w:rPr>
          <w:rFonts w:ascii="Times New Roman" w:hAnsi="Times New Roman" w:cs="Times New Roman"/>
          <w:sz w:val="28"/>
          <w:szCs w:val="28"/>
        </w:rPr>
        <w:t>е</w:t>
      </w:r>
      <w:r w:rsidR="005C74C3" w:rsidRPr="004228DB">
        <w:rPr>
          <w:rFonts w:ascii="Times New Roman" w:hAnsi="Times New Roman" w:cs="Times New Roman"/>
          <w:sz w:val="28"/>
          <w:szCs w:val="28"/>
        </w:rPr>
        <w:t>дерации.</w:t>
      </w:r>
    </w:p>
    <w:p w:rsidR="00BA4E9C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5. </w:t>
      </w:r>
      <w:r w:rsidR="005C74C3" w:rsidRPr="004228DB">
        <w:rPr>
          <w:rFonts w:ascii="Times New Roman" w:hAnsi="Times New Roman" w:cs="Times New Roman"/>
          <w:sz w:val="28"/>
          <w:szCs w:val="28"/>
        </w:rPr>
        <w:t>Улучшается качество подготовки спортсменов.</w:t>
      </w:r>
    </w:p>
    <w:p w:rsidR="00BA4E9C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6. </w:t>
      </w:r>
      <w:r w:rsidR="005C74C3" w:rsidRPr="004228DB">
        <w:rPr>
          <w:rFonts w:ascii="Times New Roman" w:hAnsi="Times New Roman" w:cs="Times New Roman"/>
          <w:sz w:val="28"/>
          <w:szCs w:val="28"/>
        </w:rPr>
        <w:t>Увеличивается количество детей 5-6 – летнего возраста, занима</w:t>
      </w:r>
      <w:r w:rsidR="005C74C3" w:rsidRPr="004228DB">
        <w:rPr>
          <w:rFonts w:ascii="Times New Roman" w:hAnsi="Times New Roman" w:cs="Times New Roman"/>
          <w:sz w:val="28"/>
          <w:szCs w:val="28"/>
        </w:rPr>
        <w:t>ю</w:t>
      </w:r>
      <w:r w:rsidR="005C74C3" w:rsidRPr="004228DB">
        <w:rPr>
          <w:rFonts w:ascii="Times New Roman" w:hAnsi="Times New Roman" w:cs="Times New Roman"/>
          <w:sz w:val="28"/>
          <w:szCs w:val="28"/>
        </w:rPr>
        <w:t xml:space="preserve">щихся шахматами и участвующих в региональных </w:t>
      </w:r>
      <w:r w:rsidR="00577C39" w:rsidRPr="004228DB">
        <w:rPr>
          <w:rFonts w:ascii="Times New Roman" w:hAnsi="Times New Roman" w:cs="Times New Roman"/>
          <w:sz w:val="28"/>
          <w:szCs w:val="28"/>
        </w:rPr>
        <w:t>соревнованиях и мер</w:t>
      </w:r>
      <w:r w:rsidR="00577C39" w:rsidRPr="004228DB">
        <w:rPr>
          <w:rFonts w:ascii="Times New Roman" w:hAnsi="Times New Roman" w:cs="Times New Roman"/>
          <w:sz w:val="28"/>
          <w:szCs w:val="28"/>
        </w:rPr>
        <w:t>о</w:t>
      </w:r>
      <w:r w:rsidR="00577C39" w:rsidRPr="004228DB">
        <w:rPr>
          <w:rFonts w:ascii="Times New Roman" w:hAnsi="Times New Roman" w:cs="Times New Roman"/>
          <w:sz w:val="28"/>
          <w:szCs w:val="28"/>
        </w:rPr>
        <w:t>приятиях.</w:t>
      </w:r>
    </w:p>
    <w:p w:rsidR="00BA4E9C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7. </w:t>
      </w:r>
      <w:r w:rsidR="00577C39" w:rsidRPr="004228DB">
        <w:rPr>
          <w:rFonts w:ascii="Times New Roman" w:hAnsi="Times New Roman" w:cs="Times New Roman"/>
          <w:sz w:val="28"/>
          <w:szCs w:val="28"/>
        </w:rPr>
        <w:t>Улучшается качество работы спортивных судей на соревнованиях российского уровня, практически отсутствуют протесты на необъективное судейство.</w:t>
      </w:r>
    </w:p>
    <w:p w:rsidR="00BA4E9C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8. </w:t>
      </w:r>
      <w:r w:rsidR="00577C39" w:rsidRPr="004228DB">
        <w:rPr>
          <w:rFonts w:ascii="Times New Roman" w:hAnsi="Times New Roman" w:cs="Times New Roman"/>
          <w:sz w:val="28"/>
          <w:szCs w:val="28"/>
        </w:rPr>
        <w:t>Спортсмены сборных команд Российской Федерации по шахматам стабильно входят в состав чемпионов и приз</w:t>
      </w:r>
      <w:r w:rsidR="00C754CA">
        <w:rPr>
          <w:rFonts w:ascii="Times New Roman" w:hAnsi="Times New Roman" w:cs="Times New Roman"/>
          <w:sz w:val="28"/>
          <w:szCs w:val="28"/>
        </w:rPr>
        <w:t>ё</w:t>
      </w:r>
      <w:r w:rsidR="00577C39" w:rsidRPr="004228DB">
        <w:rPr>
          <w:rFonts w:ascii="Times New Roman" w:hAnsi="Times New Roman" w:cs="Times New Roman"/>
          <w:sz w:val="28"/>
          <w:szCs w:val="28"/>
        </w:rPr>
        <w:t>ров официальных междунаро</w:t>
      </w:r>
      <w:r w:rsidR="00577C39" w:rsidRPr="004228DB">
        <w:rPr>
          <w:rFonts w:ascii="Times New Roman" w:hAnsi="Times New Roman" w:cs="Times New Roman"/>
          <w:sz w:val="28"/>
          <w:szCs w:val="28"/>
        </w:rPr>
        <w:t>д</w:t>
      </w:r>
      <w:r w:rsidR="00577C39" w:rsidRPr="004228DB">
        <w:rPr>
          <w:rFonts w:ascii="Times New Roman" w:hAnsi="Times New Roman" w:cs="Times New Roman"/>
          <w:sz w:val="28"/>
          <w:szCs w:val="28"/>
        </w:rPr>
        <w:t xml:space="preserve">ных соревнований: чемпионатов мира, Европы, </w:t>
      </w:r>
      <w:r w:rsidR="00560CA8" w:rsidRPr="004228DB">
        <w:rPr>
          <w:rFonts w:ascii="Times New Roman" w:hAnsi="Times New Roman" w:cs="Times New Roman"/>
          <w:sz w:val="28"/>
          <w:szCs w:val="28"/>
        </w:rPr>
        <w:t>первенств мира и Европы, сборная России – одна из лидеров мировых шахмат.</w:t>
      </w:r>
    </w:p>
    <w:p w:rsidR="00BA4E9C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9. </w:t>
      </w:r>
      <w:r w:rsidR="00560CA8" w:rsidRPr="004228DB">
        <w:rPr>
          <w:rFonts w:ascii="Times New Roman" w:hAnsi="Times New Roman" w:cs="Times New Roman"/>
          <w:sz w:val="28"/>
          <w:szCs w:val="28"/>
        </w:rPr>
        <w:t>Осуществляется финансирование шахмат из средств федерального бюджета, местных бюджетов.</w:t>
      </w:r>
    </w:p>
    <w:p w:rsidR="00BA4E9C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10. </w:t>
      </w:r>
      <w:r w:rsidR="00560CA8" w:rsidRPr="004228DB">
        <w:rPr>
          <w:rFonts w:ascii="Times New Roman" w:hAnsi="Times New Roman" w:cs="Times New Roman"/>
          <w:sz w:val="28"/>
          <w:szCs w:val="28"/>
        </w:rPr>
        <w:t>Налажено взаимодействие с органами исполнительной власти в о</w:t>
      </w:r>
      <w:r w:rsidR="00560CA8" w:rsidRPr="004228DB">
        <w:rPr>
          <w:rFonts w:ascii="Times New Roman" w:hAnsi="Times New Roman" w:cs="Times New Roman"/>
          <w:sz w:val="28"/>
          <w:szCs w:val="28"/>
        </w:rPr>
        <w:t>б</w:t>
      </w:r>
      <w:r w:rsidR="00560CA8" w:rsidRPr="004228DB">
        <w:rPr>
          <w:rFonts w:ascii="Times New Roman" w:hAnsi="Times New Roman" w:cs="Times New Roman"/>
          <w:sz w:val="28"/>
          <w:szCs w:val="28"/>
        </w:rPr>
        <w:t>ласти физической культуры и спорта, как Российской Федерации, так и суб</w:t>
      </w:r>
      <w:r w:rsidR="00560CA8" w:rsidRPr="004228DB">
        <w:rPr>
          <w:rFonts w:ascii="Times New Roman" w:hAnsi="Times New Roman" w:cs="Times New Roman"/>
          <w:sz w:val="28"/>
          <w:szCs w:val="28"/>
        </w:rPr>
        <w:t>ъ</w:t>
      </w:r>
      <w:r w:rsidR="00560CA8" w:rsidRPr="004228DB">
        <w:rPr>
          <w:rFonts w:ascii="Times New Roman" w:hAnsi="Times New Roman" w:cs="Times New Roman"/>
          <w:sz w:val="28"/>
          <w:szCs w:val="28"/>
        </w:rPr>
        <w:t>ектов Российской Федерации.</w:t>
      </w:r>
    </w:p>
    <w:p w:rsidR="00BA4E9C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11. </w:t>
      </w:r>
      <w:r w:rsidR="00560CA8" w:rsidRPr="004228DB">
        <w:rPr>
          <w:rFonts w:ascii="Times New Roman" w:hAnsi="Times New Roman" w:cs="Times New Roman"/>
          <w:sz w:val="28"/>
          <w:szCs w:val="28"/>
        </w:rPr>
        <w:t>Осуществляется сотрудничество со средствами массовой информ</w:t>
      </w:r>
      <w:r w:rsidR="00560CA8" w:rsidRPr="004228DB">
        <w:rPr>
          <w:rFonts w:ascii="Times New Roman" w:hAnsi="Times New Roman" w:cs="Times New Roman"/>
          <w:sz w:val="28"/>
          <w:szCs w:val="28"/>
        </w:rPr>
        <w:t>а</w:t>
      </w:r>
      <w:r w:rsidR="00560CA8" w:rsidRPr="004228DB">
        <w:rPr>
          <w:rFonts w:ascii="Times New Roman" w:hAnsi="Times New Roman" w:cs="Times New Roman"/>
          <w:sz w:val="28"/>
          <w:szCs w:val="28"/>
        </w:rPr>
        <w:t>ции</w:t>
      </w:r>
      <w:r w:rsidR="00C754CA">
        <w:rPr>
          <w:rFonts w:ascii="Times New Roman" w:hAnsi="Times New Roman" w:cs="Times New Roman"/>
          <w:sz w:val="28"/>
          <w:szCs w:val="28"/>
        </w:rPr>
        <w:t>.</w:t>
      </w:r>
    </w:p>
    <w:p w:rsidR="00BA4E9C" w:rsidRPr="004228DB" w:rsidRDefault="00EE6840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>Эти данные приведены в Программе «Развитие вида спорта шахматы в Российской Федерации» от 20.06.2020 года</w:t>
      </w:r>
      <w:r w:rsidR="00942BA0" w:rsidRPr="004228DB">
        <w:rPr>
          <w:rFonts w:ascii="Times New Roman" w:hAnsi="Times New Roman" w:cs="Times New Roman"/>
          <w:sz w:val="28"/>
          <w:szCs w:val="28"/>
        </w:rPr>
        <w:t xml:space="preserve">, разработанной Общероссийской </w:t>
      </w:r>
      <w:r w:rsidR="00942BA0" w:rsidRPr="004228DB">
        <w:rPr>
          <w:rFonts w:ascii="Times New Roman" w:hAnsi="Times New Roman" w:cs="Times New Roman"/>
          <w:sz w:val="28"/>
          <w:szCs w:val="28"/>
        </w:rPr>
        <w:lastRenderedPageBreak/>
        <w:t>общественной организацией «Федерация шахмат России»</w:t>
      </w:r>
      <w:r w:rsidR="00ED6C37" w:rsidRPr="004228DB">
        <w:rPr>
          <w:rFonts w:ascii="Times New Roman" w:hAnsi="Times New Roman" w:cs="Times New Roman"/>
          <w:sz w:val="28"/>
          <w:szCs w:val="28"/>
        </w:rPr>
        <w:t xml:space="preserve"> (далее – ООО ФШР)</w:t>
      </w:r>
      <w:r w:rsidRPr="004228DB">
        <w:rPr>
          <w:rFonts w:ascii="Times New Roman" w:hAnsi="Times New Roman" w:cs="Times New Roman"/>
          <w:sz w:val="28"/>
          <w:szCs w:val="28"/>
        </w:rPr>
        <w:t>.</w:t>
      </w:r>
    </w:p>
    <w:p w:rsidR="00EE6840" w:rsidRPr="009A3770" w:rsidRDefault="00EE6840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b/>
          <w:sz w:val="28"/>
          <w:szCs w:val="28"/>
        </w:rPr>
        <w:t>Современное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состояние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вида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спорта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шахматы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в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субъекте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Росси</w:t>
      </w:r>
      <w:r w:rsidRPr="004228DB">
        <w:rPr>
          <w:rFonts w:ascii="Times New Roman" w:hAnsi="Times New Roman" w:cs="Times New Roman"/>
          <w:b/>
          <w:sz w:val="28"/>
          <w:szCs w:val="28"/>
        </w:rPr>
        <w:t>й</w:t>
      </w:r>
      <w:r w:rsidRPr="004228DB">
        <w:rPr>
          <w:rFonts w:ascii="Times New Roman" w:hAnsi="Times New Roman" w:cs="Times New Roman"/>
          <w:b/>
          <w:sz w:val="28"/>
          <w:szCs w:val="28"/>
        </w:rPr>
        <w:t>ской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Федерации</w:t>
      </w:r>
      <w:r w:rsidR="005B6BF9">
        <w:rPr>
          <w:rFonts w:ascii="Times New Roman" w:hAnsi="Times New Roman" w:cs="Times New Roman"/>
          <w:sz w:val="28"/>
          <w:szCs w:val="28"/>
        </w:rPr>
        <w:t xml:space="preserve"> </w:t>
      </w:r>
      <w:r w:rsidR="005B6BF9" w:rsidRPr="005B6BF9">
        <w:rPr>
          <w:rFonts w:ascii="Times New Roman" w:hAnsi="Times New Roman" w:cs="Times New Roman"/>
          <w:b/>
          <w:sz w:val="28"/>
          <w:szCs w:val="28"/>
        </w:rPr>
        <w:t>–</w:t>
      </w:r>
      <w:r w:rsidR="005B6BF9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городе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Севастополе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характеризуется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следующими</w:t>
      </w:r>
      <w:r w:rsidRPr="009A3770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п</w:t>
      </w:r>
      <w:r w:rsidRPr="004228DB">
        <w:rPr>
          <w:rFonts w:ascii="Times New Roman" w:hAnsi="Times New Roman" w:cs="Times New Roman"/>
          <w:b/>
          <w:sz w:val="28"/>
          <w:szCs w:val="28"/>
        </w:rPr>
        <w:t>о</w:t>
      </w:r>
      <w:r w:rsidRPr="004228DB">
        <w:rPr>
          <w:rFonts w:ascii="Times New Roman" w:hAnsi="Times New Roman" w:cs="Times New Roman"/>
          <w:b/>
          <w:sz w:val="28"/>
          <w:szCs w:val="28"/>
        </w:rPr>
        <w:t>казателями:</w:t>
      </w:r>
    </w:p>
    <w:p w:rsidR="00BA4E9C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1. </w:t>
      </w:r>
      <w:r w:rsidR="000425C8" w:rsidRPr="004228DB">
        <w:rPr>
          <w:rFonts w:ascii="Times New Roman" w:hAnsi="Times New Roman" w:cs="Times New Roman"/>
          <w:sz w:val="28"/>
          <w:szCs w:val="28"/>
        </w:rPr>
        <w:t>Дисциплина «шахматы» развиваетс</w:t>
      </w:r>
      <w:r w:rsidR="003603E5" w:rsidRPr="004228DB">
        <w:rPr>
          <w:rFonts w:ascii="Times New Roman" w:hAnsi="Times New Roman" w:cs="Times New Roman"/>
          <w:sz w:val="28"/>
          <w:szCs w:val="28"/>
        </w:rPr>
        <w:t>я только для категории «детско-юношеский</w:t>
      </w:r>
      <w:r w:rsidR="000425C8" w:rsidRPr="004228DB">
        <w:rPr>
          <w:rFonts w:ascii="Times New Roman" w:hAnsi="Times New Roman" w:cs="Times New Roman"/>
          <w:sz w:val="28"/>
          <w:szCs w:val="28"/>
        </w:rPr>
        <w:t xml:space="preserve"> спорт» на базе ГБУ города Севастополя «Спортивная школа № 5» и </w:t>
      </w:r>
      <w:r w:rsidR="00ED6C37" w:rsidRPr="004228D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0425C8" w:rsidRPr="004228DB">
        <w:rPr>
          <w:rFonts w:ascii="Times New Roman" w:hAnsi="Times New Roman" w:cs="Times New Roman"/>
          <w:sz w:val="28"/>
          <w:szCs w:val="28"/>
        </w:rPr>
        <w:t>детско-юношеских клубов</w:t>
      </w:r>
      <w:r w:rsidR="003603E5" w:rsidRPr="004228D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425C8" w:rsidRPr="004228DB">
        <w:rPr>
          <w:rFonts w:ascii="Times New Roman" w:hAnsi="Times New Roman" w:cs="Times New Roman"/>
          <w:sz w:val="28"/>
          <w:szCs w:val="28"/>
        </w:rPr>
        <w:t xml:space="preserve">. </w:t>
      </w:r>
      <w:r w:rsidR="00ED6C37" w:rsidRPr="004228DB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52820" w:rsidRPr="004228DB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="00675C5B" w:rsidRPr="004228DB">
        <w:rPr>
          <w:rFonts w:ascii="Times New Roman" w:hAnsi="Times New Roman" w:cs="Times New Roman"/>
          <w:sz w:val="28"/>
          <w:szCs w:val="28"/>
        </w:rPr>
        <w:t>дисциплины</w:t>
      </w:r>
      <w:r w:rsidR="00A53E18" w:rsidRPr="004228DB">
        <w:rPr>
          <w:rFonts w:ascii="Times New Roman" w:hAnsi="Times New Roman" w:cs="Times New Roman"/>
          <w:sz w:val="28"/>
          <w:szCs w:val="28"/>
        </w:rPr>
        <w:t xml:space="preserve"> по шахматам</w:t>
      </w:r>
      <w:r w:rsidR="00675C5B" w:rsidRPr="004228DB">
        <w:rPr>
          <w:rFonts w:ascii="Times New Roman" w:hAnsi="Times New Roman" w:cs="Times New Roman"/>
          <w:sz w:val="28"/>
          <w:szCs w:val="28"/>
        </w:rPr>
        <w:t xml:space="preserve">, включая новую дисциплину «онлайн-шахматы», для категорий </w:t>
      </w:r>
      <w:r w:rsidR="009A2CE8" w:rsidRPr="004228DB">
        <w:rPr>
          <w:rFonts w:ascii="Times New Roman" w:hAnsi="Times New Roman" w:cs="Times New Roman"/>
          <w:sz w:val="28"/>
          <w:szCs w:val="28"/>
        </w:rPr>
        <w:t xml:space="preserve">«школьный спорт», </w:t>
      </w:r>
      <w:r w:rsidR="00675C5B" w:rsidRPr="004228DB">
        <w:rPr>
          <w:rFonts w:ascii="Times New Roman" w:hAnsi="Times New Roman" w:cs="Times New Roman"/>
          <w:sz w:val="28"/>
          <w:szCs w:val="28"/>
        </w:rPr>
        <w:t xml:space="preserve">«массовый спорт», «студенческий спорт» и «спорт высших достижений» не развиваются по причине отсутствия </w:t>
      </w:r>
      <w:r w:rsidR="00B13B65" w:rsidRPr="004228DB">
        <w:rPr>
          <w:rFonts w:ascii="Times New Roman" w:hAnsi="Times New Roman" w:cs="Times New Roman"/>
          <w:sz w:val="28"/>
          <w:szCs w:val="28"/>
        </w:rPr>
        <w:t>в г</w:t>
      </w:r>
      <w:r w:rsidR="00B13B65" w:rsidRPr="004228DB">
        <w:rPr>
          <w:rFonts w:ascii="Times New Roman" w:hAnsi="Times New Roman" w:cs="Times New Roman"/>
          <w:sz w:val="28"/>
          <w:szCs w:val="28"/>
        </w:rPr>
        <w:t>о</w:t>
      </w:r>
      <w:r w:rsidR="00B13B65" w:rsidRPr="004228DB">
        <w:rPr>
          <w:rFonts w:ascii="Times New Roman" w:hAnsi="Times New Roman" w:cs="Times New Roman"/>
          <w:sz w:val="28"/>
          <w:szCs w:val="28"/>
        </w:rPr>
        <w:t>роде Севастополе ГБУ «Региона</w:t>
      </w:r>
      <w:r w:rsidR="00ED6C37" w:rsidRPr="004228DB">
        <w:rPr>
          <w:rFonts w:ascii="Times New Roman" w:hAnsi="Times New Roman" w:cs="Times New Roman"/>
          <w:sz w:val="28"/>
          <w:szCs w:val="28"/>
        </w:rPr>
        <w:t xml:space="preserve">льный шахматный клуб» и </w:t>
      </w:r>
      <w:r w:rsidR="00B13B65" w:rsidRPr="004228DB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F52820" w:rsidRPr="004228DB">
        <w:rPr>
          <w:rFonts w:ascii="Times New Roman" w:hAnsi="Times New Roman" w:cs="Times New Roman"/>
          <w:sz w:val="28"/>
          <w:szCs w:val="28"/>
        </w:rPr>
        <w:t xml:space="preserve">у РОО ФШС </w:t>
      </w:r>
      <w:r w:rsidR="00A53E18" w:rsidRPr="004228DB">
        <w:rPr>
          <w:rFonts w:ascii="Times New Roman" w:hAnsi="Times New Roman" w:cs="Times New Roman"/>
          <w:sz w:val="28"/>
          <w:szCs w:val="28"/>
        </w:rPr>
        <w:t xml:space="preserve">предоставляемых властями города Севастополя </w:t>
      </w:r>
      <w:r w:rsidR="00F52820" w:rsidRPr="004228DB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675C5B" w:rsidRPr="004228DB">
        <w:rPr>
          <w:rFonts w:ascii="Times New Roman" w:hAnsi="Times New Roman" w:cs="Times New Roman"/>
          <w:sz w:val="28"/>
          <w:szCs w:val="28"/>
        </w:rPr>
        <w:t>для провед</w:t>
      </w:r>
      <w:r w:rsidR="00675C5B" w:rsidRPr="004228DB">
        <w:rPr>
          <w:rFonts w:ascii="Times New Roman" w:hAnsi="Times New Roman" w:cs="Times New Roman"/>
          <w:sz w:val="28"/>
          <w:szCs w:val="28"/>
        </w:rPr>
        <w:t>е</w:t>
      </w:r>
      <w:r w:rsidR="00675C5B" w:rsidRPr="004228DB">
        <w:rPr>
          <w:rFonts w:ascii="Times New Roman" w:hAnsi="Times New Roman" w:cs="Times New Roman"/>
          <w:sz w:val="28"/>
          <w:szCs w:val="28"/>
        </w:rPr>
        <w:t>ния соревнований</w:t>
      </w:r>
      <w:r w:rsidR="00F52820" w:rsidRPr="004228DB">
        <w:rPr>
          <w:rFonts w:ascii="Times New Roman" w:hAnsi="Times New Roman" w:cs="Times New Roman"/>
          <w:sz w:val="28"/>
          <w:szCs w:val="28"/>
        </w:rPr>
        <w:t xml:space="preserve"> – помещений</w:t>
      </w:r>
      <w:r w:rsidR="00675C5B" w:rsidRPr="004228DB">
        <w:rPr>
          <w:rFonts w:ascii="Times New Roman" w:hAnsi="Times New Roman" w:cs="Times New Roman"/>
          <w:sz w:val="28"/>
          <w:szCs w:val="28"/>
        </w:rPr>
        <w:t>, технического и финансового обеспечения.</w:t>
      </w:r>
    </w:p>
    <w:p w:rsidR="00BA4E9C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2. </w:t>
      </w:r>
      <w:r w:rsidR="00351BF3" w:rsidRPr="004228DB">
        <w:rPr>
          <w:rFonts w:ascii="Times New Roman" w:hAnsi="Times New Roman" w:cs="Times New Roman"/>
          <w:sz w:val="28"/>
          <w:szCs w:val="28"/>
        </w:rPr>
        <w:t>Уменьшается количество проведенных региональных спортивных шахматных мероприятий по причине того, что единственное в городе Сев</w:t>
      </w:r>
      <w:r w:rsidR="00351BF3" w:rsidRPr="004228DB">
        <w:rPr>
          <w:rFonts w:ascii="Times New Roman" w:hAnsi="Times New Roman" w:cs="Times New Roman"/>
          <w:sz w:val="28"/>
          <w:szCs w:val="28"/>
        </w:rPr>
        <w:t>а</w:t>
      </w:r>
      <w:r w:rsidR="00351BF3" w:rsidRPr="004228DB">
        <w:rPr>
          <w:rFonts w:ascii="Times New Roman" w:hAnsi="Times New Roman" w:cs="Times New Roman"/>
          <w:sz w:val="28"/>
          <w:szCs w:val="28"/>
        </w:rPr>
        <w:t>стополе лицензированное для проведения таких мероприятий помещение на ул. Большая Морская</w:t>
      </w:r>
      <w:r w:rsidR="002F6E0C">
        <w:rPr>
          <w:rFonts w:ascii="Times New Roman" w:hAnsi="Times New Roman" w:cs="Times New Roman"/>
          <w:sz w:val="28"/>
          <w:szCs w:val="28"/>
        </w:rPr>
        <w:t>,</w:t>
      </w:r>
      <w:r w:rsidR="00351BF3" w:rsidRPr="004228DB">
        <w:rPr>
          <w:rFonts w:ascii="Times New Roman" w:hAnsi="Times New Roman" w:cs="Times New Roman"/>
          <w:sz w:val="28"/>
          <w:szCs w:val="28"/>
        </w:rPr>
        <w:t xml:space="preserve"> д. 50 используется не по назначению – оно сдано Пр</w:t>
      </w:r>
      <w:r w:rsidR="00351BF3" w:rsidRPr="004228DB">
        <w:rPr>
          <w:rFonts w:ascii="Times New Roman" w:hAnsi="Times New Roman" w:cs="Times New Roman"/>
          <w:sz w:val="28"/>
          <w:szCs w:val="28"/>
        </w:rPr>
        <w:t>а</w:t>
      </w:r>
      <w:r w:rsidR="00351BF3" w:rsidRPr="004228DB">
        <w:rPr>
          <w:rFonts w:ascii="Times New Roman" w:hAnsi="Times New Roman" w:cs="Times New Roman"/>
          <w:sz w:val="28"/>
          <w:szCs w:val="28"/>
        </w:rPr>
        <w:t>вительством Севастополя в бессрочную аренду ГБУ города Севастополя «Спортивная школа № 5» для проведения занятий с учениками этой школы.</w:t>
      </w:r>
    </w:p>
    <w:p w:rsidR="000B0D91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3. </w:t>
      </w:r>
      <w:r w:rsidR="009251CF" w:rsidRPr="004228DB">
        <w:rPr>
          <w:rFonts w:ascii="Times New Roman" w:hAnsi="Times New Roman" w:cs="Times New Roman"/>
          <w:sz w:val="28"/>
          <w:szCs w:val="28"/>
        </w:rPr>
        <w:t>Уменьшается количество участников соревнований по причине того, что единственное в городе Севастополе лицензированное для проведения т</w:t>
      </w:r>
      <w:r w:rsidR="009251CF" w:rsidRPr="004228DB">
        <w:rPr>
          <w:rFonts w:ascii="Times New Roman" w:hAnsi="Times New Roman" w:cs="Times New Roman"/>
          <w:sz w:val="28"/>
          <w:szCs w:val="28"/>
        </w:rPr>
        <w:t>а</w:t>
      </w:r>
      <w:r w:rsidR="009251CF" w:rsidRPr="004228DB">
        <w:rPr>
          <w:rFonts w:ascii="Times New Roman" w:hAnsi="Times New Roman" w:cs="Times New Roman"/>
          <w:sz w:val="28"/>
          <w:szCs w:val="28"/>
        </w:rPr>
        <w:t>ких мероприятий помещение на ул. Большая Морская</w:t>
      </w:r>
      <w:r w:rsidR="002F6E0C">
        <w:rPr>
          <w:rFonts w:ascii="Times New Roman" w:hAnsi="Times New Roman" w:cs="Times New Roman"/>
          <w:sz w:val="28"/>
          <w:szCs w:val="28"/>
        </w:rPr>
        <w:t>,</w:t>
      </w:r>
      <w:r w:rsidR="009251CF" w:rsidRPr="004228DB">
        <w:rPr>
          <w:rFonts w:ascii="Times New Roman" w:hAnsi="Times New Roman" w:cs="Times New Roman"/>
          <w:sz w:val="28"/>
          <w:szCs w:val="28"/>
        </w:rPr>
        <w:t xml:space="preserve"> д. 50 имеет вмест</w:t>
      </w:r>
      <w:r w:rsidR="009251CF" w:rsidRPr="004228DB">
        <w:rPr>
          <w:rFonts w:ascii="Times New Roman" w:hAnsi="Times New Roman" w:cs="Times New Roman"/>
          <w:sz w:val="28"/>
          <w:szCs w:val="28"/>
        </w:rPr>
        <w:t>и</w:t>
      </w:r>
      <w:r w:rsidR="009251CF" w:rsidRPr="004228DB">
        <w:rPr>
          <w:rFonts w:ascii="Times New Roman" w:hAnsi="Times New Roman" w:cs="Times New Roman"/>
          <w:sz w:val="28"/>
          <w:szCs w:val="28"/>
        </w:rPr>
        <w:t>мость 36 человек при потребности для проведения массовых шахматных с</w:t>
      </w:r>
      <w:r w:rsidR="009251CF" w:rsidRPr="004228DB">
        <w:rPr>
          <w:rFonts w:ascii="Times New Roman" w:hAnsi="Times New Roman" w:cs="Times New Roman"/>
          <w:sz w:val="28"/>
          <w:szCs w:val="28"/>
        </w:rPr>
        <w:t>о</w:t>
      </w:r>
      <w:r w:rsidR="009251CF" w:rsidRPr="004228DB">
        <w:rPr>
          <w:rFonts w:ascii="Times New Roman" w:hAnsi="Times New Roman" w:cs="Times New Roman"/>
          <w:sz w:val="28"/>
          <w:szCs w:val="28"/>
        </w:rPr>
        <w:t xml:space="preserve">ревнований </w:t>
      </w:r>
      <w:r w:rsidR="00EC36BC" w:rsidRPr="004228DB">
        <w:rPr>
          <w:rFonts w:ascii="Times New Roman" w:hAnsi="Times New Roman" w:cs="Times New Roman"/>
          <w:sz w:val="28"/>
          <w:szCs w:val="28"/>
        </w:rPr>
        <w:t xml:space="preserve">в городе Севастополе </w:t>
      </w:r>
      <w:r w:rsidR="009251CF" w:rsidRPr="004228DB">
        <w:rPr>
          <w:rFonts w:ascii="Times New Roman" w:hAnsi="Times New Roman" w:cs="Times New Roman"/>
          <w:sz w:val="28"/>
          <w:szCs w:val="28"/>
        </w:rPr>
        <w:t>в 200 человек.</w:t>
      </w:r>
    </w:p>
    <w:p w:rsidR="000B0D91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4. </w:t>
      </w:r>
      <w:r w:rsidR="00EC36BC" w:rsidRPr="004228DB">
        <w:rPr>
          <w:rFonts w:ascii="Times New Roman" w:hAnsi="Times New Roman" w:cs="Times New Roman"/>
          <w:sz w:val="28"/>
          <w:szCs w:val="28"/>
        </w:rPr>
        <w:t>Уменьшается количество спорт</w:t>
      </w:r>
      <w:r w:rsidR="007916FD" w:rsidRPr="004228DB">
        <w:rPr>
          <w:rFonts w:ascii="Times New Roman" w:hAnsi="Times New Roman" w:cs="Times New Roman"/>
          <w:sz w:val="28"/>
          <w:szCs w:val="28"/>
        </w:rPr>
        <w:t xml:space="preserve">сменов по виду спорта шахматы </w:t>
      </w:r>
      <w:r w:rsidR="00EC36BC" w:rsidRPr="004228DB"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="00A57E00" w:rsidRPr="004228DB">
        <w:rPr>
          <w:rFonts w:ascii="Times New Roman" w:hAnsi="Times New Roman" w:cs="Times New Roman"/>
          <w:sz w:val="28"/>
          <w:szCs w:val="28"/>
        </w:rPr>
        <w:t>отсутствия</w:t>
      </w:r>
      <w:r w:rsidR="001518DE" w:rsidRPr="004228DB">
        <w:rPr>
          <w:rFonts w:ascii="Times New Roman" w:hAnsi="Times New Roman" w:cs="Times New Roman"/>
          <w:sz w:val="28"/>
          <w:szCs w:val="28"/>
        </w:rPr>
        <w:t xml:space="preserve"> </w:t>
      </w:r>
      <w:r w:rsidR="004C32F5" w:rsidRPr="004228DB">
        <w:rPr>
          <w:rFonts w:ascii="Times New Roman" w:hAnsi="Times New Roman" w:cs="Times New Roman"/>
          <w:sz w:val="28"/>
          <w:szCs w:val="28"/>
        </w:rPr>
        <w:t xml:space="preserve">в городе Севастополе </w:t>
      </w:r>
      <w:r w:rsidR="00A57E00" w:rsidRPr="004228DB">
        <w:rPr>
          <w:rFonts w:ascii="Times New Roman" w:hAnsi="Times New Roman" w:cs="Times New Roman"/>
          <w:sz w:val="28"/>
          <w:szCs w:val="28"/>
        </w:rPr>
        <w:t>шахматной инфраструктуры. «Центральный городской шахматный клуб города Севастополя» ликвидир</w:t>
      </w:r>
      <w:r w:rsidR="00A57E00" w:rsidRPr="004228DB">
        <w:rPr>
          <w:rFonts w:ascii="Times New Roman" w:hAnsi="Times New Roman" w:cs="Times New Roman"/>
          <w:sz w:val="28"/>
          <w:szCs w:val="28"/>
        </w:rPr>
        <w:t>о</w:t>
      </w:r>
      <w:r w:rsidR="00A57E00" w:rsidRPr="004228DB">
        <w:rPr>
          <w:rFonts w:ascii="Times New Roman" w:hAnsi="Times New Roman" w:cs="Times New Roman"/>
          <w:sz w:val="28"/>
          <w:szCs w:val="28"/>
        </w:rPr>
        <w:t>ван новыми российскими властями в феврале 2015 года, ликвидированы все добровольные спортивные общества</w:t>
      </w:r>
      <w:r w:rsidR="001518DE" w:rsidRPr="004228DB">
        <w:rPr>
          <w:rFonts w:ascii="Times New Roman" w:hAnsi="Times New Roman" w:cs="Times New Roman"/>
          <w:sz w:val="28"/>
          <w:szCs w:val="28"/>
        </w:rPr>
        <w:t xml:space="preserve"> украинского периода</w:t>
      </w:r>
      <w:r w:rsidR="00A57E00" w:rsidRPr="004228DB">
        <w:rPr>
          <w:rFonts w:ascii="Times New Roman" w:hAnsi="Times New Roman" w:cs="Times New Roman"/>
          <w:sz w:val="28"/>
          <w:szCs w:val="28"/>
        </w:rPr>
        <w:t xml:space="preserve"> и шахматные се</w:t>
      </w:r>
      <w:r w:rsidR="00A57E00" w:rsidRPr="004228DB">
        <w:rPr>
          <w:rFonts w:ascii="Times New Roman" w:hAnsi="Times New Roman" w:cs="Times New Roman"/>
          <w:sz w:val="28"/>
          <w:szCs w:val="28"/>
        </w:rPr>
        <w:t>к</w:t>
      </w:r>
      <w:r w:rsidR="00A57E00" w:rsidRPr="004228DB">
        <w:rPr>
          <w:rFonts w:ascii="Times New Roman" w:hAnsi="Times New Roman" w:cs="Times New Roman"/>
          <w:sz w:val="28"/>
          <w:szCs w:val="28"/>
        </w:rPr>
        <w:t>ции в них, ликвидированы все шахматные клубы в Вооруж</w:t>
      </w:r>
      <w:r w:rsidR="001D3692">
        <w:rPr>
          <w:rFonts w:ascii="Times New Roman" w:hAnsi="Times New Roman" w:cs="Times New Roman"/>
          <w:sz w:val="28"/>
          <w:szCs w:val="28"/>
        </w:rPr>
        <w:t>ё</w:t>
      </w:r>
      <w:r w:rsidR="00A57E00" w:rsidRPr="004228DB">
        <w:rPr>
          <w:rFonts w:ascii="Times New Roman" w:hAnsi="Times New Roman" w:cs="Times New Roman"/>
          <w:sz w:val="28"/>
          <w:szCs w:val="28"/>
        </w:rPr>
        <w:t>нных Силах</w:t>
      </w:r>
      <w:r w:rsidR="001518DE" w:rsidRPr="004228DB">
        <w:rPr>
          <w:rFonts w:ascii="Times New Roman" w:hAnsi="Times New Roman" w:cs="Times New Roman"/>
          <w:sz w:val="28"/>
          <w:szCs w:val="28"/>
        </w:rPr>
        <w:t xml:space="preserve"> Ро</w:t>
      </w:r>
      <w:r w:rsidR="001518DE" w:rsidRPr="004228DB">
        <w:rPr>
          <w:rFonts w:ascii="Times New Roman" w:hAnsi="Times New Roman" w:cs="Times New Roman"/>
          <w:sz w:val="28"/>
          <w:szCs w:val="28"/>
        </w:rPr>
        <w:t>с</w:t>
      </w:r>
      <w:r w:rsidR="001518DE" w:rsidRPr="004228DB">
        <w:rPr>
          <w:rFonts w:ascii="Times New Roman" w:hAnsi="Times New Roman" w:cs="Times New Roman"/>
          <w:sz w:val="28"/>
          <w:szCs w:val="28"/>
        </w:rPr>
        <w:t>сии</w:t>
      </w:r>
      <w:r w:rsidR="007916FD" w:rsidRPr="004228DB">
        <w:rPr>
          <w:rFonts w:ascii="Times New Roman" w:hAnsi="Times New Roman" w:cs="Times New Roman"/>
          <w:sz w:val="28"/>
          <w:szCs w:val="28"/>
        </w:rPr>
        <w:t xml:space="preserve"> в городе Севастополе </w:t>
      </w:r>
      <w:r w:rsidR="00A57E00" w:rsidRPr="004228DB">
        <w:rPr>
          <w:rFonts w:ascii="Times New Roman" w:hAnsi="Times New Roman" w:cs="Times New Roman"/>
          <w:sz w:val="28"/>
          <w:szCs w:val="28"/>
        </w:rPr>
        <w:t>и на Черноморском флоте</w:t>
      </w:r>
      <w:r w:rsidR="001518DE" w:rsidRPr="004228DB">
        <w:rPr>
          <w:rFonts w:ascii="Times New Roman" w:hAnsi="Times New Roman" w:cs="Times New Roman"/>
          <w:sz w:val="28"/>
          <w:szCs w:val="28"/>
        </w:rPr>
        <w:t xml:space="preserve">, ликвидированы все крупные предприятия в городе </w:t>
      </w:r>
      <w:r w:rsidR="004C32F5" w:rsidRPr="004228DB">
        <w:rPr>
          <w:rFonts w:ascii="Times New Roman" w:hAnsi="Times New Roman" w:cs="Times New Roman"/>
          <w:sz w:val="28"/>
          <w:szCs w:val="28"/>
        </w:rPr>
        <w:t xml:space="preserve">Севастополе </w:t>
      </w:r>
      <w:r w:rsidR="001518DE" w:rsidRPr="004228DB">
        <w:rPr>
          <w:rFonts w:ascii="Times New Roman" w:hAnsi="Times New Roman" w:cs="Times New Roman"/>
          <w:sz w:val="28"/>
          <w:szCs w:val="28"/>
        </w:rPr>
        <w:t>и шах</w:t>
      </w:r>
      <w:r w:rsidR="007916FD" w:rsidRPr="004228DB">
        <w:rPr>
          <w:rFonts w:ascii="Times New Roman" w:hAnsi="Times New Roman" w:cs="Times New Roman"/>
          <w:sz w:val="28"/>
          <w:szCs w:val="28"/>
        </w:rPr>
        <w:t>матные секции в них. Вз</w:t>
      </w:r>
      <w:r w:rsidR="007916FD" w:rsidRPr="004228DB">
        <w:rPr>
          <w:rFonts w:ascii="Times New Roman" w:hAnsi="Times New Roman" w:cs="Times New Roman"/>
          <w:sz w:val="28"/>
          <w:szCs w:val="28"/>
        </w:rPr>
        <w:t>а</w:t>
      </w:r>
      <w:r w:rsidR="007916FD" w:rsidRPr="004228DB">
        <w:rPr>
          <w:rFonts w:ascii="Times New Roman" w:hAnsi="Times New Roman" w:cs="Times New Roman"/>
          <w:sz w:val="28"/>
          <w:szCs w:val="28"/>
        </w:rPr>
        <w:t>мен за 7</w:t>
      </w:r>
      <w:r w:rsidR="001518DE" w:rsidRPr="004228DB">
        <w:rPr>
          <w:rFonts w:ascii="Times New Roman" w:hAnsi="Times New Roman" w:cs="Times New Roman"/>
          <w:sz w:val="28"/>
          <w:szCs w:val="28"/>
        </w:rPr>
        <w:t xml:space="preserve"> прошедших лет властями город</w:t>
      </w:r>
      <w:r w:rsidR="00E779AB" w:rsidRPr="004228DB">
        <w:rPr>
          <w:rFonts w:ascii="Times New Roman" w:hAnsi="Times New Roman" w:cs="Times New Roman"/>
          <w:sz w:val="28"/>
          <w:szCs w:val="28"/>
        </w:rPr>
        <w:t xml:space="preserve">а Севастополя не создано </w:t>
      </w:r>
      <w:r w:rsidR="007916FD" w:rsidRPr="004228DB">
        <w:rPr>
          <w:rFonts w:ascii="Times New Roman" w:hAnsi="Times New Roman" w:cs="Times New Roman"/>
          <w:sz w:val="28"/>
          <w:szCs w:val="28"/>
        </w:rPr>
        <w:t>ни одного объекта</w:t>
      </w:r>
      <w:r w:rsidR="00E779AB" w:rsidRPr="004228DB">
        <w:rPr>
          <w:rFonts w:ascii="Times New Roman" w:hAnsi="Times New Roman" w:cs="Times New Roman"/>
          <w:sz w:val="28"/>
          <w:szCs w:val="28"/>
        </w:rPr>
        <w:t>.</w:t>
      </w:r>
    </w:p>
    <w:p w:rsidR="000B0D91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5. </w:t>
      </w:r>
      <w:r w:rsidR="009251CF" w:rsidRPr="004228DB">
        <w:rPr>
          <w:rFonts w:ascii="Times New Roman" w:hAnsi="Times New Roman" w:cs="Times New Roman"/>
          <w:sz w:val="28"/>
          <w:szCs w:val="28"/>
        </w:rPr>
        <w:t>Ухудшается качество подготовки спортсменов, поскольку 400 кв</w:t>
      </w:r>
      <w:r w:rsidR="009251CF" w:rsidRPr="004228DB">
        <w:rPr>
          <w:rFonts w:ascii="Times New Roman" w:hAnsi="Times New Roman" w:cs="Times New Roman"/>
          <w:sz w:val="28"/>
          <w:szCs w:val="28"/>
        </w:rPr>
        <w:t>а</w:t>
      </w:r>
      <w:r w:rsidR="009251CF" w:rsidRPr="004228DB">
        <w:rPr>
          <w:rFonts w:ascii="Times New Roman" w:hAnsi="Times New Roman" w:cs="Times New Roman"/>
          <w:sz w:val="28"/>
          <w:szCs w:val="28"/>
        </w:rPr>
        <w:t xml:space="preserve">лифицированных шахматистов города Севастополя, входящих в рейтинг-лист </w:t>
      </w:r>
      <w:r w:rsidR="00445240" w:rsidRPr="004228DB">
        <w:rPr>
          <w:rFonts w:ascii="Times New Roman" w:hAnsi="Times New Roman" w:cs="Times New Roman"/>
          <w:sz w:val="28"/>
          <w:szCs w:val="28"/>
        </w:rPr>
        <w:t>«</w:t>
      </w:r>
      <w:r w:rsidR="00A33AEA" w:rsidRPr="004228DB">
        <w:rPr>
          <w:rFonts w:ascii="Times New Roman" w:hAnsi="Times New Roman" w:cs="Times New Roman"/>
          <w:sz w:val="28"/>
          <w:szCs w:val="28"/>
        </w:rPr>
        <w:t>Федерации шахмат России</w:t>
      </w:r>
      <w:r w:rsidR="00445240" w:rsidRPr="004228DB">
        <w:rPr>
          <w:rFonts w:ascii="Times New Roman" w:hAnsi="Times New Roman" w:cs="Times New Roman"/>
          <w:sz w:val="28"/>
          <w:szCs w:val="28"/>
        </w:rPr>
        <w:t>»</w:t>
      </w:r>
      <w:r w:rsidR="00A33AEA" w:rsidRPr="004228DB">
        <w:rPr>
          <w:rFonts w:ascii="Times New Roman" w:hAnsi="Times New Roman" w:cs="Times New Roman"/>
          <w:sz w:val="28"/>
          <w:szCs w:val="28"/>
        </w:rPr>
        <w:t xml:space="preserve"> (ФШР) на 01.02.2021</w:t>
      </w:r>
      <w:r w:rsidR="00FB131C">
        <w:rPr>
          <w:rFonts w:ascii="Times New Roman" w:hAnsi="Times New Roman" w:cs="Times New Roman"/>
          <w:sz w:val="28"/>
          <w:szCs w:val="28"/>
        </w:rPr>
        <w:t>,</w:t>
      </w:r>
      <w:r w:rsidR="00A33AEA" w:rsidRPr="004228DB">
        <w:rPr>
          <w:rFonts w:ascii="Times New Roman" w:hAnsi="Times New Roman" w:cs="Times New Roman"/>
          <w:sz w:val="28"/>
          <w:szCs w:val="28"/>
        </w:rPr>
        <w:t xml:space="preserve"> и </w:t>
      </w:r>
      <w:r w:rsidR="004508E9" w:rsidRPr="004228DB">
        <w:rPr>
          <w:rFonts w:ascii="Times New Roman" w:hAnsi="Times New Roman" w:cs="Times New Roman"/>
          <w:sz w:val="28"/>
          <w:szCs w:val="28"/>
        </w:rPr>
        <w:t>7</w:t>
      </w:r>
      <w:r w:rsidR="00A33AEA" w:rsidRPr="004228DB">
        <w:rPr>
          <w:rFonts w:ascii="Times New Roman" w:hAnsi="Times New Roman" w:cs="Times New Roman"/>
          <w:sz w:val="28"/>
          <w:szCs w:val="28"/>
        </w:rPr>
        <w:t>0</w:t>
      </w:r>
      <w:r w:rsidR="00E779AB" w:rsidRPr="004228DB">
        <w:rPr>
          <w:rFonts w:ascii="Times New Roman" w:hAnsi="Times New Roman" w:cs="Times New Roman"/>
          <w:sz w:val="28"/>
          <w:szCs w:val="28"/>
        </w:rPr>
        <w:t xml:space="preserve"> </w:t>
      </w:r>
      <w:r w:rsidR="00F628B4" w:rsidRPr="004228DB">
        <w:rPr>
          <w:rFonts w:ascii="Times New Roman" w:hAnsi="Times New Roman" w:cs="Times New Roman"/>
          <w:sz w:val="28"/>
          <w:szCs w:val="28"/>
        </w:rPr>
        <w:t>высоко</w:t>
      </w:r>
      <w:r w:rsidR="00A33AEA" w:rsidRPr="004228DB">
        <w:rPr>
          <w:rFonts w:ascii="Times New Roman" w:hAnsi="Times New Roman" w:cs="Times New Roman"/>
          <w:sz w:val="28"/>
          <w:szCs w:val="28"/>
        </w:rPr>
        <w:t>квал</w:t>
      </w:r>
      <w:r w:rsidR="00A33AEA" w:rsidRPr="004228DB">
        <w:rPr>
          <w:rFonts w:ascii="Times New Roman" w:hAnsi="Times New Roman" w:cs="Times New Roman"/>
          <w:sz w:val="28"/>
          <w:szCs w:val="28"/>
        </w:rPr>
        <w:t>и</w:t>
      </w:r>
      <w:r w:rsidR="00A33AEA" w:rsidRPr="004228DB">
        <w:rPr>
          <w:rFonts w:ascii="Times New Roman" w:hAnsi="Times New Roman" w:cs="Times New Roman"/>
          <w:sz w:val="28"/>
          <w:szCs w:val="28"/>
        </w:rPr>
        <w:t xml:space="preserve">фицированных шахматистов города Севастополя, входящих в рейтинг-лист </w:t>
      </w:r>
      <w:r w:rsidR="00445240" w:rsidRPr="004228DB">
        <w:rPr>
          <w:rFonts w:ascii="Times New Roman" w:hAnsi="Times New Roman" w:cs="Times New Roman"/>
          <w:sz w:val="28"/>
          <w:szCs w:val="28"/>
        </w:rPr>
        <w:t>«</w:t>
      </w:r>
      <w:r w:rsidR="00A33AEA" w:rsidRPr="004228DB">
        <w:rPr>
          <w:rFonts w:ascii="Times New Roman" w:hAnsi="Times New Roman" w:cs="Times New Roman"/>
          <w:sz w:val="28"/>
          <w:szCs w:val="28"/>
        </w:rPr>
        <w:t>Международной шахматной федерации</w:t>
      </w:r>
      <w:r w:rsidR="00445240" w:rsidRPr="004228DB">
        <w:rPr>
          <w:rFonts w:ascii="Times New Roman" w:hAnsi="Times New Roman" w:cs="Times New Roman"/>
          <w:sz w:val="28"/>
          <w:szCs w:val="28"/>
        </w:rPr>
        <w:t>»</w:t>
      </w:r>
      <w:r w:rsidR="00A33AEA" w:rsidRPr="004228DB">
        <w:rPr>
          <w:rFonts w:ascii="Times New Roman" w:hAnsi="Times New Roman" w:cs="Times New Roman"/>
          <w:sz w:val="28"/>
          <w:szCs w:val="28"/>
        </w:rPr>
        <w:t xml:space="preserve"> (ФИДЕ)</w:t>
      </w:r>
      <w:r w:rsidR="004508E9" w:rsidRPr="004228DB">
        <w:rPr>
          <w:rFonts w:ascii="Times New Roman" w:hAnsi="Times New Roman" w:cs="Times New Roman"/>
          <w:sz w:val="28"/>
          <w:szCs w:val="28"/>
        </w:rPr>
        <w:t xml:space="preserve"> на 01.02.2021</w:t>
      </w:r>
      <w:r w:rsidR="00FB131C">
        <w:rPr>
          <w:rFonts w:ascii="Times New Roman" w:hAnsi="Times New Roman" w:cs="Times New Roman"/>
          <w:sz w:val="28"/>
          <w:szCs w:val="28"/>
        </w:rPr>
        <w:t>,</w:t>
      </w:r>
      <w:r w:rsidR="004508E9" w:rsidRPr="004228DB">
        <w:rPr>
          <w:rFonts w:ascii="Times New Roman" w:hAnsi="Times New Roman" w:cs="Times New Roman"/>
          <w:sz w:val="28"/>
          <w:szCs w:val="28"/>
        </w:rPr>
        <w:t xml:space="preserve"> лишены возможности</w:t>
      </w:r>
      <w:r w:rsidR="00FC54B5" w:rsidRPr="004228DB">
        <w:rPr>
          <w:rFonts w:ascii="Times New Roman" w:hAnsi="Times New Roman" w:cs="Times New Roman"/>
          <w:sz w:val="28"/>
          <w:szCs w:val="28"/>
        </w:rPr>
        <w:t xml:space="preserve"> спортивной подготовки </w:t>
      </w:r>
      <w:r w:rsidR="004508E9" w:rsidRPr="004228DB">
        <w:rPr>
          <w:rFonts w:ascii="Times New Roman" w:hAnsi="Times New Roman" w:cs="Times New Roman"/>
          <w:sz w:val="28"/>
          <w:szCs w:val="28"/>
        </w:rPr>
        <w:t>ввиду отсутствия соответствующего помещения, тренеров, оборудования, технических средств, методической л</w:t>
      </w:r>
      <w:r w:rsidR="004508E9" w:rsidRPr="004228DB">
        <w:rPr>
          <w:rFonts w:ascii="Times New Roman" w:hAnsi="Times New Roman" w:cs="Times New Roman"/>
          <w:sz w:val="28"/>
          <w:szCs w:val="28"/>
        </w:rPr>
        <w:t>и</w:t>
      </w:r>
      <w:r w:rsidR="004508E9" w:rsidRPr="004228DB">
        <w:rPr>
          <w:rFonts w:ascii="Times New Roman" w:hAnsi="Times New Roman" w:cs="Times New Roman"/>
          <w:sz w:val="28"/>
          <w:szCs w:val="28"/>
        </w:rPr>
        <w:t xml:space="preserve">тературы, специальных мероприятий для подготовки </w:t>
      </w:r>
      <w:r w:rsidR="000A306B" w:rsidRPr="004228DB">
        <w:rPr>
          <w:rFonts w:ascii="Times New Roman" w:hAnsi="Times New Roman" w:cs="Times New Roman"/>
          <w:sz w:val="28"/>
          <w:szCs w:val="28"/>
        </w:rPr>
        <w:t>– все это власти города Севастополя не предоставляют для их подготовки. Подготовка членов сбо</w:t>
      </w:r>
      <w:r w:rsidR="000A306B" w:rsidRPr="004228DB">
        <w:rPr>
          <w:rFonts w:ascii="Times New Roman" w:hAnsi="Times New Roman" w:cs="Times New Roman"/>
          <w:sz w:val="28"/>
          <w:szCs w:val="28"/>
        </w:rPr>
        <w:t>р</w:t>
      </w:r>
      <w:r w:rsidR="000A306B" w:rsidRPr="004228DB">
        <w:rPr>
          <w:rFonts w:ascii="Times New Roman" w:hAnsi="Times New Roman" w:cs="Times New Roman"/>
          <w:sz w:val="28"/>
          <w:szCs w:val="28"/>
        </w:rPr>
        <w:lastRenderedPageBreak/>
        <w:t>ных команд города Севастополя по шахматам в разных возрастных группах также не осуществляется по тем же причинам.</w:t>
      </w:r>
    </w:p>
    <w:p w:rsidR="000B0D91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6. </w:t>
      </w:r>
      <w:r w:rsidR="00FC54B5" w:rsidRPr="004228DB">
        <w:rPr>
          <w:rFonts w:ascii="Times New Roman" w:hAnsi="Times New Roman" w:cs="Times New Roman"/>
          <w:sz w:val="28"/>
          <w:szCs w:val="28"/>
        </w:rPr>
        <w:t>Уменьшается количество детей 5-6 – летнего возраста, занимающи</w:t>
      </w:r>
      <w:r w:rsidR="00FC54B5" w:rsidRPr="004228DB">
        <w:rPr>
          <w:rFonts w:ascii="Times New Roman" w:hAnsi="Times New Roman" w:cs="Times New Roman"/>
          <w:sz w:val="28"/>
          <w:szCs w:val="28"/>
        </w:rPr>
        <w:t>х</w:t>
      </w:r>
      <w:r w:rsidR="00FC54B5" w:rsidRPr="004228DB">
        <w:rPr>
          <w:rFonts w:ascii="Times New Roman" w:hAnsi="Times New Roman" w:cs="Times New Roman"/>
          <w:sz w:val="28"/>
          <w:szCs w:val="28"/>
        </w:rPr>
        <w:t>ся шахматами и участвующих в региональных соревнованиях и мероприят</w:t>
      </w:r>
      <w:r w:rsidR="00FC54B5" w:rsidRPr="004228DB">
        <w:rPr>
          <w:rFonts w:ascii="Times New Roman" w:hAnsi="Times New Roman" w:cs="Times New Roman"/>
          <w:sz w:val="28"/>
          <w:szCs w:val="28"/>
        </w:rPr>
        <w:t>и</w:t>
      </w:r>
      <w:r w:rsidR="00FC54B5" w:rsidRPr="004228DB">
        <w:rPr>
          <w:rFonts w:ascii="Times New Roman" w:hAnsi="Times New Roman" w:cs="Times New Roman"/>
          <w:sz w:val="28"/>
          <w:szCs w:val="28"/>
        </w:rPr>
        <w:t xml:space="preserve">ях. </w:t>
      </w:r>
      <w:r w:rsidR="00C8265F" w:rsidRPr="004228DB">
        <w:rPr>
          <w:rFonts w:ascii="Times New Roman" w:hAnsi="Times New Roman" w:cs="Times New Roman"/>
          <w:sz w:val="28"/>
          <w:szCs w:val="28"/>
        </w:rPr>
        <w:t>Причина в том, что дети 5-6 – летнего возраста имеют возможность зан</w:t>
      </w:r>
      <w:r w:rsidR="00C8265F" w:rsidRPr="004228DB">
        <w:rPr>
          <w:rFonts w:ascii="Times New Roman" w:hAnsi="Times New Roman" w:cs="Times New Roman"/>
          <w:sz w:val="28"/>
          <w:szCs w:val="28"/>
        </w:rPr>
        <w:t>и</w:t>
      </w:r>
      <w:r w:rsidR="00C8265F" w:rsidRPr="004228DB">
        <w:rPr>
          <w:rFonts w:ascii="Times New Roman" w:hAnsi="Times New Roman" w:cs="Times New Roman"/>
          <w:sz w:val="28"/>
          <w:szCs w:val="28"/>
        </w:rPr>
        <w:t xml:space="preserve">маться шахматами в городе Севастополе только в </w:t>
      </w:r>
      <w:r w:rsidR="00E779AB" w:rsidRPr="004228DB">
        <w:rPr>
          <w:rFonts w:ascii="Times New Roman" w:hAnsi="Times New Roman" w:cs="Times New Roman"/>
          <w:sz w:val="28"/>
          <w:szCs w:val="28"/>
        </w:rPr>
        <w:t>частных клубах и орган</w:t>
      </w:r>
      <w:r w:rsidR="00E779AB" w:rsidRPr="004228DB">
        <w:rPr>
          <w:rFonts w:ascii="Times New Roman" w:hAnsi="Times New Roman" w:cs="Times New Roman"/>
          <w:sz w:val="28"/>
          <w:szCs w:val="28"/>
        </w:rPr>
        <w:t>и</w:t>
      </w:r>
      <w:r w:rsidR="00E779AB" w:rsidRPr="004228DB">
        <w:rPr>
          <w:rFonts w:ascii="Times New Roman" w:hAnsi="Times New Roman" w:cs="Times New Roman"/>
          <w:sz w:val="28"/>
          <w:szCs w:val="28"/>
        </w:rPr>
        <w:t>зациях. В ни</w:t>
      </w:r>
      <w:r w:rsidR="00C8265F" w:rsidRPr="004228DB">
        <w:rPr>
          <w:rFonts w:ascii="Times New Roman" w:hAnsi="Times New Roman" w:cs="Times New Roman"/>
          <w:sz w:val="28"/>
          <w:szCs w:val="28"/>
        </w:rPr>
        <w:t>х продвижением</w:t>
      </w:r>
      <w:r w:rsidR="00E779AB" w:rsidRPr="004228DB">
        <w:rPr>
          <w:rFonts w:ascii="Times New Roman" w:hAnsi="Times New Roman" w:cs="Times New Roman"/>
          <w:sz w:val="28"/>
          <w:szCs w:val="28"/>
        </w:rPr>
        <w:t xml:space="preserve"> этих детей</w:t>
      </w:r>
      <w:r w:rsidR="00C8265F" w:rsidRPr="004228DB">
        <w:rPr>
          <w:rFonts w:ascii="Times New Roman" w:hAnsi="Times New Roman" w:cs="Times New Roman"/>
          <w:sz w:val="28"/>
          <w:szCs w:val="28"/>
        </w:rPr>
        <w:t xml:space="preserve"> никто не занимается.</w:t>
      </w:r>
    </w:p>
    <w:p w:rsidR="000B0D91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7. </w:t>
      </w:r>
      <w:r w:rsidR="00C8265F" w:rsidRPr="004228DB">
        <w:rPr>
          <w:rFonts w:ascii="Times New Roman" w:hAnsi="Times New Roman" w:cs="Times New Roman"/>
          <w:sz w:val="28"/>
          <w:szCs w:val="28"/>
        </w:rPr>
        <w:t>Ухудшается качество работы спортивных судей</w:t>
      </w:r>
      <w:r w:rsidR="00BE72E5" w:rsidRPr="004228DB">
        <w:rPr>
          <w:rFonts w:ascii="Times New Roman" w:hAnsi="Times New Roman" w:cs="Times New Roman"/>
          <w:sz w:val="28"/>
          <w:szCs w:val="28"/>
        </w:rPr>
        <w:t xml:space="preserve"> по шахматам. Орг</w:t>
      </w:r>
      <w:r w:rsidR="00BE72E5" w:rsidRPr="004228DB">
        <w:rPr>
          <w:rFonts w:ascii="Times New Roman" w:hAnsi="Times New Roman" w:cs="Times New Roman"/>
          <w:sz w:val="28"/>
          <w:szCs w:val="28"/>
        </w:rPr>
        <w:t>а</w:t>
      </w:r>
      <w:r w:rsidR="00BE72E5" w:rsidRPr="004228DB">
        <w:rPr>
          <w:rFonts w:ascii="Times New Roman" w:hAnsi="Times New Roman" w:cs="Times New Roman"/>
          <w:sz w:val="28"/>
          <w:szCs w:val="28"/>
        </w:rPr>
        <w:t>низация и проведение физкультурных и спортивных мероприятий по шахм</w:t>
      </w:r>
      <w:r w:rsidR="00BE72E5" w:rsidRPr="004228DB">
        <w:rPr>
          <w:rFonts w:ascii="Times New Roman" w:hAnsi="Times New Roman" w:cs="Times New Roman"/>
          <w:sz w:val="28"/>
          <w:szCs w:val="28"/>
        </w:rPr>
        <w:t>а</w:t>
      </w:r>
      <w:r w:rsidR="00BE72E5" w:rsidRPr="004228DB">
        <w:rPr>
          <w:rFonts w:ascii="Times New Roman" w:hAnsi="Times New Roman" w:cs="Times New Roman"/>
          <w:sz w:val="28"/>
          <w:szCs w:val="28"/>
        </w:rPr>
        <w:t xml:space="preserve">там </w:t>
      </w:r>
      <w:r w:rsidR="00B21F08" w:rsidRPr="004228DB">
        <w:rPr>
          <w:rFonts w:ascii="Times New Roman" w:hAnsi="Times New Roman" w:cs="Times New Roman"/>
          <w:sz w:val="28"/>
          <w:szCs w:val="28"/>
        </w:rPr>
        <w:t xml:space="preserve">в городе Севастополе постоянно </w:t>
      </w:r>
      <w:r w:rsidR="00BE72E5" w:rsidRPr="004228DB">
        <w:rPr>
          <w:rFonts w:ascii="Times New Roman" w:hAnsi="Times New Roman" w:cs="Times New Roman"/>
          <w:sz w:val="28"/>
          <w:szCs w:val="28"/>
        </w:rPr>
        <w:t xml:space="preserve">вызывает </w:t>
      </w:r>
      <w:r w:rsidR="00B21F08" w:rsidRPr="004228DB">
        <w:rPr>
          <w:rFonts w:ascii="Times New Roman" w:hAnsi="Times New Roman" w:cs="Times New Roman"/>
          <w:sz w:val="28"/>
          <w:szCs w:val="28"/>
        </w:rPr>
        <w:t xml:space="preserve">многочисленные жалобы, </w:t>
      </w:r>
      <w:r w:rsidR="00BE72E5" w:rsidRPr="004228DB">
        <w:rPr>
          <w:rFonts w:ascii="Times New Roman" w:hAnsi="Times New Roman" w:cs="Times New Roman"/>
          <w:sz w:val="28"/>
          <w:szCs w:val="28"/>
        </w:rPr>
        <w:t xml:space="preserve"> как участников</w:t>
      </w:r>
      <w:r w:rsidR="00B21F08" w:rsidRPr="004228DB">
        <w:rPr>
          <w:rFonts w:ascii="Times New Roman" w:hAnsi="Times New Roman" w:cs="Times New Roman"/>
          <w:sz w:val="28"/>
          <w:szCs w:val="28"/>
        </w:rPr>
        <w:t xml:space="preserve"> соревнований, так и зрителей. Причина в том, что в городе нет своего специализированного на проведение соревнований ГБУ «Регионал</w:t>
      </w:r>
      <w:r w:rsidR="00B21F08" w:rsidRPr="004228DB">
        <w:rPr>
          <w:rFonts w:ascii="Times New Roman" w:hAnsi="Times New Roman" w:cs="Times New Roman"/>
          <w:sz w:val="28"/>
          <w:szCs w:val="28"/>
        </w:rPr>
        <w:t>ь</w:t>
      </w:r>
      <w:r w:rsidR="00B21F08" w:rsidRPr="004228DB">
        <w:rPr>
          <w:rFonts w:ascii="Times New Roman" w:hAnsi="Times New Roman" w:cs="Times New Roman"/>
          <w:sz w:val="28"/>
          <w:szCs w:val="28"/>
        </w:rPr>
        <w:t xml:space="preserve">ный шахматный клуб» и отсутствует система подготовки </w:t>
      </w:r>
      <w:r w:rsidR="00C65D99" w:rsidRPr="004228DB">
        <w:rPr>
          <w:rFonts w:ascii="Times New Roman" w:hAnsi="Times New Roman" w:cs="Times New Roman"/>
          <w:sz w:val="28"/>
          <w:szCs w:val="28"/>
        </w:rPr>
        <w:t>судей по шахматам.</w:t>
      </w:r>
    </w:p>
    <w:p w:rsidR="000B0D91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8. </w:t>
      </w:r>
      <w:r w:rsidR="00C65D99" w:rsidRPr="004228DB">
        <w:rPr>
          <w:rFonts w:ascii="Times New Roman" w:hAnsi="Times New Roman" w:cs="Times New Roman"/>
          <w:sz w:val="28"/>
          <w:szCs w:val="28"/>
        </w:rPr>
        <w:t>Спортивные сборные команды по шахматам в разных возрастных группах города Севастополя практически отсутствуют.</w:t>
      </w:r>
    </w:p>
    <w:p w:rsidR="000B0D91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9. </w:t>
      </w:r>
      <w:r w:rsidR="00CF34F5" w:rsidRPr="004228DB">
        <w:rPr>
          <w:rFonts w:ascii="Times New Roman" w:hAnsi="Times New Roman" w:cs="Times New Roman"/>
          <w:sz w:val="28"/>
          <w:szCs w:val="28"/>
        </w:rPr>
        <w:t>Финансирование развития шахмат в городе Севастополе из средств как федерального, так и местного бюджета практически отсутствует</w:t>
      </w:r>
      <w:r w:rsidR="006D35D3" w:rsidRPr="004228DB">
        <w:rPr>
          <w:rFonts w:ascii="Times New Roman" w:hAnsi="Times New Roman" w:cs="Times New Roman"/>
          <w:sz w:val="28"/>
          <w:szCs w:val="28"/>
        </w:rPr>
        <w:t xml:space="preserve"> и имеет узкую направленность – финансируется только шахматное отделение ГБУ города Севастополя «Спортивная школа № 5»</w:t>
      </w:r>
      <w:r w:rsidR="00D33A04" w:rsidRPr="004228DB">
        <w:rPr>
          <w:rFonts w:ascii="Times New Roman" w:hAnsi="Times New Roman" w:cs="Times New Roman"/>
          <w:sz w:val="28"/>
          <w:szCs w:val="28"/>
        </w:rPr>
        <w:t xml:space="preserve"> и </w:t>
      </w:r>
      <w:r w:rsidR="007F67BA" w:rsidRPr="004228DB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D33A04" w:rsidRPr="004228DB">
        <w:rPr>
          <w:rFonts w:ascii="Times New Roman" w:hAnsi="Times New Roman" w:cs="Times New Roman"/>
          <w:sz w:val="28"/>
          <w:szCs w:val="28"/>
        </w:rPr>
        <w:t>детско-юношеские клубы</w:t>
      </w:r>
      <w:r w:rsidR="006D35D3" w:rsidRPr="004228DB">
        <w:rPr>
          <w:rFonts w:ascii="Times New Roman" w:hAnsi="Times New Roman" w:cs="Times New Roman"/>
          <w:sz w:val="28"/>
          <w:szCs w:val="28"/>
        </w:rPr>
        <w:t>.</w:t>
      </w:r>
    </w:p>
    <w:p w:rsidR="000B0D91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10. </w:t>
      </w:r>
      <w:r w:rsidR="006D35D3" w:rsidRPr="004228DB">
        <w:rPr>
          <w:rFonts w:ascii="Times New Roman" w:hAnsi="Times New Roman" w:cs="Times New Roman"/>
          <w:sz w:val="28"/>
          <w:szCs w:val="28"/>
        </w:rPr>
        <w:t>Взаимодействие с органами исполнительной власти в области ф</w:t>
      </w:r>
      <w:r w:rsidR="006D35D3" w:rsidRPr="004228DB">
        <w:rPr>
          <w:rFonts w:ascii="Times New Roman" w:hAnsi="Times New Roman" w:cs="Times New Roman"/>
          <w:sz w:val="28"/>
          <w:szCs w:val="28"/>
        </w:rPr>
        <w:t>и</w:t>
      </w:r>
      <w:r w:rsidR="006D35D3" w:rsidRPr="004228DB">
        <w:rPr>
          <w:rFonts w:ascii="Times New Roman" w:hAnsi="Times New Roman" w:cs="Times New Roman"/>
          <w:sz w:val="28"/>
          <w:szCs w:val="28"/>
        </w:rPr>
        <w:t>зической культуры и спорта</w:t>
      </w:r>
      <w:r w:rsidR="00015039" w:rsidRPr="004228DB">
        <w:rPr>
          <w:rFonts w:ascii="Times New Roman" w:hAnsi="Times New Roman" w:cs="Times New Roman"/>
          <w:sz w:val="28"/>
          <w:szCs w:val="28"/>
        </w:rPr>
        <w:t xml:space="preserve"> Российской Федерации и города Севастополя носит</w:t>
      </w:r>
      <w:r w:rsidR="00290188" w:rsidRPr="004228DB">
        <w:rPr>
          <w:rFonts w:ascii="Times New Roman" w:hAnsi="Times New Roman" w:cs="Times New Roman"/>
          <w:sz w:val="28"/>
          <w:szCs w:val="28"/>
        </w:rPr>
        <w:t xml:space="preserve"> не </w:t>
      </w:r>
      <w:r w:rsidR="00D33A04" w:rsidRPr="004228DB">
        <w:rPr>
          <w:rFonts w:ascii="Times New Roman" w:hAnsi="Times New Roman" w:cs="Times New Roman"/>
          <w:sz w:val="28"/>
          <w:szCs w:val="28"/>
        </w:rPr>
        <w:t xml:space="preserve">конструктивный характер – на </w:t>
      </w:r>
      <w:r w:rsidR="00015039" w:rsidRPr="004228DB">
        <w:rPr>
          <w:rFonts w:ascii="Times New Roman" w:hAnsi="Times New Roman" w:cs="Times New Roman"/>
          <w:sz w:val="28"/>
          <w:szCs w:val="28"/>
        </w:rPr>
        <w:t xml:space="preserve">обращения РОО ФШС к Министру спорта Российской Федерации </w:t>
      </w:r>
      <w:r w:rsidR="00D33A04" w:rsidRPr="004228DB">
        <w:rPr>
          <w:rFonts w:ascii="Times New Roman" w:hAnsi="Times New Roman" w:cs="Times New Roman"/>
          <w:sz w:val="28"/>
          <w:szCs w:val="28"/>
        </w:rPr>
        <w:t>по поводу строительства регионального ша</w:t>
      </w:r>
      <w:r w:rsidR="00D33A04" w:rsidRPr="004228DB">
        <w:rPr>
          <w:rFonts w:ascii="Times New Roman" w:hAnsi="Times New Roman" w:cs="Times New Roman"/>
          <w:sz w:val="28"/>
          <w:szCs w:val="28"/>
        </w:rPr>
        <w:t>х</w:t>
      </w:r>
      <w:r w:rsidR="00D33A04" w:rsidRPr="004228DB">
        <w:rPr>
          <w:rFonts w:ascii="Times New Roman" w:hAnsi="Times New Roman" w:cs="Times New Roman"/>
          <w:sz w:val="28"/>
          <w:szCs w:val="28"/>
        </w:rPr>
        <w:t>матного клуба мы получили предложение обращаться в ООО ФШР</w:t>
      </w:r>
      <w:r w:rsidR="00015039" w:rsidRPr="004228DB">
        <w:rPr>
          <w:rFonts w:ascii="Times New Roman" w:hAnsi="Times New Roman" w:cs="Times New Roman"/>
          <w:sz w:val="28"/>
          <w:szCs w:val="28"/>
        </w:rPr>
        <w:t xml:space="preserve">, </w:t>
      </w:r>
      <w:r w:rsidR="006929EF" w:rsidRPr="004228DB">
        <w:rPr>
          <w:rFonts w:ascii="Times New Roman" w:hAnsi="Times New Roman" w:cs="Times New Roman"/>
          <w:sz w:val="28"/>
          <w:szCs w:val="28"/>
        </w:rPr>
        <w:t>на все обращения</w:t>
      </w:r>
      <w:r w:rsidR="00015039" w:rsidRPr="004228DB">
        <w:rPr>
          <w:rFonts w:ascii="Times New Roman" w:hAnsi="Times New Roman" w:cs="Times New Roman"/>
          <w:sz w:val="28"/>
          <w:szCs w:val="28"/>
        </w:rPr>
        <w:t xml:space="preserve"> к властям города Севастополя по поводу образования ГБУ «Р</w:t>
      </w:r>
      <w:r w:rsidR="00015039" w:rsidRPr="004228DB">
        <w:rPr>
          <w:rFonts w:ascii="Times New Roman" w:hAnsi="Times New Roman" w:cs="Times New Roman"/>
          <w:sz w:val="28"/>
          <w:szCs w:val="28"/>
        </w:rPr>
        <w:t>е</w:t>
      </w:r>
      <w:r w:rsidR="00015039" w:rsidRPr="004228DB">
        <w:rPr>
          <w:rFonts w:ascii="Times New Roman" w:hAnsi="Times New Roman" w:cs="Times New Roman"/>
          <w:sz w:val="28"/>
          <w:szCs w:val="28"/>
        </w:rPr>
        <w:t>гиональный шахматный клуб» мы получили отказы</w:t>
      </w:r>
      <w:r w:rsidR="00445240" w:rsidRPr="004228DB">
        <w:rPr>
          <w:rFonts w:ascii="Times New Roman" w:hAnsi="Times New Roman" w:cs="Times New Roman"/>
          <w:sz w:val="28"/>
          <w:szCs w:val="28"/>
        </w:rPr>
        <w:t>, ввиду якобы нецелес</w:t>
      </w:r>
      <w:r w:rsidR="00445240" w:rsidRPr="004228DB">
        <w:rPr>
          <w:rFonts w:ascii="Times New Roman" w:hAnsi="Times New Roman" w:cs="Times New Roman"/>
          <w:sz w:val="28"/>
          <w:szCs w:val="28"/>
        </w:rPr>
        <w:t>о</w:t>
      </w:r>
      <w:r w:rsidR="00445240" w:rsidRPr="004228DB">
        <w:rPr>
          <w:rFonts w:ascii="Times New Roman" w:hAnsi="Times New Roman" w:cs="Times New Roman"/>
          <w:sz w:val="28"/>
          <w:szCs w:val="28"/>
        </w:rPr>
        <w:t>образности такого учреждения</w:t>
      </w:r>
      <w:r w:rsidR="00015039" w:rsidRPr="004228DB">
        <w:rPr>
          <w:rFonts w:ascii="Times New Roman" w:hAnsi="Times New Roman" w:cs="Times New Roman"/>
          <w:sz w:val="28"/>
          <w:szCs w:val="28"/>
        </w:rPr>
        <w:t>.</w:t>
      </w:r>
    </w:p>
    <w:p w:rsidR="00903CDB" w:rsidRPr="004228DB" w:rsidRDefault="00D8513F" w:rsidP="004228DB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11. </w:t>
      </w:r>
      <w:r w:rsidR="006929EF" w:rsidRPr="004228DB">
        <w:rPr>
          <w:rFonts w:ascii="Times New Roman" w:hAnsi="Times New Roman" w:cs="Times New Roman"/>
          <w:sz w:val="28"/>
          <w:szCs w:val="28"/>
        </w:rPr>
        <w:t>Осуществляется взаимодействие со средствами массовой информ</w:t>
      </w:r>
      <w:r w:rsidR="006929EF" w:rsidRPr="004228DB">
        <w:rPr>
          <w:rFonts w:ascii="Times New Roman" w:hAnsi="Times New Roman" w:cs="Times New Roman"/>
          <w:sz w:val="28"/>
          <w:szCs w:val="28"/>
        </w:rPr>
        <w:t>а</w:t>
      </w:r>
      <w:r w:rsidR="006929EF" w:rsidRPr="004228DB">
        <w:rPr>
          <w:rFonts w:ascii="Times New Roman" w:hAnsi="Times New Roman" w:cs="Times New Roman"/>
          <w:sz w:val="28"/>
          <w:szCs w:val="28"/>
        </w:rPr>
        <w:t>ции города Севастополя</w:t>
      </w:r>
      <w:r w:rsidR="00232488" w:rsidRPr="004228DB">
        <w:rPr>
          <w:rFonts w:ascii="Times New Roman" w:hAnsi="Times New Roman" w:cs="Times New Roman"/>
          <w:sz w:val="28"/>
          <w:szCs w:val="28"/>
        </w:rPr>
        <w:t>, как государственными, так и частными</w:t>
      </w:r>
      <w:r w:rsidR="006929EF" w:rsidRPr="004228DB">
        <w:rPr>
          <w:rFonts w:ascii="Times New Roman" w:hAnsi="Times New Roman" w:cs="Times New Roman"/>
          <w:sz w:val="28"/>
          <w:szCs w:val="28"/>
        </w:rPr>
        <w:t>.</w:t>
      </w:r>
    </w:p>
    <w:p w:rsidR="00CF157C" w:rsidRPr="004228DB" w:rsidRDefault="00903CDB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b/>
          <w:sz w:val="28"/>
          <w:szCs w:val="28"/>
        </w:rPr>
        <w:t>Краткая</w:t>
      </w:r>
      <w:r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о</w:t>
      </w:r>
      <w:r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РОО</w:t>
      </w:r>
      <w:r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ФШС.</w:t>
      </w:r>
    </w:p>
    <w:p w:rsidR="00B91369" w:rsidRPr="004228DB" w:rsidRDefault="00903CDB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>По состоянию на 10.07.2021 зарегистрирован</w:t>
      </w:r>
      <w:r w:rsidR="00FB131C">
        <w:rPr>
          <w:rFonts w:ascii="Times New Roman" w:hAnsi="Times New Roman" w:cs="Times New Roman"/>
          <w:sz w:val="28"/>
          <w:szCs w:val="28"/>
        </w:rPr>
        <w:t>ы 41 член</w:t>
      </w:r>
      <w:r w:rsidRPr="004228DB">
        <w:rPr>
          <w:rFonts w:ascii="Times New Roman" w:hAnsi="Times New Roman" w:cs="Times New Roman"/>
          <w:sz w:val="28"/>
          <w:szCs w:val="28"/>
        </w:rPr>
        <w:t xml:space="preserve"> – физическ</w:t>
      </w:r>
      <w:r w:rsidR="00FB131C">
        <w:rPr>
          <w:rFonts w:ascii="Times New Roman" w:hAnsi="Times New Roman" w:cs="Times New Roman"/>
          <w:sz w:val="28"/>
          <w:szCs w:val="28"/>
        </w:rPr>
        <w:t>ое</w:t>
      </w:r>
      <w:r w:rsidRPr="004228DB">
        <w:rPr>
          <w:rFonts w:ascii="Times New Roman" w:hAnsi="Times New Roman" w:cs="Times New Roman"/>
          <w:sz w:val="28"/>
          <w:szCs w:val="28"/>
        </w:rPr>
        <w:t xml:space="preserve"> лиц</w:t>
      </w:r>
      <w:r w:rsidR="00FB131C">
        <w:rPr>
          <w:rFonts w:ascii="Times New Roman" w:hAnsi="Times New Roman" w:cs="Times New Roman"/>
          <w:sz w:val="28"/>
          <w:szCs w:val="28"/>
        </w:rPr>
        <w:t>о</w:t>
      </w:r>
      <w:r w:rsidRPr="004228DB">
        <w:rPr>
          <w:rFonts w:ascii="Times New Roman" w:hAnsi="Times New Roman" w:cs="Times New Roman"/>
          <w:sz w:val="28"/>
          <w:szCs w:val="28"/>
        </w:rPr>
        <w:t xml:space="preserve">. </w:t>
      </w:r>
      <w:r w:rsidR="00942BA0" w:rsidRPr="004228DB">
        <w:rPr>
          <w:rFonts w:ascii="Times New Roman" w:hAnsi="Times New Roman" w:cs="Times New Roman"/>
          <w:sz w:val="28"/>
          <w:szCs w:val="28"/>
        </w:rPr>
        <w:t xml:space="preserve">С 28.06.2021 </w:t>
      </w:r>
      <w:r w:rsidR="00232488" w:rsidRPr="004228DB">
        <w:rPr>
          <w:rFonts w:ascii="Times New Roman" w:hAnsi="Times New Roman" w:cs="Times New Roman"/>
          <w:sz w:val="28"/>
          <w:szCs w:val="28"/>
        </w:rPr>
        <w:t xml:space="preserve">РОО ФШС </w:t>
      </w:r>
      <w:r w:rsidR="007F67BA" w:rsidRPr="004228DB">
        <w:rPr>
          <w:rFonts w:ascii="Times New Roman" w:hAnsi="Times New Roman" w:cs="Times New Roman"/>
          <w:sz w:val="28"/>
          <w:szCs w:val="28"/>
        </w:rPr>
        <w:t>является членом ООО ФШР</w:t>
      </w:r>
      <w:r w:rsidRPr="004228DB">
        <w:rPr>
          <w:rFonts w:ascii="Times New Roman" w:hAnsi="Times New Roman" w:cs="Times New Roman"/>
          <w:sz w:val="28"/>
          <w:szCs w:val="28"/>
        </w:rPr>
        <w:t>.</w:t>
      </w:r>
      <w:r w:rsidR="00EA51E6" w:rsidRPr="004228DB">
        <w:rPr>
          <w:rFonts w:ascii="Times New Roman" w:hAnsi="Times New Roman" w:cs="Times New Roman"/>
          <w:sz w:val="28"/>
          <w:szCs w:val="28"/>
        </w:rPr>
        <w:t xml:space="preserve"> На данный м</w:t>
      </w:r>
      <w:r w:rsidR="00EA51E6" w:rsidRPr="004228DB">
        <w:rPr>
          <w:rFonts w:ascii="Times New Roman" w:hAnsi="Times New Roman" w:cs="Times New Roman"/>
          <w:sz w:val="28"/>
          <w:szCs w:val="28"/>
        </w:rPr>
        <w:t>о</w:t>
      </w:r>
      <w:r w:rsidR="00EA51E6" w:rsidRPr="004228DB">
        <w:rPr>
          <w:rFonts w:ascii="Times New Roman" w:hAnsi="Times New Roman" w:cs="Times New Roman"/>
          <w:sz w:val="28"/>
          <w:szCs w:val="28"/>
        </w:rPr>
        <w:t>мент участие</w:t>
      </w:r>
      <w:r w:rsidR="00B91369" w:rsidRPr="004228DB">
        <w:rPr>
          <w:rFonts w:ascii="Times New Roman" w:hAnsi="Times New Roman" w:cs="Times New Roman"/>
          <w:sz w:val="28"/>
          <w:szCs w:val="28"/>
        </w:rPr>
        <w:t xml:space="preserve"> членов РОО ФШС в технических и (или) рук</w:t>
      </w:r>
      <w:r w:rsidR="00657DF1" w:rsidRPr="004228DB">
        <w:rPr>
          <w:rFonts w:ascii="Times New Roman" w:hAnsi="Times New Roman" w:cs="Times New Roman"/>
          <w:sz w:val="28"/>
          <w:szCs w:val="28"/>
        </w:rPr>
        <w:t>оводящих органах</w:t>
      </w:r>
      <w:r w:rsidR="00B91369" w:rsidRPr="004228DB">
        <w:rPr>
          <w:rFonts w:ascii="Times New Roman" w:hAnsi="Times New Roman" w:cs="Times New Roman"/>
          <w:sz w:val="28"/>
          <w:szCs w:val="28"/>
        </w:rPr>
        <w:t xml:space="preserve"> ООО ФШР </w:t>
      </w:r>
      <w:r w:rsidR="00657DF1" w:rsidRPr="004228DB">
        <w:rPr>
          <w:rFonts w:ascii="Times New Roman" w:hAnsi="Times New Roman" w:cs="Times New Roman"/>
          <w:sz w:val="28"/>
          <w:szCs w:val="28"/>
        </w:rPr>
        <w:t xml:space="preserve">руководством этой федерации </w:t>
      </w:r>
      <w:r w:rsidR="00B91369" w:rsidRPr="004228DB">
        <w:rPr>
          <w:rFonts w:ascii="Times New Roman" w:hAnsi="Times New Roman" w:cs="Times New Roman"/>
          <w:sz w:val="28"/>
          <w:szCs w:val="28"/>
        </w:rPr>
        <w:t>не предложено.</w:t>
      </w:r>
    </w:p>
    <w:p w:rsidR="00290188" w:rsidRPr="004228DB" w:rsidRDefault="004857AC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>В 2016-2020 годах Региональную общественную организацию «Фед</w:t>
      </w:r>
      <w:r w:rsidRPr="004228DB">
        <w:rPr>
          <w:rFonts w:ascii="Times New Roman" w:hAnsi="Times New Roman" w:cs="Times New Roman"/>
          <w:sz w:val="28"/>
          <w:szCs w:val="28"/>
        </w:rPr>
        <w:t>е</w:t>
      </w:r>
      <w:r w:rsidRPr="004228DB">
        <w:rPr>
          <w:rFonts w:ascii="Times New Roman" w:hAnsi="Times New Roman" w:cs="Times New Roman"/>
          <w:sz w:val="28"/>
          <w:szCs w:val="28"/>
        </w:rPr>
        <w:t>рация шахмат Севастополя» возгла</w:t>
      </w:r>
      <w:r w:rsidR="00384764" w:rsidRPr="004228DB">
        <w:rPr>
          <w:rFonts w:ascii="Times New Roman" w:hAnsi="Times New Roman" w:cs="Times New Roman"/>
          <w:sz w:val="28"/>
          <w:szCs w:val="28"/>
        </w:rPr>
        <w:t>вляла Анна Сергеевна Волобуева.</w:t>
      </w:r>
      <w:r w:rsidRPr="004228DB">
        <w:rPr>
          <w:rFonts w:ascii="Times New Roman" w:hAnsi="Times New Roman" w:cs="Times New Roman"/>
          <w:sz w:val="28"/>
          <w:szCs w:val="28"/>
        </w:rPr>
        <w:t xml:space="preserve"> Ник</w:t>
      </w:r>
      <w:r w:rsidRPr="004228DB">
        <w:rPr>
          <w:rFonts w:ascii="Times New Roman" w:hAnsi="Times New Roman" w:cs="Times New Roman"/>
          <w:sz w:val="28"/>
          <w:szCs w:val="28"/>
        </w:rPr>
        <w:t>а</w:t>
      </w:r>
      <w:r w:rsidRPr="004228DB">
        <w:rPr>
          <w:rFonts w:ascii="Times New Roman" w:hAnsi="Times New Roman" w:cs="Times New Roman"/>
          <w:sz w:val="28"/>
          <w:szCs w:val="28"/>
        </w:rPr>
        <w:t>кой Программы развития шахмат в городе Севастополе эта федерация не разработала</w:t>
      </w:r>
      <w:r w:rsidR="00B93FE8" w:rsidRPr="004228DB">
        <w:rPr>
          <w:rFonts w:ascii="Times New Roman" w:hAnsi="Times New Roman" w:cs="Times New Roman"/>
          <w:sz w:val="28"/>
          <w:szCs w:val="28"/>
        </w:rPr>
        <w:t xml:space="preserve"> и не реализовывала</w:t>
      </w:r>
      <w:r w:rsidRPr="004228DB">
        <w:rPr>
          <w:rFonts w:ascii="Times New Roman" w:hAnsi="Times New Roman" w:cs="Times New Roman"/>
          <w:sz w:val="28"/>
          <w:szCs w:val="28"/>
        </w:rPr>
        <w:t>.</w:t>
      </w:r>
    </w:p>
    <w:p w:rsidR="00EA51E6" w:rsidRPr="004228DB" w:rsidRDefault="00566BB3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t xml:space="preserve">Оценка деятельности РОО ФШС в 2015-2020 годах со стороны </w:t>
      </w:r>
      <w:r w:rsidR="00544D3D" w:rsidRPr="004228DB">
        <w:rPr>
          <w:rFonts w:ascii="Times New Roman" w:hAnsi="Times New Roman" w:cs="Times New Roman"/>
          <w:sz w:val="28"/>
          <w:szCs w:val="28"/>
        </w:rPr>
        <w:t>органов исполнительной власти города Севастополя нам не известна. Эта федерация официально объявила о своей ликвидации на общем собрании своих членов 19 декабря 2020</w:t>
      </w:r>
      <w:r w:rsidR="00FD710D" w:rsidRPr="004228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7447" w:rsidRPr="00A366EC" w:rsidRDefault="00866EA3" w:rsidP="004228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8DB">
        <w:rPr>
          <w:rFonts w:ascii="Times New Roman" w:hAnsi="Times New Roman" w:cs="Times New Roman"/>
          <w:b/>
          <w:sz w:val="28"/>
          <w:szCs w:val="28"/>
        </w:rPr>
        <w:t>Исторически</w:t>
      </w:r>
      <w:r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="007F67BA" w:rsidRPr="004228DB">
        <w:rPr>
          <w:rFonts w:ascii="Times New Roman" w:hAnsi="Times New Roman" w:cs="Times New Roman"/>
          <w:b/>
          <w:sz w:val="28"/>
          <w:szCs w:val="28"/>
        </w:rPr>
        <w:t>со</w:t>
      </w:r>
      <w:r w:rsidR="007F67BA"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="007F67BA" w:rsidRPr="004228DB">
        <w:rPr>
          <w:rFonts w:ascii="Times New Roman" w:hAnsi="Times New Roman" w:cs="Times New Roman"/>
          <w:b/>
          <w:sz w:val="28"/>
          <w:szCs w:val="28"/>
        </w:rPr>
        <w:t>времен</w:t>
      </w:r>
      <w:r w:rsidR="007F67BA"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="007F67BA" w:rsidRPr="004228DB">
        <w:rPr>
          <w:rFonts w:ascii="Times New Roman" w:hAnsi="Times New Roman" w:cs="Times New Roman"/>
          <w:b/>
          <w:sz w:val="28"/>
          <w:szCs w:val="28"/>
        </w:rPr>
        <w:t>СССР</w:t>
      </w:r>
      <w:r w:rsidR="007F67BA"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шахматы</w:t>
      </w:r>
      <w:r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всегда</w:t>
      </w:r>
      <w:r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входили</w:t>
      </w:r>
      <w:r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в</w:t>
      </w:r>
      <w:r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пят</w:t>
      </w:r>
      <w:r w:rsidR="00944569">
        <w:rPr>
          <w:rFonts w:ascii="Times New Roman" w:hAnsi="Times New Roman" w:cs="Times New Roman"/>
          <w:b/>
          <w:sz w:val="28"/>
          <w:szCs w:val="28"/>
        </w:rPr>
        <w:t>ё</w:t>
      </w:r>
      <w:r w:rsidRPr="004228DB">
        <w:rPr>
          <w:rFonts w:ascii="Times New Roman" w:hAnsi="Times New Roman" w:cs="Times New Roman"/>
          <w:b/>
          <w:sz w:val="28"/>
          <w:szCs w:val="28"/>
        </w:rPr>
        <w:t>рку</w:t>
      </w:r>
      <w:r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ведущих</w:t>
      </w:r>
      <w:r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видов</w:t>
      </w:r>
      <w:r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спорта</w:t>
      </w:r>
      <w:r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в</w:t>
      </w:r>
      <w:r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городе</w:t>
      </w:r>
      <w:r w:rsidRPr="00330578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b/>
          <w:sz w:val="28"/>
          <w:szCs w:val="28"/>
        </w:rPr>
        <w:t>Севастополе</w:t>
      </w:r>
      <w:r w:rsidRPr="002F6E0C">
        <w:rPr>
          <w:rFonts w:ascii="Times New Roman" w:hAnsi="Times New Roman" w:cs="Times New Roman"/>
          <w:sz w:val="28"/>
          <w:szCs w:val="28"/>
        </w:rPr>
        <w:t xml:space="preserve"> </w:t>
      </w:r>
      <w:r w:rsidRPr="004228DB">
        <w:rPr>
          <w:rFonts w:ascii="Times New Roman" w:hAnsi="Times New Roman" w:cs="Times New Roman"/>
          <w:sz w:val="28"/>
          <w:szCs w:val="28"/>
        </w:rPr>
        <w:t xml:space="preserve">– после </w:t>
      </w:r>
      <w:r w:rsidR="00FD710D" w:rsidRPr="004228DB">
        <w:rPr>
          <w:rFonts w:ascii="Times New Roman" w:hAnsi="Times New Roman" w:cs="Times New Roman"/>
          <w:sz w:val="28"/>
          <w:szCs w:val="28"/>
        </w:rPr>
        <w:t>футбола</w:t>
      </w:r>
      <w:r w:rsidRPr="004228DB">
        <w:rPr>
          <w:rFonts w:ascii="Times New Roman" w:hAnsi="Times New Roman" w:cs="Times New Roman"/>
          <w:sz w:val="28"/>
          <w:szCs w:val="28"/>
        </w:rPr>
        <w:t>, во</w:t>
      </w:r>
      <w:r w:rsidR="00FD710D" w:rsidRPr="004228DB">
        <w:rPr>
          <w:rFonts w:ascii="Times New Roman" w:hAnsi="Times New Roman" w:cs="Times New Roman"/>
          <w:sz w:val="28"/>
          <w:szCs w:val="28"/>
        </w:rPr>
        <w:t>дных в</w:t>
      </w:r>
      <w:r w:rsidR="00FD710D" w:rsidRPr="004228DB">
        <w:rPr>
          <w:rFonts w:ascii="Times New Roman" w:hAnsi="Times New Roman" w:cs="Times New Roman"/>
          <w:sz w:val="28"/>
          <w:szCs w:val="28"/>
        </w:rPr>
        <w:t>и</w:t>
      </w:r>
      <w:r w:rsidR="00FD710D" w:rsidRPr="004228DB">
        <w:rPr>
          <w:rFonts w:ascii="Times New Roman" w:hAnsi="Times New Roman" w:cs="Times New Roman"/>
          <w:sz w:val="28"/>
          <w:szCs w:val="28"/>
        </w:rPr>
        <w:lastRenderedPageBreak/>
        <w:t>дов спорта</w:t>
      </w:r>
      <w:r w:rsidRPr="004228DB">
        <w:rPr>
          <w:rFonts w:ascii="Times New Roman" w:hAnsi="Times New Roman" w:cs="Times New Roman"/>
          <w:sz w:val="28"/>
          <w:szCs w:val="28"/>
        </w:rPr>
        <w:t xml:space="preserve">, </w:t>
      </w:r>
      <w:r w:rsidR="00FD710D" w:rsidRPr="004228DB">
        <w:rPr>
          <w:rFonts w:ascii="Times New Roman" w:hAnsi="Times New Roman" w:cs="Times New Roman"/>
          <w:sz w:val="28"/>
          <w:szCs w:val="28"/>
        </w:rPr>
        <w:t>бокса</w:t>
      </w:r>
      <w:r w:rsidRPr="004228DB">
        <w:rPr>
          <w:rFonts w:ascii="Times New Roman" w:hAnsi="Times New Roman" w:cs="Times New Roman"/>
          <w:sz w:val="28"/>
          <w:szCs w:val="28"/>
        </w:rPr>
        <w:t xml:space="preserve"> и</w:t>
      </w:r>
      <w:r w:rsidR="00FD710D" w:rsidRPr="004228DB">
        <w:rPr>
          <w:rFonts w:ascii="Times New Roman" w:hAnsi="Times New Roman" w:cs="Times New Roman"/>
          <w:sz w:val="28"/>
          <w:szCs w:val="28"/>
        </w:rPr>
        <w:t xml:space="preserve"> художественной гимнастики</w:t>
      </w:r>
      <w:r w:rsidRPr="004228DB">
        <w:rPr>
          <w:rFonts w:ascii="Times New Roman" w:hAnsi="Times New Roman" w:cs="Times New Roman"/>
          <w:sz w:val="28"/>
          <w:szCs w:val="28"/>
        </w:rPr>
        <w:t xml:space="preserve">. </w:t>
      </w:r>
      <w:r w:rsidR="003C356E" w:rsidRPr="004228DB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E93802" w:rsidRPr="004228DB">
        <w:rPr>
          <w:rFonts w:ascii="Times New Roman" w:hAnsi="Times New Roman" w:cs="Times New Roman"/>
          <w:sz w:val="28"/>
          <w:szCs w:val="28"/>
        </w:rPr>
        <w:t>Севастополь дал м</w:t>
      </w:r>
      <w:r w:rsidR="00E93802" w:rsidRPr="004228DB">
        <w:rPr>
          <w:rFonts w:ascii="Times New Roman" w:hAnsi="Times New Roman" w:cs="Times New Roman"/>
          <w:sz w:val="28"/>
          <w:szCs w:val="28"/>
        </w:rPr>
        <w:t>и</w:t>
      </w:r>
      <w:r w:rsidR="00E93802" w:rsidRPr="004228DB">
        <w:rPr>
          <w:rFonts w:ascii="Times New Roman" w:hAnsi="Times New Roman" w:cs="Times New Roman"/>
          <w:sz w:val="28"/>
          <w:szCs w:val="28"/>
        </w:rPr>
        <w:t>ру шесть международных гроссмейстеров</w:t>
      </w:r>
      <w:r w:rsidR="00FD710D" w:rsidRPr="004228DB">
        <w:rPr>
          <w:rFonts w:ascii="Times New Roman" w:hAnsi="Times New Roman" w:cs="Times New Roman"/>
          <w:sz w:val="28"/>
          <w:szCs w:val="28"/>
        </w:rPr>
        <w:t xml:space="preserve">, </w:t>
      </w:r>
      <w:r w:rsidR="00E93802" w:rsidRPr="004228DB">
        <w:rPr>
          <w:rFonts w:ascii="Times New Roman" w:hAnsi="Times New Roman" w:cs="Times New Roman"/>
          <w:sz w:val="28"/>
          <w:szCs w:val="28"/>
        </w:rPr>
        <w:t>десятки международных мастеров и мастеров спорта по шахматам, известных тренеров и судей.</w:t>
      </w:r>
      <w:r w:rsidR="007F67BA" w:rsidRPr="004228DB">
        <w:rPr>
          <w:rFonts w:ascii="Times New Roman" w:hAnsi="Times New Roman" w:cs="Times New Roman"/>
          <w:sz w:val="28"/>
          <w:szCs w:val="28"/>
        </w:rPr>
        <w:t xml:space="preserve"> </w:t>
      </w:r>
      <w:r w:rsidR="004A458E" w:rsidRPr="004228DB">
        <w:rPr>
          <w:rFonts w:ascii="Times New Roman" w:hAnsi="Times New Roman" w:cs="Times New Roman"/>
          <w:sz w:val="28"/>
          <w:szCs w:val="28"/>
        </w:rPr>
        <w:t>Сейчас шахм</w:t>
      </w:r>
      <w:r w:rsidR="004A458E" w:rsidRPr="004228DB">
        <w:rPr>
          <w:rFonts w:ascii="Times New Roman" w:hAnsi="Times New Roman" w:cs="Times New Roman"/>
          <w:sz w:val="28"/>
          <w:szCs w:val="28"/>
        </w:rPr>
        <w:t>а</w:t>
      </w:r>
      <w:r w:rsidR="004A458E" w:rsidRPr="004228DB">
        <w:rPr>
          <w:rFonts w:ascii="Times New Roman" w:hAnsi="Times New Roman" w:cs="Times New Roman"/>
          <w:sz w:val="28"/>
          <w:szCs w:val="28"/>
        </w:rPr>
        <w:t>ты даже не упоминаются в документах по развитию спорта в городе Севаст</w:t>
      </w:r>
      <w:r w:rsidR="004A458E" w:rsidRPr="004228DB">
        <w:rPr>
          <w:rFonts w:ascii="Times New Roman" w:hAnsi="Times New Roman" w:cs="Times New Roman"/>
          <w:sz w:val="28"/>
          <w:szCs w:val="28"/>
        </w:rPr>
        <w:t>о</w:t>
      </w:r>
      <w:r w:rsidR="004A458E" w:rsidRPr="004228DB">
        <w:rPr>
          <w:rFonts w:ascii="Times New Roman" w:hAnsi="Times New Roman" w:cs="Times New Roman"/>
          <w:sz w:val="28"/>
          <w:szCs w:val="28"/>
        </w:rPr>
        <w:t xml:space="preserve">поля, разработанных органами исполнительной власти. </w:t>
      </w:r>
      <w:r w:rsidR="004A458E" w:rsidRPr="00A366EC">
        <w:rPr>
          <w:rFonts w:ascii="Times New Roman" w:hAnsi="Times New Roman" w:cs="Times New Roman"/>
          <w:b/>
          <w:sz w:val="28"/>
          <w:szCs w:val="28"/>
        </w:rPr>
        <w:t>Необходимо вернуть шахматам в городе Севастополе его статус.</w:t>
      </w:r>
    </w:p>
    <w:p w:rsidR="00901350" w:rsidRPr="00A366EC" w:rsidRDefault="00407447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6EC">
        <w:rPr>
          <w:rFonts w:ascii="Times New Roman" w:hAnsi="Times New Roman" w:cs="Times New Roman"/>
          <w:sz w:val="28"/>
          <w:szCs w:val="28"/>
        </w:rPr>
        <w:t>Представленная Программа является основным (директивным) док</w:t>
      </w:r>
      <w:r w:rsidRPr="00A366EC">
        <w:rPr>
          <w:rFonts w:ascii="Times New Roman" w:hAnsi="Times New Roman" w:cs="Times New Roman"/>
          <w:sz w:val="28"/>
          <w:szCs w:val="28"/>
        </w:rPr>
        <w:t>у</w:t>
      </w:r>
      <w:r w:rsidRPr="00A366EC">
        <w:rPr>
          <w:rFonts w:ascii="Times New Roman" w:hAnsi="Times New Roman" w:cs="Times New Roman"/>
          <w:sz w:val="28"/>
          <w:szCs w:val="28"/>
        </w:rPr>
        <w:t>ментом, определяющим стратегию (цели, задачи), увязанные по срокам, средствам и методам реализации мероприятий, обеспечивающим решение приоритетных задач развития шахмат в городе Севастополе</w:t>
      </w:r>
      <w:r w:rsidR="00901350" w:rsidRPr="00A366EC">
        <w:rPr>
          <w:rFonts w:ascii="Times New Roman" w:hAnsi="Times New Roman" w:cs="Times New Roman"/>
          <w:sz w:val="28"/>
          <w:szCs w:val="28"/>
        </w:rPr>
        <w:t>, включая подг</w:t>
      </w:r>
      <w:r w:rsidR="00901350" w:rsidRPr="00A366EC">
        <w:rPr>
          <w:rFonts w:ascii="Times New Roman" w:hAnsi="Times New Roman" w:cs="Times New Roman"/>
          <w:sz w:val="28"/>
          <w:szCs w:val="28"/>
        </w:rPr>
        <w:t>о</w:t>
      </w:r>
      <w:r w:rsidR="00901350" w:rsidRPr="00A366EC">
        <w:rPr>
          <w:rFonts w:ascii="Times New Roman" w:hAnsi="Times New Roman" w:cs="Times New Roman"/>
          <w:sz w:val="28"/>
          <w:szCs w:val="28"/>
        </w:rPr>
        <w:t>товку спортсменов сборных команд города по шахматам в различных ном</w:t>
      </w:r>
      <w:r w:rsidR="00901350" w:rsidRPr="00A366EC">
        <w:rPr>
          <w:rFonts w:ascii="Times New Roman" w:hAnsi="Times New Roman" w:cs="Times New Roman"/>
          <w:sz w:val="28"/>
          <w:szCs w:val="28"/>
        </w:rPr>
        <w:t>и</w:t>
      </w:r>
      <w:r w:rsidR="00901350" w:rsidRPr="00A366EC">
        <w:rPr>
          <w:rFonts w:ascii="Times New Roman" w:hAnsi="Times New Roman" w:cs="Times New Roman"/>
          <w:sz w:val="28"/>
          <w:szCs w:val="28"/>
        </w:rPr>
        <w:t>нациях.</w:t>
      </w:r>
    </w:p>
    <w:p w:rsidR="00E00AE0" w:rsidRPr="004228DB" w:rsidRDefault="00E00AE0" w:rsidP="00422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DB">
        <w:rPr>
          <w:rFonts w:ascii="Times New Roman" w:hAnsi="Times New Roman" w:cs="Times New Roman"/>
          <w:sz w:val="28"/>
          <w:szCs w:val="28"/>
        </w:rPr>
        <w:br w:type="page"/>
      </w:r>
    </w:p>
    <w:p w:rsidR="004228DB" w:rsidRPr="00C30258" w:rsidRDefault="00472110" w:rsidP="004228DB">
      <w:pPr>
        <w:spacing w:after="0"/>
        <w:ind w:firstLine="0"/>
        <w:jc w:val="center"/>
        <w:rPr>
          <w:rFonts w:ascii="Times New Roman" w:hAnsi="Times New Roman"/>
          <w:sz w:val="28"/>
          <w:szCs w:val="32"/>
        </w:rPr>
      </w:pPr>
      <w:r w:rsidRPr="009107D9">
        <w:rPr>
          <w:rFonts w:ascii="Times New Roman" w:hAnsi="Times New Roman"/>
          <w:b/>
          <w:sz w:val="28"/>
          <w:szCs w:val="32"/>
        </w:rPr>
        <w:lastRenderedPageBreak/>
        <w:t>ПАСПОРТ</w:t>
      </w:r>
      <w:r w:rsidRPr="00C30258">
        <w:rPr>
          <w:rFonts w:ascii="Times New Roman" w:hAnsi="Times New Roman"/>
          <w:sz w:val="28"/>
          <w:szCs w:val="32"/>
        </w:rPr>
        <w:t xml:space="preserve"> </w:t>
      </w:r>
      <w:r w:rsidRPr="009107D9">
        <w:rPr>
          <w:rFonts w:ascii="Times New Roman" w:hAnsi="Times New Roman"/>
          <w:b/>
          <w:sz w:val="28"/>
          <w:szCs w:val="32"/>
        </w:rPr>
        <w:t>ПРОГРАММЫ</w:t>
      </w:r>
      <w:r w:rsidR="006975E0" w:rsidRPr="00C30258">
        <w:rPr>
          <w:rFonts w:ascii="Times New Roman" w:hAnsi="Times New Roman"/>
          <w:sz w:val="28"/>
          <w:szCs w:val="32"/>
        </w:rPr>
        <w:t xml:space="preserve"> </w:t>
      </w:r>
      <w:r w:rsidRPr="009107D9">
        <w:rPr>
          <w:rFonts w:ascii="Times New Roman" w:hAnsi="Times New Roman"/>
          <w:b/>
          <w:sz w:val="28"/>
          <w:szCs w:val="32"/>
        </w:rPr>
        <w:t>«</w:t>
      </w:r>
      <w:r w:rsidR="004228DB">
        <w:rPr>
          <w:rFonts w:ascii="Times New Roman" w:hAnsi="Times New Roman"/>
          <w:b/>
          <w:sz w:val="28"/>
          <w:szCs w:val="32"/>
        </w:rPr>
        <w:t>РАЗВИТИЕ</w:t>
      </w:r>
      <w:r w:rsidR="004228DB" w:rsidRPr="00C30258">
        <w:rPr>
          <w:rFonts w:ascii="Times New Roman" w:hAnsi="Times New Roman"/>
          <w:sz w:val="28"/>
          <w:szCs w:val="32"/>
        </w:rPr>
        <w:t xml:space="preserve"> </w:t>
      </w:r>
      <w:r w:rsidR="004228DB">
        <w:rPr>
          <w:rFonts w:ascii="Times New Roman" w:hAnsi="Times New Roman"/>
          <w:b/>
          <w:sz w:val="28"/>
          <w:szCs w:val="32"/>
        </w:rPr>
        <w:t>ВИДА</w:t>
      </w:r>
      <w:r w:rsidR="004228DB" w:rsidRPr="00C30258">
        <w:rPr>
          <w:rFonts w:ascii="Times New Roman" w:hAnsi="Times New Roman"/>
          <w:sz w:val="28"/>
          <w:szCs w:val="32"/>
        </w:rPr>
        <w:t xml:space="preserve"> </w:t>
      </w:r>
      <w:r w:rsidR="004228DB">
        <w:rPr>
          <w:rFonts w:ascii="Times New Roman" w:hAnsi="Times New Roman"/>
          <w:b/>
          <w:sz w:val="28"/>
          <w:szCs w:val="32"/>
        </w:rPr>
        <w:t>СПОРТА</w:t>
      </w:r>
      <w:r w:rsidR="004228DB" w:rsidRPr="00C30258">
        <w:rPr>
          <w:rFonts w:ascii="Times New Roman" w:hAnsi="Times New Roman"/>
          <w:sz w:val="28"/>
          <w:szCs w:val="32"/>
        </w:rPr>
        <w:t xml:space="preserve"> </w:t>
      </w:r>
      <w:r w:rsidR="004228DB">
        <w:rPr>
          <w:rFonts w:ascii="Times New Roman" w:hAnsi="Times New Roman"/>
          <w:b/>
          <w:sz w:val="28"/>
          <w:szCs w:val="32"/>
        </w:rPr>
        <w:t>ШАХМАТЫ</w:t>
      </w:r>
    </w:p>
    <w:p w:rsidR="00472110" w:rsidRPr="004228DB" w:rsidRDefault="00C558D7" w:rsidP="00AB1191">
      <w:pPr>
        <w:spacing w:after="120"/>
        <w:ind w:firstLine="0"/>
        <w:jc w:val="center"/>
        <w:rPr>
          <w:rFonts w:ascii="Times New Roman" w:hAnsi="Times New Roman"/>
          <w:sz w:val="28"/>
          <w:szCs w:val="32"/>
        </w:rPr>
      </w:pPr>
      <w:r w:rsidRPr="009107D9">
        <w:rPr>
          <w:rFonts w:ascii="Times New Roman" w:hAnsi="Times New Roman"/>
          <w:b/>
          <w:sz w:val="28"/>
          <w:szCs w:val="32"/>
        </w:rPr>
        <w:t>В</w:t>
      </w:r>
      <w:r w:rsidRPr="00C30258">
        <w:rPr>
          <w:rFonts w:ascii="Times New Roman" w:hAnsi="Times New Roman"/>
          <w:sz w:val="28"/>
          <w:szCs w:val="32"/>
        </w:rPr>
        <w:t xml:space="preserve"> </w:t>
      </w:r>
      <w:r w:rsidRPr="009107D9">
        <w:rPr>
          <w:rFonts w:ascii="Times New Roman" w:hAnsi="Times New Roman"/>
          <w:b/>
          <w:sz w:val="28"/>
          <w:szCs w:val="32"/>
        </w:rPr>
        <w:t>ГОРОДЕ</w:t>
      </w:r>
      <w:r w:rsidRPr="00C30258">
        <w:rPr>
          <w:rFonts w:ascii="Times New Roman" w:hAnsi="Times New Roman"/>
          <w:sz w:val="28"/>
          <w:szCs w:val="32"/>
        </w:rPr>
        <w:t xml:space="preserve"> </w:t>
      </w:r>
      <w:r w:rsidRPr="009107D9">
        <w:rPr>
          <w:rFonts w:ascii="Times New Roman" w:hAnsi="Times New Roman"/>
          <w:b/>
          <w:sz w:val="28"/>
          <w:szCs w:val="32"/>
        </w:rPr>
        <w:t>СЕВАСТОПОЛЕ</w:t>
      </w:r>
      <w:r w:rsidR="00C91886" w:rsidRPr="00C30258">
        <w:rPr>
          <w:rFonts w:ascii="Times New Roman" w:hAnsi="Times New Roman"/>
          <w:sz w:val="28"/>
          <w:szCs w:val="32"/>
        </w:rPr>
        <w:t xml:space="preserve"> </w:t>
      </w:r>
      <w:r w:rsidR="00C91886" w:rsidRPr="009107D9">
        <w:rPr>
          <w:rFonts w:ascii="Times New Roman" w:hAnsi="Times New Roman"/>
          <w:b/>
          <w:sz w:val="28"/>
          <w:szCs w:val="32"/>
        </w:rPr>
        <w:t>НА</w:t>
      </w:r>
      <w:r w:rsidR="00C91886" w:rsidRPr="00C30258">
        <w:rPr>
          <w:rFonts w:ascii="Times New Roman" w:hAnsi="Times New Roman"/>
          <w:sz w:val="28"/>
          <w:szCs w:val="32"/>
        </w:rPr>
        <w:t xml:space="preserve"> </w:t>
      </w:r>
      <w:r w:rsidR="00C91886" w:rsidRPr="009107D9">
        <w:rPr>
          <w:rFonts w:ascii="Times New Roman" w:hAnsi="Times New Roman"/>
          <w:b/>
          <w:sz w:val="28"/>
          <w:szCs w:val="32"/>
        </w:rPr>
        <w:t>2021</w:t>
      </w:r>
      <w:r w:rsidR="00C91886" w:rsidRPr="00C30258">
        <w:rPr>
          <w:rFonts w:ascii="Times New Roman" w:hAnsi="Times New Roman"/>
          <w:sz w:val="28"/>
          <w:szCs w:val="32"/>
        </w:rPr>
        <w:t xml:space="preserve"> </w:t>
      </w:r>
      <w:r w:rsidR="00C91886" w:rsidRPr="009107D9">
        <w:rPr>
          <w:rFonts w:ascii="Times New Roman" w:hAnsi="Times New Roman"/>
          <w:b/>
          <w:sz w:val="28"/>
          <w:szCs w:val="32"/>
        </w:rPr>
        <w:t>–</w:t>
      </w:r>
      <w:r w:rsidR="00C91886" w:rsidRPr="00C30258">
        <w:rPr>
          <w:rFonts w:ascii="Times New Roman" w:hAnsi="Times New Roman"/>
          <w:sz w:val="28"/>
          <w:szCs w:val="32"/>
        </w:rPr>
        <w:t xml:space="preserve"> </w:t>
      </w:r>
      <w:r w:rsidR="00C91886" w:rsidRPr="009107D9">
        <w:rPr>
          <w:rFonts w:ascii="Times New Roman" w:hAnsi="Times New Roman"/>
          <w:b/>
          <w:sz w:val="28"/>
          <w:szCs w:val="32"/>
        </w:rPr>
        <w:t>2025</w:t>
      </w:r>
      <w:r w:rsidR="00C91886" w:rsidRPr="00C30258">
        <w:rPr>
          <w:rFonts w:ascii="Times New Roman" w:hAnsi="Times New Roman"/>
          <w:sz w:val="28"/>
          <w:szCs w:val="32"/>
        </w:rPr>
        <w:t xml:space="preserve"> </w:t>
      </w:r>
      <w:r w:rsidR="00C91886" w:rsidRPr="009107D9">
        <w:rPr>
          <w:rFonts w:ascii="Times New Roman" w:hAnsi="Times New Roman"/>
          <w:b/>
          <w:sz w:val="28"/>
          <w:szCs w:val="32"/>
        </w:rPr>
        <w:t>ГОДЫ</w:t>
      </w:r>
      <w:r w:rsidRPr="009107D9">
        <w:rPr>
          <w:rFonts w:ascii="Times New Roman" w:hAnsi="Times New Roman"/>
          <w:b/>
          <w:sz w:val="28"/>
          <w:szCs w:val="32"/>
        </w:rPr>
        <w:t>»</w:t>
      </w:r>
    </w:p>
    <w:tbl>
      <w:tblPr>
        <w:tblStyle w:val="a9"/>
        <w:tblW w:w="9356" w:type="dxa"/>
        <w:jc w:val="center"/>
        <w:tblCellMar>
          <w:left w:w="0" w:type="dxa"/>
          <w:right w:w="0" w:type="dxa"/>
        </w:tblCellMar>
        <w:tblLook w:val="04A0"/>
      </w:tblPr>
      <w:tblGrid>
        <w:gridCol w:w="3027"/>
        <w:gridCol w:w="6329"/>
      </w:tblGrid>
      <w:tr w:rsidR="00C558D7" w:rsidRPr="009107D9" w:rsidTr="00AB1191">
        <w:trPr>
          <w:jc w:val="center"/>
        </w:trPr>
        <w:tc>
          <w:tcPr>
            <w:tcW w:w="3085" w:type="dxa"/>
          </w:tcPr>
          <w:p w:rsidR="00C558D7" w:rsidRPr="00C30258" w:rsidRDefault="00C558D7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Наименование пр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85" w:type="dxa"/>
          </w:tcPr>
          <w:p w:rsidR="00C558D7" w:rsidRPr="00C30258" w:rsidRDefault="00C558D7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«Развитие вида спорта шахматы в городе Сев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стополе</w:t>
            </w:r>
            <w:r w:rsidR="00C91886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на 2021 – 2025 годы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79E7" w:rsidRPr="00C3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58D7" w:rsidRPr="009107D9" w:rsidTr="00AB1191">
        <w:trPr>
          <w:jc w:val="center"/>
        </w:trPr>
        <w:tc>
          <w:tcPr>
            <w:tcW w:w="3085" w:type="dxa"/>
          </w:tcPr>
          <w:p w:rsidR="00C558D7" w:rsidRPr="00C30258" w:rsidRDefault="00442EAE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Дата принятия реш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ния о разработке Пр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85" w:type="dxa"/>
          </w:tcPr>
          <w:p w:rsidR="00C558D7" w:rsidRPr="00C30258" w:rsidRDefault="00442EAE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Утверждена Президиумом Региональной общ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ственной организации «Федерация шахмат города Севастополя»</w:t>
            </w:r>
            <w:r w:rsidR="008E7F95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. Протокол № 2 от 10 июля 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7F95" w:rsidRPr="00C30258"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</w:p>
        </w:tc>
      </w:tr>
      <w:tr w:rsidR="00C558D7" w:rsidRPr="009107D9" w:rsidTr="00AB1191">
        <w:trPr>
          <w:jc w:val="center"/>
        </w:trPr>
        <w:tc>
          <w:tcPr>
            <w:tcW w:w="3085" w:type="dxa"/>
          </w:tcPr>
          <w:p w:rsidR="00C558D7" w:rsidRPr="00C30258" w:rsidRDefault="00442EAE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Разработчик пр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85" w:type="dxa"/>
          </w:tcPr>
          <w:p w:rsidR="00C558D7" w:rsidRPr="00C30258" w:rsidRDefault="008E7F95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«Фед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рация шахмат города Севастополя»</w:t>
            </w:r>
            <w:r w:rsidR="002479E7" w:rsidRPr="00C3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58D7" w:rsidRPr="009107D9" w:rsidTr="00AB1191">
        <w:trPr>
          <w:jc w:val="center"/>
        </w:trPr>
        <w:tc>
          <w:tcPr>
            <w:tcW w:w="3085" w:type="dxa"/>
          </w:tcPr>
          <w:p w:rsidR="00C558D7" w:rsidRPr="00C30258" w:rsidRDefault="00442EAE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485" w:type="dxa"/>
          </w:tcPr>
          <w:p w:rsidR="00C558D7" w:rsidRPr="00C30258" w:rsidRDefault="008E7F95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0112AE" w:rsidRPr="00C30258">
              <w:rPr>
                <w:rFonts w:ascii="Times New Roman" w:hAnsi="Times New Roman" w:cs="Times New Roman"/>
                <w:sz w:val="28"/>
                <w:szCs w:val="28"/>
              </w:rPr>
              <w:t>эффективной и целостной системы развития вида спорта шахматы в городе Севаст</w:t>
            </w:r>
            <w:r w:rsidR="000112AE"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12AE" w:rsidRPr="00C30258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4A458E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е и </w:t>
            </w:r>
            <w:r w:rsidR="00E36818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необходимой </w:t>
            </w:r>
            <w:r w:rsidR="0013273C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шахматной </w:t>
            </w:r>
            <w:r w:rsidR="00E36818" w:rsidRPr="00C30258">
              <w:rPr>
                <w:rFonts w:ascii="Times New Roman" w:hAnsi="Times New Roman" w:cs="Times New Roman"/>
                <w:sz w:val="28"/>
                <w:szCs w:val="28"/>
              </w:rPr>
              <w:t>инфраструктуры с целью выполнения установленных Министерством спорта Российской Федерации условий для вида спорта шахматы как базового вида спорта в городе Севастополе.</w:t>
            </w:r>
          </w:p>
        </w:tc>
      </w:tr>
      <w:tr w:rsidR="00C558D7" w:rsidRPr="009107D9" w:rsidTr="00AB1191">
        <w:trPr>
          <w:jc w:val="center"/>
        </w:trPr>
        <w:tc>
          <w:tcPr>
            <w:tcW w:w="3085" w:type="dxa"/>
          </w:tcPr>
          <w:p w:rsidR="00C558D7" w:rsidRPr="00C30258" w:rsidRDefault="00141A33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 w:rsidR="00945DE5" w:rsidRPr="00C3025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85" w:type="dxa"/>
          </w:tcPr>
          <w:p w:rsidR="00645E6E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B77C1" w:rsidRPr="00C30258">
              <w:rPr>
                <w:rFonts w:ascii="Times New Roman" w:hAnsi="Times New Roman" w:cs="Times New Roman"/>
                <w:sz w:val="28"/>
                <w:szCs w:val="28"/>
              </w:rPr>
              <w:t>Создание системы, при которой город Сев</w:t>
            </w:r>
            <w:r w:rsidR="00FB77C1" w:rsidRPr="00C302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77C1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стополь был бы представлен в </w:t>
            </w:r>
            <w:r w:rsidR="009F42BB" w:rsidRPr="00C30258">
              <w:rPr>
                <w:rFonts w:ascii="Times New Roman" w:hAnsi="Times New Roman" w:cs="Times New Roman"/>
                <w:sz w:val="28"/>
                <w:szCs w:val="28"/>
              </w:rPr>
              <w:t>чемпионатах и пе</w:t>
            </w:r>
            <w:r w:rsidR="009F42BB" w:rsidRPr="00C302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F42BB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венствах </w:t>
            </w:r>
            <w:r w:rsidR="00FB77C1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="00696A6B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и Кубке России </w:t>
            </w:r>
            <w:r w:rsidR="00FB77C1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по шахматам в разных номинациях, а шахматная инфраструктура в городе Севастополе позволяла </w:t>
            </w:r>
            <w:r w:rsidR="00E550A5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бы </w:t>
            </w:r>
            <w:r w:rsidR="00FB77C1" w:rsidRPr="00C30258">
              <w:rPr>
                <w:rFonts w:ascii="Times New Roman" w:hAnsi="Times New Roman" w:cs="Times New Roman"/>
                <w:sz w:val="28"/>
                <w:szCs w:val="28"/>
              </w:rPr>
              <w:t>проводить вс</w:t>
            </w:r>
            <w:r w:rsidR="00FB77C1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B77C1" w:rsidRPr="00C30258">
              <w:rPr>
                <w:rFonts w:ascii="Times New Roman" w:hAnsi="Times New Roman" w:cs="Times New Roman"/>
                <w:sz w:val="28"/>
                <w:szCs w:val="28"/>
              </w:rPr>
              <w:t>российские шахматные соревнования.</w:t>
            </w:r>
          </w:p>
          <w:p w:rsidR="00645E6E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3014A" w:rsidRPr="00C30258">
              <w:rPr>
                <w:rFonts w:ascii="Times New Roman" w:hAnsi="Times New Roman" w:cs="Times New Roman"/>
                <w:sz w:val="28"/>
                <w:szCs w:val="28"/>
              </w:rPr>
              <w:t>Создание в городе Севастополе регионального центра развития шахмат</w:t>
            </w:r>
            <w:r w:rsidR="002479E7" w:rsidRPr="00C302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014A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с размещением в н</w:t>
            </w:r>
            <w:r w:rsidR="0094456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93014A" w:rsidRPr="00C30258">
              <w:rPr>
                <w:rFonts w:ascii="Times New Roman" w:hAnsi="Times New Roman" w:cs="Times New Roman"/>
                <w:sz w:val="28"/>
                <w:szCs w:val="28"/>
              </w:rPr>
              <w:t>м ГБУ города Севастополя «Региональный шахматный клуб» и Региональной общественной организации «Федерация шахмат города Севастополя».</w:t>
            </w:r>
          </w:p>
          <w:p w:rsidR="00645E6E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9412D" w:rsidRPr="00C30258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</w:t>
            </w:r>
            <w:r w:rsidR="002E67CA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по преобразов</w:t>
            </w:r>
            <w:r w:rsidR="002E67CA" w:rsidRPr="00C302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67CA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нию </w:t>
            </w:r>
            <w:r w:rsidR="009F42BB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нынешней финансово и технически отсталой </w:t>
            </w:r>
            <w:r w:rsidR="002E67CA" w:rsidRPr="00C30258">
              <w:rPr>
                <w:rFonts w:ascii="Times New Roman" w:hAnsi="Times New Roman" w:cs="Times New Roman"/>
                <w:sz w:val="28"/>
                <w:szCs w:val="28"/>
              </w:rPr>
              <w:t>Региональной общественной организации «Фед</w:t>
            </w:r>
            <w:r w:rsidR="002E67CA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E67CA" w:rsidRPr="00C30258">
              <w:rPr>
                <w:rFonts w:ascii="Times New Roman" w:hAnsi="Times New Roman" w:cs="Times New Roman"/>
                <w:sz w:val="28"/>
                <w:szCs w:val="28"/>
              </w:rPr>
              <w:t>рация шахмат города Севастополя» в современный орган развития шахмат в городе Севастополе, с н</w:t>
            </w:r>
            <w:r w:rsidR="002E67CA" w:rsidRPr="00C302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67CA" w:rsidRPr="00C30258">
              <w:rPr>
                <w:rFonts w:ascii="Times New Roman" w:hAnsi="Times New Roman" w:cs="Times New Roman"/>
                <w:sz w:val="28"/>
                <w:szCs w:val="28"/>
              </w:rPr>
              <w:t>делением е</w:t>
            </w:r>
            <w:r w:rsidR="0094456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2E67CA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помещениями, техн</w:t>
            </w:r>
            <w:r w:rsidR="002E67CA" w:rsidRPr="00C302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67CA" w:rsidRPr="00C30258">
              <w:rPr>
                <w:rFonts w:ascii="Times New Roman" w:hAnsi="Times New Roman" w:cs="Times New Roman"/>
                <w:sz w:val="28"/>
                <w:szCs w:val="28"/>
              </w:rPr>
              <w:t>ческими и финансовыми ресурсами.</w:t>
            </w:r>
          </w:p>
          <w:p w:rsidR="00645E6E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96A6B" w:rsidRPr="00C3025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подготовки спор</w:t>
            </w:r>
            <w:r w:rsidR="00696A6B" w:rsidRPr="00C302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96A6B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сменов </w:t>
            </w:r>
            <w:r w:rsidR="002479E7" w:rsidRPr="00C30258">
              <w:rPr>
                <w:rFonts w:ascii="Times New Roman" w:hAnsi="Times New Roman" w:cs="Times New Roman"/>
                <w:sz w:val="28"/>
                <w:szCs w:val="28"/>
              </w:rPr>
              <w:t>сборных команд города Севастополя по шахмат</w:t>
            </w:r>
            <w:r w:rsidR="008416F7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ам к официальным </w:t>
            </w:r>
            <w:r w:rsidR="00043AD6" w:rsidRPr="00C30258">
              <w:rPr>
                <w:rFonts w:ascii="Times New Roman" w:hAnsi="Times New Roman" w:cs="Times New Roman"/>
                <w:sz w:val="28"/>
                <w:szCs w:val="28"/>
              </w:rPr>
              <w:t>межрегиональным</w:t>
            </w:r>
            <w:r w:rsidR="008416F7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и всероссийским</w:t>
            </w:r>
            <w:r w:rsidR="00043AD6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9E7" w:rsidRPr="00C30258">
              <w:rPr>
                <w:rFonts w:ascii="Times New Roman" w:hAnsi="Times New Roman" w:cs="Times New Roman"/>
                <w:sz w:val="28"/>
                <w:szCs w:val="28"/>
              </w:rPr>
              <w:t>соревнованиям.</w:t>
            </w:r>
          </w:p>
          <w:p w:rsidR="00645E6E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E0D5B" w:rsidRPr="00C30258">
              <w:rPr>
                <w:rFonts w:ascii="Times New Roman" w:hAnsi="Times New Roman" w:cs="Times New Roman"/>
                <w:sz w:val="28"/>
                <w:szCs w:val="28"/>
              </w:rPr>
              <w:t>Создание системы подготовки и повышения квалификации кадров, необходимых для развития шахмат</w:t>
            </w:r>
            <w:r w:rsidR="00BF7109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Севастополе</w:t>
            </w:r>
            <w:r w:rsidR="00EE0D5B" w:rsidRPr="00C3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5E6E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E0D5B" w:rsidRPr="00C3025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действующих шахматных судей и тренеров.</w:t>
            </w:r>
          </w:p>
          <w:p w:rsidR="00645E6E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D45F72" w:rsidRPr="00C3025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официальных ша</w:t>
            </w:r>
            <w:r w:rsidR="00D45F72" w:rsidRPr="00C3025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45F72" w:rsidRPr="00C30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матных соревнований за сч</w:t>
            </w:r>
            <w:r w:rsidR="0094456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D45F72" w:rsidRPr="00C30258">
              <w:rPr>
                <w:rFonts w:ascii="Times New Roman" w:hAnsi="Times New Roman" w:cs="Times New Roman"/>
                <w:sz w:val="28"/>
                <w:szCs w:val="28"/>
              </w:rPr>
              <w:t>т включения</w:t>
            </w:r>
            <w:r w:rsidR="00CA0884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в Кале</w:t>
            </w:r>
            <w:r w:rsidR="00CA0884" w:rsidRPr="00C302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0884" w:rsidRPr="00C30258">
              <w:rPr>
                <w:rFonts w:ascii="Times New Roman" w:hAnsi="Times New Roman" w:cs="Times New Roman"/>
                <w:sz w:val="28"/>
                <w:szCs w:val="28"/>
              </w:rPr>
              <w:t>дарный план официальных физкультурных и спо</w:t>
            </w:r>
            <w:r w:rsidR="00CA0884" w:rsidRPr="00C302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A0884" w:rsidRPr="00C30258">
              <w:rPr>
                <w:rFonts w:ascii="Times New Roman" w:hAnsi="Times New Roman" w:cs="Times New Roman"/>
                <w:sz w:val="28"/>
                <w:szCs w:val="28"/>
              </w:rPr>
              <w:t>тивных мероприятий города Севастополя соревн</w:t>
            </w:r>
            <w:r w:rsidR="00CA0884"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5F72" w:rsidRPr="00C30258">
              <w:rPr>
                <w:rFonts w:ascii="Times New Roman" w:hAnsi="Times New Roman" w:cs="Times New Roman"/>
                <w:sz w:val="28"/>
                <w:szCs w:val="28"/>
              </w:rPr>
              <w:t>ваний</w:t>
            </w:r>
            <w:r w:rsidR="00CA0884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7109" w:rsidRPr="00C30258">
              <w:rPr>
                <w:rFonts w:ascii="Times New Roman" w:hAnsi="Times New Roman" w:cs="Times New Roman"/>
                <w:sz w:val="28"/>
                <w:szCs w:val="28"/>
              </w:rPr>
              <w:t>разреш</w:t>
            </w:r>
            <w:r w:rsidR="0094456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BF7109" w:rsidRPr="00C30258">
              <w:rPr>
                <w:rFonts w:ascii="Times New Roman" w:hAnsi="Times New Roman" w:cs="Times New Roman"/>
                <w:sz w:val="28"/>
                <w:szCs w:val="28"/>
              </w:rPr>
              <w:t>нных</w:t>
            </w:r>
            <w:r w:rsidR="00CA0884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Управления по д</w:t>
            </w:r>
            <w:r w:rsidR="00CA0884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A0884" w:rsidRPr="00C30258">
              <w:rPr>
                <w:rFonts w:ascii="Times New Roman" w:hAnsi="Times New Roman" w:cs="Times New Roman"/>
                <w:sz w:val="28"/>
                <w:szCs w:val="28"/>
              </w:rPr>
              <w:t>лам молод</w:t>
            </w:r>
            <w:r w:rsidR="0094456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CA0884" w:rsidRPr="00C30258">
              <w:rPr>
                <w:rFonts w:ascii="Times New Roman" w:hAnsi="Times New Roman" w:cs="Times New Roman"/>
                <w:sz w:val="28"/>
                <w:szCs w:val="28"/>
              </w:rPr>
              <w:t>жи и спорта от 25.08.2020 № 242</w:t>
            </w:r>
            <w:r w:rsidR="008416F7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D45F72" w:rsidRPr="00C30258">
              <w:rPr>
                <w:rFonts w:ascii="Times New Roman" w:hAnsi="Times New Roman" w:cs="Times New Roman"/>
                <w:sz w:val="28"/>
                <w:szCs w:val="28"/>
              </w:rPr>
              <w:t>Кубка</w:t>
            </w:r>
            <w:r w:rsidR="00CA0884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города Севастополя по шахматам ср</w:t>
            </w:r>
            <w:r w:rsidR="00CA0884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A0884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ди мужчин и женщин, </w:t>
            </w:r>
            <w:r w:rsidR="00D45F72" w:rsidRPr="00C30258">
              <w:rPr>
                <w:rFonts w:ascii="Times New Roman" w:hAnsi="Times New Roman" w:cs="Times New Roman"/>
                <w:sz w:val="28"/>
                <w:szCs w:val="28"/>
              </w:rPr>
              <w:t>различных межмуниципал</w:t>
            </w:r>
            <w:r w:rsidR="00D45F72" w:rsidRPr="00C302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45F72" w:rsidRPr="00C30258">
              <w:rPr>
                <w:rFonts w:ascii="Times New Roman" w:hAnsi="Times New Roman" w:cs="Times New Roman"/>
                <w:sz w:val="28"/>
                <w:szCs w:val="28"/>
              </w:rPr>
              <w:t>ные шахматных</w:t>
            </w:r>
            <w:r w:rsidR="00BF7109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соревнований</w:t>
            </w:r>
            <w:r w:rsidR="00CA0884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7109" w:rsidRPr="00C30258">
              <w:rPr>
                <w:rFonts w:ascii="Times New Roman" w:hAnsi="Times New Roman" w:cs="Times New Roman"/>
                <w:sz w:val="28"/>
                <w:szCs w:val="28"/>
              </w:rPr>
              <w:t>командных соре</w:t>
            </w:r>
            <w:r w:rsidR="00BF7109" w:rsidRPr="00C30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7109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нований и </w:t>
            </w:r>
            <w:r w:rsidR="00D45F72" w:rsidRPr="00C30258">
              <w:rPr>
                <w:rFonts w:ascii="Times New Roman" w:hAnsi="Times New Roman" w:cs="Times New Roman"/>
                <w:sz w:val="28"/>
                <w:szCs w:val="28"/>
              </w:rPr>
              <w:t>тренировочных мероприятий</w:t>
            </w:r>
            <w:r w:rsidR="00CA0884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F10" w:rsidRPr="00C30258">
              <w:rPr>
                <w:rFonts w:ascii="Times New Roman" w:hAnsi="Times New Roman" w:cs="Times New Roman"/>
                <w:sz w:val="28"/>
                <w:szCs w:val="28"/>
              </w:rPr>
              <w:t>сборных команд города Севастополя по шахматам в разных номинациях.</w:t>
            </w:r>
          </w:p>
          <w:p w:rsidR="00645E6E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9412D" w:rsidRPr="00C30258">
              <w:rPr>
                <w:rFonts w:ascii="Times New Roman" w:hAnsi="Times New Roman" w:cs="Times New Roman"/>
                <w:sz w:val="28"/>
                <w:szCs w:val="28"/>
              </w:rPr>
              <w:t>Осуществ</w:t>
            </w:r>
            <w:r w:rsidR="00D45F72" w:rsidRPr="00C30258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="00D9412D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D45F72" w:rsidRPr="00C3025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9412D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по переводу спортсменов с мастерскими и гроссмейстерскими званиями из юрисди</w:t>
            </w:r>
            <w:r w:rsidR="00D45F72" w:rsidRPr="00C302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412D" w:rsidRPr="00C30258">
              <w:rPr>
                <w:rFonts w:ascii="Times New Roman" w:hAnsi="Times New Roman" w:cs="Times New Roman"/>
                <w:sz w:val="28"/>
                <w:szCs w:val="28"/>
              </w:rPr>
              <w:t>ции Украины в юрисдикцию России.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A32A77" w:rsidRPr="00C30258">
              <w:rPr>
                <w:rFonts w:ascii="Times New Roman" w:hAnsi="Times New Roman" w:cs="Times New Roman"/>
                <w:sz w:val="28"/>
                <w:szCs w:val="28"/>
              </w:rPr>
              <w:t>Увеличение доли школьников и студентов, з</w:t>
            </w:r>
            <w:r w:rsidR="00A32A77" w:rsidRPr="00C302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2A77" w:rsidRPr="00C30258">
              <w:rPr>
                <w:rFonts w:ascii="Times New Roman" w:hAnsi="Times New Roman" w:cs="Times New Roman"/>
                <w:sz w:val="28"/>
                <w:szCs w:val="28"/>
              </w:rPr>
              <w:t>нимающихся шахматами в рамках всероссийского проекта «Шахматы в школах» и</w:t>
            </w:r>
            <w:r w:rsidR="00990551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с</w:t>
            </w:r>
            <w:r w:rsidR="00990551"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0551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развитию шахмат </w:t>
            </w:r>
            <w:r w:rsidR="00A32A77" w:rsidRPr="00C30258">
              <w:rPr>
                <w:rFonts w:ascii="Times New Roman" w:hAnsi="Times New Roman" w:cs="Times New Roman"/>
                <w:sz w:val="28"/>
                <w:szCs w:val="28"/>
              </w:rPr>
              <w:t>«Национальная студе</w:t>
            </w:r>
            <w:r w:rsidR="00A32A77" w:rsidRPr="00C302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2A77" w:rsidRPr="00C30258">
              <w:rPr>
                <w:rFonts w:ascii="Times New Roman" w:hAnsi="Times New Roman" w:cs="Times New Roman"/>
                <w:sz w:val="28"/>
                <w:szCs w:val="28"/>
              </w:rPr>
              <w:t>ческая шахматная лига».</w:t>
            </w:r>
          </w:p>
          <w:p w:rsidR="00201059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201059" w:rsidRPr="00C3025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шахматных</w:t>
            </w:r>
            <w:r w:rsidR="009B4292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059" w:rsidRPr="00C30258">
              <w:rPr>
                <w:rFonts w:ascii="Times New Roman" w:hAnsi="Times New Roman" w:cs="Times New Roman"/>
                <w:sz w:val="28"/>
                <w:szCs w:val="28"/>
              </w:rPr>
              <w:t>секций в государственных детско-юношеских клубах.</w:t>
            </w:r>
          </w:p>
        </w:tc>
      </w:tr>
      <w:tr w:rsidR="00C558D7" w:rsidRPr="009107D9" w:rsidTr="00AB1191">
        <w:trPr>
          <w:jc w:val="center"/>
        </w:trPr>
        <w:tc>
          <w:tcPr>
            <w:tcW w:w="3085" w:type="dxa"/>
          </w:tcPr>
          <w:p w:rsidR="00C558D7" w:rsidRPr="00C30258" w:rsidRDefault="00BF7109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индикаторы и показ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r w:rsidR="00141A33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85" w:type="dxa"/>
          </w:tcPr>
          <w:p w:rsidR="00C558D7" w:rsidRPr="00C30258" w:rsidRDefault="00DC42F3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Целевыми показателями эффективности Пр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граммы являются уровень достижений севаст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польских</w:t>
            </w:r>
            <w:r w:rsidR="008416F7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 на 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межрегиональной </w:t>
            </w:r>
            <w:r w:rsidR="008416F7" w:rsidRPr="00C30258">
              <w:rPr>
                <w:rFonts w:ascii="Times New Roman" w:hAnsi="Times New Roman" w:cs="Times New Roman"/>
                <w:sz w:val="28"/>
                <w:szCs w:val="28"/>
              </w:rPr>
              <w:t>и вс</w:t>
            </w:r>
            <w:r w:rsidR="008416F7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16F7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спортивной арене, масштаб развития детско-юношеского и массового спорта в городе Севастополе.</w:t>
            </w:r>
          </w:p>
          <w:p w:rsidR="009B4292" w:rsidRPr="00C30258" w:rsidRDefault="00DC42F3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Важнейшими целевыми индикаторами и показ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телями Программы являются: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C42F3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Завоевание медалей </w:t>
            </w:r>
            <w:r w:rsidR="002C44D8" w:rsidRPr="00C30258">
              <w:rPr>
                <w:rFonts w:ascii="Times New Roman" w:hAnsi="Times New Roman" w:cs="Times New Roman"/>
                <w:sz w:val="28"/>
                <w:szCs w:val="28"/>
              </w:rPr>
              <w:t>севастопольскими спор</w:t>
            </w:r>
            <w:r w:rsidR="002C44D8" w:rsidRPr="00C302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C44D8" w:rsidRPr="00C30258">
              <w:rPr>
                <w:rFonts w:ascii="Times New Roman" w:hAnsi="Times New Roman" w:cs="Times New Roman"/>
                <w:sz w:val="28"/>
                <w:szCs w:val="28"/>
              </w:rPr>
              <w:t>сменами</w:t>
            </w:r>
            <w:r w:rsidR="008416F7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официальных </w:t>
            </w:r>
            <w:r w:rsidR="002C44D8" w:rsidRPr="00C30258">
              <w:rPr>
                <w:rFonts w:ascii="Times New Roman" w:hAnsi="Times New Roman" w:cs="Times New Roman"/>
                <w:sz w:val="28"/>
                <w:szCs w:val="28"/>
              </w:rPr>
              <w:t>межрегиональных</w:t>
            </w:r>
            <w:r w:rsidR="008416F7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и вс</w:t>
            </w:r>
            <w:r w:rsidR="008416F7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16F7" w:rsidRPr="00C30258">
              <w:rPr>
                <w:rFonts w:ascii="Times New Roman" w:hAnsi="Times New Roman" w:cs="Times New Roman"/>
                <w:sz w:val="28"/>
                <w:szCs w:val="28"/>
              </w:rPr>
              <w:t>российских</w:t>
            </w:r>
            <w:r w:rsidR="002C44D8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соревнованиях.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C44D8" w:rsidRPr="00C30258">
              <w:rPr>
                <w:rFonts w:ascii="Times New Roman" w:hAnsi="Times New Roman" w:cs="Times New Roman"/>
                <w:sz w:val="28"/>
                <w:szCs w:val="28"/>
              </w:rPr>
              <w:t>Количество юных спортсменов, занимающи</w:t>
            </w:r>
            <w:r w:rsidR="002C44D8" w:rsidRPr="00C3025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C44D8" w:rsidRPr="00C30258">
              <w:rPr>
                <w:rFonts w:ascii="Times New Roman" w:hAnsi="Times New Roman" w:cs="Times New Roman"/>
                <w:sz w:val="28"/>
                <w:szCs w:val="28"/>
              </w:rPr>
              <w:t>ся шахматами в учреждениях спортивной подг</w:t>
            </w:r>
            <w:r w:rsidR="002C44D8"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44D8" w:rsidRPr="00C30258">
              <w:rPr>
                <w:rFonts w:ascii="Times New Roman" w:hAnsi="Times New Roman" w:cs="Times New Roman"/>
                <w:sz w:val="28"/>
                <w:szCs w:val="28"/>
              </w:rPr>
              <w:t>товки.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C44D8" w:rsidRPr="00C30258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людей</w:t>
            </w:r>
            <w:r w:rsidR="008416F7" w:rsidRPr="00C302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44D8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занима</w:t>
            </w:r>
            <w:r w:rsidR="002C44D8" w:rsidRPr="00C3025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C44D8" w:rsidRPr="00C30258">
              <w:rPr>
                <w:rFonts w:ascii="Times New Roman" w:hAnsi="Times New Roman" w:cs="Times New Roman"/>
                <w:sz w:val="28"/>
                <w:szCs w:val="28"/>
              </w:rPr>
              <w:t>щихся шахматами</w:t>
            </w:r>
            <w:r w:rsidR="00D37D40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Севастополе</w:t>
            </w:r>
            <w:r w:rsidR="002C44D8" w:rsidRPr="00C3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804C3" w:rsidRPr="00C3025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образований г</w:t>
            </w:r>
            <w:r w:rsidR="001804C3"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04C3" w:rsidRPr="00C30258">
              <w:rPr>
                <w:rFonts w:ascii="Times New Roman" w:hAnsi="Times New Roman" w:cs="Times New Roman"/>
                <w:sz w:val="28"/>
                <w:szCs w:val="28"/>
              </w:rPr>
              <w:t>рода Севастополя, проводящих спортивно-массовые мероприятия по шахматам.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804C3" w:rsidRPr="00C30258">
              <w:rPr>
                <w:rFonts w:ascii="Times New Roman" w:hAnsi="Times New Roman" w:cs="Times New Roman"/>
                <w:sz w:val="28"/>
                <w:szCs w:val="28"/>
              </w:rPr>
              <w:t>Количество введ</w:t>
            </w:r>
            <w:r w:rsidR="00597FA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1804C3" w:rsidRPr="00C30258">
              <w:rPr>
                <w:rFonts w:ascii="Times New Roman" w:hAnsi="Times New Roman" w:cs="Times New Roman"/>
                <w:sz w:val="28"/>
                <w:szCs w:val="28"/>
              </w:rPr>
              <w:t>нных в эксплуатацию объе</w:t>
            </w:r>
            <w:r w:rsidR="001804C3" w:rsidRPr="00C302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04C3" w:rsidRPr="00C30258">
              <w:rPr>
                <w:rFonts w:ascii="Times New Roman" w:hAnsi="Times New Roman" w:cs="Times New Roman"/>
                <w:sz w:val="28"/>
                <w:szCs w:val="28"/>
              </w:rPr>
              <w:t>тов различных категорий для занятия шахматами.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1804C3" w:rsidRPr="00C30258">
              <w:rPr>
                <w:rFonts w:ascii="Times New Roman" w:hAnsi="Times New Roman" w:cs="Times New Roman"/>
                <w:sz w:val="28"/>
                <w:szCs w:val="28"/>
              </w:rPr>
              <w:t>Число тренеров (инструкторов) по шахматам.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4635E8" w:rsidRPr="00C30258">
              <w:rPr>
                <w:rFonts w:ascii="Times New Roman" w:hAnsi="Times New Roman" w:cs="Times New Roman"/>
                <w:sz w:val="28"/>
                <w:szCs w:val="28"/>
              </w:rPr>
              <w:t>Число штатных тренеров по шахматам в у</w:t>
            </w:r>
            <w:r w:rsidR="004635E8" w:rsidRPr="00C3025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635E8" w:rsidRPr="00C30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реждениях спортивной подготовки.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212AE2" w:rsidRPr="00C30258">
              <w:rPr>
                <w:rFonts w:ascii="Times New Roman" w:hAnsi="Times New Roman" w:cs="Times New Roman"/>
                <w:sz w:val="28"/>
                <w:szCs w:val="28"/>
              </w:rPr>
              <w:t>Количество региональных и муниципальных центров развития шахмат</w:t>
            </w:r>
            <w:r w:rsidR="006C71B2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Севастополе</w:t>
            </w:r>
            <w:r w:rsidR="00212AE2" w:rsidRPr="00C3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7A42E0" w:rsidRPr="00C30258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«Шахматы в школах».</w:t>
            </w:r>
          </w:p>
          <w:p w:rsidR="007A42E0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7A42E0" w:rsidRPr="00C3025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участников проекта «Шахматы в школах» и Ассоциации содействия развитию шахмат «Национальная студенческая шахматная лига».</w:t>
            </w:r>
          </w:p>
        </w:tc>
      </w:tr>
      <w:tr w:rsidR="00C558D7" w:rsidRPr="009107D9" w:rsidTr="00AB1191">
        <w:trPr>
          <w:jc w:val="center"/>
        </w:trPr>
        <w:tc>
          <w:tcPr>
            <w:tcW w:w="3085" w:type="dxa"/>
          </w:tcPr>
          <w:p w:rsidR="00C558D7" w:rsidRPr="00C30258" w:rsidRDefault="007A42E0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 w:rsidR="00B73ACC" w:rsidRPr="00C30258">
              <w:rPr>
                <w:rFonts w:ascii="Times New Roman" w:hAnsi="Times New Roman" w:cs="Times New Roman"/>
                <w:sz w:val="28"/>
                <w:szCs w:val="28"/>
              </w:rPr>
              <w:t>и и этапы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реал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зации </w:t>
            </w:r>
            <w:r w:rsidR="00241823" w:rsidRPr="00C3025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C558D7" w:rsidRPr="00C30258" w:rsidRDefault="00817505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включает 2 этапа.</w:t>
            </w:r>
          </w:p>
          <w:p w:rsidR="009B4292" w:rsidRPr="00C30258" w:rsidRDefault="00817505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b/>
                <w:sz w:val="28"/>
                <w:szCs w:val="28"/>
              </w:rPr>
              <w:t>Первый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258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F70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258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258">
              <w:rPr>
                <w:rFonts w:ascii="Times New Roman" w:hAnsi="Times New Roman" w:cs="Times New Roman"/>
                <w:b/>
                <w:sz w:val="28"/>
                <w:szCs w:val="28"/>
              </w:rPr>
              <w:t>гг.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25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0258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C3025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17505" w:rsidRPr="00C30258">
              <w:rPr>
                <w:rFonts w:ascii="Times New Roman" w:hAnsi="Times New Roman" w:cs="Times New Roman"/>
                <w:sz w:val="28"/>
                <w:szCs w:val="28"/>
              </w:rPr>
              <w:t>Разработку концепции создания региональн</w:t>
            </w:r>
            <w:r w:rsidR="00817505"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7505" w:rsidRPr="00C30258">
              <w:rPr>
                <w:rFonts w:ascii="Times New Roman" w:hAnsi="Times New Roman" w:cs="Times New Roman"/>
                <w:sz w:val="28"/>
                <w:szCs w:val="28"/>
              </w:rPr>
              <w:t>го центра развития шахмат</w:t>
            </w:r>
            <w:r w:rsidR="009B035C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Севастополе, начало е</w:t>
            </w:r>
            <w:r w:rsidR="00597FA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9B035C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B035C" w:rsidRPr="00C30258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материальной базы шахмат, начало строительства современных спортивных сооруж</w:t>
            </w:r>
            <w:r w:rsidR="009B035C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035C" w:rsidRPr="00C30258">
              <w:rPr>
                <w:rFonts w:ascii="Times New Roman" w:hAnsi="Times New Roman" w:cs="Times New Roman"/>
                <w:sz w:val="28"/>
                <w:szCs w:val="28"/>
              </w:rPr>
              <w:t>ний для шахмат.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62AF9" w:rsidRPr="00C30258">
              <w:rPr>
                <w:rFonts w:ascii="Times New Roman" w:hAnsi="Times New Roman" w:cs="Times New Roman"/>
                <w:sz w:val="28"/>
                <w:szCs w:val="28"/>
              </w:rPr>
              <w:t>Разработку системы финансового обеспечения развития шахмат в городе Севастополе, включая массовые формы</w:t>
            </w:r>
            <w:r w:rsidR="00CA4FCC" w:rsidRPr="00C30258">
              <w:rPr>
                <w:rFonts w:ascii="Times New Roman" w:hAnsi="Times New Roman" w:cs="Times New Roman"/>
                <w:sz w:val="28"/>
                <w:szCs w:val="28"/>
              </w:rPr>
              <w:t>, в том числе гарантированного финансирования участия победителей регионал</w:t>
            </w:r>
            <w:r w:rsidR="00CA4FCC" w:rsidRPr="00C302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A4FCC" w:rsidRPr="00C30258">
              <w:rPr>
                <w:rFonts w:ascii="Times New Roman" w:hAnsi="Times New Roman" w:cs="Times New Roman"/>
                <w:sz w:val="28"/>
                <w:szCs w:val="28"/>
              </w:rPr>
              <w:t>ных соревнований в межрегиональных и всеро</w:t>
            </w:r>
            <w:r w:rsidR="00CA4FCC" w:rsidRPr="00C302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A4FCC" w:rsidRPr="00C30258">
              <w:rPr>
                <w:rFonts w:ascii="Times New Roman" w:hAnsi="Times New Roman" w:cs="Times New Roman"/>
                <w:sz w:val="28"/>
                <w:szCs w:val="28"/>
              </w:rPr>
              <w:t>сийских соревнованиях</w:t>
            </w:r>
            <w:r w:rsidR="00A62AF9" w:rsidRPr="00C3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62AF9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Разработку и </w:t>
            </w:r>
            <w:r w:rsidR="00903209" w:rsidRPr="00C30258">
              <w:rPr>
                <w:rFonts w:ascii="Times New Roman" w:hAnsi="Times New Roman" w:cs="Times New Roman"/>
                <w:sz w:val="28"/>
                <w:szCs w:val="28"/>
              </w:rPr>
              <w:t>внедрение программ подготовки и повышения квалификации тренеров и  спорти</w:t>
            </w:r>
            <w:r w:rsidR="00903209" w:rsidRPr="00C30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03209" w:rsidRPr="00C30258">
              <w:rPr>
                <w:rFonts w:ascii="Times New Roman" w:hAnsi="Times New Roman" w:cs="Times New Roman"/>
                <w:sz w:val="28"/>
                <w:szCs w:val="28"/>
              </w:rPr>
              <w:t>ных судей по шахматам</w:t>
            </w:r>
            <w:r w:rsidR="00DC1481" w:rsidRPr="00C30258">
              <w:rPr>
                <w:rFonts w:ascii="Times New Roman" w:hAnsi="Times New Roman" w:cs="Times New Roman"/>
                <w:sz w:val="28"/>
                <w:szCs w:val="28"/>
              </w:rPr>
              <w:t>, специалистов (инструкт</w:t>
            </w:r>
            <w:r w:rsidR="00DC1481"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1481" w:rsidRPr="00C30258">
              <w:rPr>
                <w:rFonts w:ascii="Times New Roman" w:hAnsi="Times New Roman" w:cs="Times New Roman"/>
                <w:sz w:val="28"/>
                <w:szCs w:val="28"/>
              </w:rPr>
              <w:t>ров) и волонтеров</w:t>
            </w:r>
            <w:r w:rsidR="00903209" w:rsidRPr="00C3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650216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Разработку системы подготовки, повышения квалификации </w:t>
            </w:r>
            <w:r w:rsidR="006A569E" w:rsidRPr="00C30258">
              <w:rPr>
                <w:rFonts w:ascii="Times New Roman" w:hAnsi="Times New Roman" w:cs="Times New Roman"/>
                <w:sz w:val="28"/>
                <w:szCs w:val="28"/>
              </w:rPr>
              <w:t>и профессиональной переподгото</w:t>
            </w:r>
            <w:r w:rsidR="006A569E" w:rsidRPr="00C30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A569E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ки специалистов (инструкторов) по шахматам в образовательных учреждениях </w:t>
            </w:r>
            <w:r w:rsidR="00FA5A51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и </w:t>
            </w:r>
            <w:r w:rsidR="006A569E" w:rsidRPr="00C30258">
              <w:rPr>
                <w:rFonts w:ascii="Times New Roman" w:hAnsi="Times New Roman" w:cs="Times New Roman"/>
                <w:sz w:val="28"/>
                <w:szCs w:val="28"/>
              </w:rPr>
              <w:t>высшего образования, профессиональных образовательных организациях Минспорта России, Минпросвещ</w:t>
            </w:r>
            <w:r w:rsidR="006A569E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A569E" w:rsidRPr="00C30258">
              <w:rPr>
                <w:rFonts w:ascii="Times New Roman" w:hAnsi="Times New Roman" w:cs="Times New Roman"/>
                <w:sz w:val="28"/>
                <w:szCs w:val="28"/>
              </w:rPr>
              <w:t>ния России, Минобрнауки России</w:t>
            </w:r>
            <w:r w:rsidR="00DC1481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и научных учр</w:t>
            </w:r>
            <w:r w:rsidR="00DC1481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C1481" w:rsidRPr="00C30258">
              <w:rPr>
                <w:rFonts w:ascii="Times New Roman" w:hAnsi="Times New Roman" w:cs="Times New Roman"/>
                <w:sz w:val="28"/>
                <w:szCs w:val="28"/>
              </w:rPr>
              <w:t>ждениях города Севастополя</w:t>
            </w:r>
            <w:r w:rsidR="00200A7C" w:rsidRPr="00C3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03209" w:rsidRPr="00C30258">
              <w:rPr>
                <w:rFonts w:ascii="Times New Roman" w:hAnsi="Times New Roman" w:cs="Times New Roman"/>
                <w:sz w:val="28"/>
                <w:szCs w:val="28"/>
              </w:rPr>
              <w:t>Разработку эффективной системы поддержки (поощрения) и мотивации высококвалифицирова</w:t>
            </w:r>
            <w:r w:rsidR="00903209" w:rsidRPr="00C302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3209" w:rsidRPr="00C30258">
              <w:rPr>
                <w:rFonts w:ascii="Times New Roman" w:hAnsi="Times New Roman" w:cs="Times New Roman"/>
                <w:sz w:val="28"/>
                <w:szCs w:val="28"/>
              </w:rPr>
              <w:t>ных спортсменов</w:t>
            </w:r>
            <w:r w:rsidR="00695DB9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и их тренеров за достижение в</w:t>
            </w:r>
            <w:r w:rsidR="00695DB9" w:rsidRPr="00C3025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95DB9" w:rsidRPr="00C30258">
              <w:rPr>
                <w:rFonts w:ascii="Times New Roman" w:hAnsi="Times New Roman" w:cs="Times New Roman"/>
                <w:sz w:val="28"/>
                <w:szCs w:val="28"/>
              </w:rPr>
              <w:t>соких</w:t>
            </w:r>
            <w:r w:rsidR="00B113AA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на </w:t>
            </w:r>
            <w:r w:rsidR="00695DB9" w:rsidRPr="00C30258">
              <w:rPr>
                <w:rFonts w:ascii="Times New Roman" w:hAnsi="Times New Roman" w:cs="Times New Roman"/>
                <w:sz w:val="28"/>
                <w:szCs w:val="28"/>
              </w:rPr>
              <w:t>межрегиональной</w:t>
            </w:r>
            <w:r w:rsidR="00B113AA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и всеро</w:t>
            </w:r>
            <w:r w:rsidR="00B113AA" w:rsidRPr="00C302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13AA" w:rsidRPr="00C30258">
              <w:rPr>
                <w:rFonts w:ascii="Times New Roman" w:hAnsi="Times New Roman" w:cs="Times New Roman"/>
                <w:sz w:val="28"/>
                <w:szCs w:val="28"/>
              </w:rPr>
              <w:t>сийской</w:t>
            </w:r>
            <w:r w:rsidR="00695DB9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арене.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95DB9" w:rsidRPr="00C30258">
              <w:rPr>
                <w:rFonts w:ascii="Times New Roman" w:hAnsi="Times New Roman" w:cs="Times New Roman"/>
                <w:sz w:val="28"/>
                <w:szCs w:val="28"/>
              </w:rPr>
              <w:t>Разработку и реализацию целевых комплек</w:t>
            </w:r>
            <w:r w:rsidR="00695DB9" w:rsidRPr="00C302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5DB9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ных программ подготовки спортсменов сборных команд города Севастополя по шахматам </w:t>
            </w:r>
            <w:r w:rsidR="00B113AA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47A03" w:rsidRPr="00C30258">
              <w:rPr>
                <w:rFonts w:ascii="Times New Roman" w:hAnsi="Times New Roman" w:cs="Times New Roman"/>
                <w:sz w:val="28"/>
                <w:szCs w:val="28"/>
              </w:rPr>
              <w:t>межр</w:t>
            </w:r>
            <w:r w:rsidR="00F47A03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47A03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гиональным </w:t>
            </w:r>
            <w:r w:rsidR="00B113AA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и всероссийским </w:t>
            </w:r>
            <w:r w:rsidR="00F47A03" w:rsidRPr="00C30258">
              <w:rPr>
                <w:rFonts w:ascii="Times New Roman" w:hAnsi="Times New Roman" w:cs="Times New Roman"/>
                <w:sz w:val="28"/>
                <w:szCs w:val="28"/>
              </w:rPr>
              <w:t>соревнованиям.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37D40" w:rsidRPr="00C30258">
              <w:rPr>
                <w:rFonts w:ascii="Times New Roman" w:hAnsi="Times New Roman" w:cs="Times New Roman"/>
                <w:sz w:val="28"/>
                <w:szCs w:val="28"/>
              </w:rPr>
              <w:t>Реализацию проекта «Шахматы в школах».</w:t>
            </w:r>
          </w:p>
          <w:p w:rsidR="009B4292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D37D40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Разработку и внедрение рационального </w:t>
            </w:r>
            <w:r w:rsidR="00792EF6" w:rsidRPr="00C30258">
              <w:rPr>
                <w:rFonts w:ascii="Times New Roman" w:hAnsi="Times New Roman" w:cs="Times New Roman"/>
                <w:sz w:val="28"/>
                <w:szCs w:val="28"/>
              </w:rPr>
              <w:t>кале</w:t>
            </w:r>
            <w:r w:rsidR="00792EF6" w:rsidRPr="00C302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92EF6" w:rsidRPr="00C30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даря региональных соревнований и массовых м</w:t>
            </w:r>
            <w:r w:rsidR="00792EF6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92EF6" w:rsidRPr="00C30258">
              <w:rPr>
                <w:rFonts w:ascii="Times New Roman" w:hAnsi="Times New Roman" w:cs="Times New Roman"/>
                <w:sz w:val="28"/>
                <w:szCs w:val="28"/>
              </w:rPr>
              <w:t>роприятий по шахматам.</w:t>
            </w:r>
          </w:p>
          <w:p w:rsidR="00CF157C" w:rsidRPr="00C30258" w:rsidRDefault="00E00AE0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792EF6" w:rsidRPr="00C30258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граждан города С</w:t>
            </w:r>
            <w:r w:rsidR="00792EF6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92EF6" w:rsidRPr="00C30258">
              <w:rPr>
                <w:rFonts w:ascii="Times New Roman" w:hAnsi="Times New Roman" w:cs="Times New Roman"/>
                <w:sz w:val="28"/>
                <w:szCs w:val="28"/>
              </w:rPr>
              <w:t>вастополя к шахматам как популярному и досту</w:t>
            </w:r>
            <w:r w:rsidR="00792EF6" w:rsidRPr="00C302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2EF6" w:rsidRPr="00C30258">
              <w:rPr>
                <w:rFonts w:ascii="Times New Roman" w:hAnsi="Times New Roman" w:cs="Times New Roman"/>
                <w:sz w:val="28"/>
                <w:szCs w:val="28"/>
              </w:rPr>
              <w:t>ному виду спортивных состязаний и красочному шоу.</w:t>
            </w:r>
          </w:p>
          <w:p w:rsidR="00EA6670" w:rsidRPr="00C30258" w:rsidRDefault="00792EF6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b/>
                <w:sz w:val="28"/>
                <w:szCs w:val="28"/>
              </w:rPr>
              <w:t>Второй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258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258">
              <w:rPr>
                <w:rFonts w:ascii="Times New Roman" w:hAnsi="Times New Roman" w:cs="Times New Roman"/>
                <w:b/>
                <w:sz w:val="28"/>
                <w:szCs w:val="28"/>
              </w:rPr>
              <w:t>2023-2025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258">
              <w:rPr>
                <w:rFonts w:ascii="Times New Roman" w:hAnsi="Times New Roman" w:cs="Times New Roman"/>
                <w:b/>
                <w:sz w:val="28"/>
                <w:szCs w:val="28"/>
              </w:rPr>
              <w:t>гг.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25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258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F652AD" w:rsidRPr="00C3025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C71B2" w:rsidRPr="00C30258">
              <w:rPr>
                <w:rFonts w:ascii="Times New Roman" w:hAnsi="Times New Roman" w:cs="Times New Roman"/>
                <w:sz w:val="28"/>
                <w:szCs w:val="28"/>
              </w:rPr>
              <w:t>Реализацию мероприятий концепции создания регионального центра развития шахмат в городе Севастополе.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652AD" w:rsidRPr="00C30258">
              <w:rPr>
                <w:rFonts w:ascii="Times New Roman" w:hAnsi="Times New Roman" w:cs="Times New Roman"/>
                <w:sz w:val="28"/>
                <w:szCs w:val="28"/>
              </w:rPr>
              <w:t>Дальнейшее развитие</w:t>
            </w:r>
            <w:r w:rsidR="00330824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базы шахмат, строительство современных спортивных сооружений для развития шахмат, включая его массовые формы.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63BFD" w:rsidRPr="00C30258">
              <w:rPr>
                <w:rFonts w:ascii="Times New Roman" w:hAnsi="Times New Roman" w:cs="Times New Roman"/>
                <w:sz w:val="28"/>
                <w:szCs w:val="28"/>
              </w:rPr>
              <w:t>Дальнейшее совершенствование системы ф</w:t>
            </w:r>
            <w:r w:rsidR="00963BFD" w:rsidRPr="00C302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3BFD" w:rsidRPr="00C30258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развития шахмат в городе Севастополе, включая массовые формы</w:t>
            </w:r>
            <w:r w:rsidR="00CA4FCC" w:rsidRPr="00C30258">
              <w:rPr>
                <w:rFonts w:ascii="Times New Roman" w:hAnsi="Times New Roman" w:cs="Times New Roman"/>
                <w:sz w:val="28"/>
                <w:szCs w:val="28"/>
              </w:rPr>
              <w:t>, в том чи</w:t>
            </w:r>
            <w:r w:rsidR="00CA4FCC" w:rsidRPr="00C302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A4FCC" w:rsidRPr="00C30258">
              <w:rPr>
                <w:rFonts w:ascii="Times New Roman" w:hAnsi="Times New Roman" w:cs="Times New Roman"/>
                <w:sz w:val="28"/>
                <w:szCs w:val="28"/>
              </w:rPr>
              <w:t>ле гарантированного финансирования участия п</w:t>
            </w:r>
            <w:r w:rsidR="00CA4FCC"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4FCC" w:rsidRPr="00C30258">
              <w:rPr>
                <w:rFonts w:ascii="Times New Roman" w:hAnsi="Times New Roman" w:cs="Times New Roman"/>
                <w:sz w:val="28"/>
                <w:szCs w:val="28"/>
              </w:rPr>
              <w:t>бедителей региональных соревнований в межр</w:t>
            </w:r>
            <w:r w:rsidR="00CA4FCC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A4FCC" w:rsidRPr="00C30258">
              <w:rPr>
                <w:rFonts w:ascii="Times New Roman" w:hAnsi="Times New Roman" w:cs="Times New Roman"/>
                <w:sz w:val="28"/>
                <w:szCs w:val="28"/>
              </w:rPr>
              <w:t>гиональных и всероссийских соревнованиях</w:t>
            </w:r>
            <w:r w:rsidR="00963BFD" w:rsidRPr="00C3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50216" w:rsidRPr="00C3025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тренеров и спорти</w:t>
            </w:r>
            <w:r w:rsidR="00650216" w:rsidRPr="00C30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0216" w:rsidRPr="00C30258">
              <w:rPr>
                <w:rFonts w:ascii="Times New Roman" w:hAnsi="Times New Roman" w:cs="Times New Roman"/>
                <w:sz w:val="28"/>
                <w:szCs w:val="28"/>
              </w:rPr>
              <w:t>ных судей по шахматам,</w:t>
            </w:r>
            <w:r w:rsidR="00B74390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(инструкт</w:t>
            </w:r>
            <w:r w:rsidR="00B74390"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4390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ров) и волонтеров, </w:t>
            </w:r>
            <w:r w:rsidR="00650216" w:rsidRPr="00C30258">
              <w:rPr>
                <w:rFonts w:ascii="Times New Roman" w:hAnsi="Times New Roman" w:cs="Times New Roman"/>
                <w:sz w:val="28"/>
                <w:szCs w:val="28"/>
              </w:rPr>
              <w:t>прошедших курс повышения квалификации и сертифицированных общеросси</w:t>
            </w:r>
            <w:r w:rsidR="00650216" w:rsidRPr="00C3025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50216" w:rsidRPr="00C30258">
              <w:rPr>
                <w:rFonts w:ascii="Times New Roman" w:hAnsi="Times New Roman" w:cs="Times New Roman"/>
                <w:sz w:val="28"/>
                <w:szCs w:val="28"/>
              </w:rPr>
              <w:t>ской федерацией.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00A7C" w:rsidRPr="00C30258">
              <w:rPr>
                <w:rFonts w:ascii="Times New Roman" w:hAnsi="Times New Roman" w:cs="Times New Roman"/>
                <w:sz w:val="28"/>
                <w:szCs w:val="28"/>
              </w:rPr>
              <w:t>Внедрение системы подготовки, повышения квалификации и профессиональной переподгото</w:t>
            </w:r>
            <w:r w:rsidR="00200A7C" w:rsidRPr="00C30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0A7C" w:rsidRPr="00C30258">
              <w:rPr>
                <w:rFonts w:ascii="Times New Roman" w:hAnsi="Times New Roman" w:cs="Times New Roman"/>
                <w:sz w:val="28"/>
                <w:szCs w:val="28"/>
              </w:rPr>
              <w:t>ки специалистов (инструкторов) по шахматам в образовательных учреждениях среднего и высшего образования,</w:t>
            </w:r>
            <w:r w:rsidR="00FA5A51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481" w:rsidRPr="00C30258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организациях Минспорта России, Минпросвещ</w:t>
            </w:r>
            <w:r w:rsidR="00DC1481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C1481" w:rsidRPr="00C30258">
              <w:rPr>
                <w:rFonts w:ascii="Times New Roman" w:hAnsi="Times New Roman" w:cs="Times New Roman"/>
                <w:sz w:val="28"/>
                <w:szCs w:val="28"/>
              </w:rPr>
              <w:t>ния России, Минобрнауки России и научных учр</w:t>
            </w:r>
            <w:r w:rsidR="00DC1481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C1481" w:rsidRPr="00C30258">
              <w:rPr>
                <w:rFonts w:ascii="Times New Roman" w:hAnsi="Times New Roman" w:cs="Times New Roman"/>
                <w:sz w:val="28"/>
                <w:szCs w:val="28"/>
              </w:rPr>
              <w:t>ждениях города Севастополя.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74390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реализации системы поддержки (поощрения) и мотивации </w:t>
            </w:r>
            <w:r w:rsidR="009C7541" w:rsidRPr="00C30258">
              <w:rPr>
                <w:rFonts w:ascii="Times New Roman" w:hAnsi="Times New Roman" w:cs="Times New Roman"/>
                <w:sz w:val="28"/>
                <w:szCs w:val="28"/>
              </w:rPr>
              <w:t>высококвалифицирова</w:t>
            </w:r>
            <w:r w:rsidR="009C7541" w:rsidRPr="00C302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7541" w:rsidRPr="00C30258">
              <w:rPr>
                <w:rFonts w:ascii="Times New Roman" w:hAnsi="Times New Roman" w:cs="Times New Roman"/>
                <w:sz w:val="28"/>
                <w:szCs w:val="28"/>
              </w:rPr>
              <w:t>ных спортсменов и их тренеров за достижение в</w:t>
            </w:r>
            <w:r w:rsidR="009C7541" w:rsidRPr="00C3025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C7541" w:rsidRPr="00C30258">
              <w:rPr>
                <w:rFonts w:ascii="Times New Roman" w:hAnsi="Times New Roman" w:cs="Times New Roman"/>
                <w:sz w:val="28"/>
                <w:szCs w:val="28"/>
              </w:rPr>
              <w:t>соких</w:t>
            </w:r>
            <w:r w:rsidR="00B113AA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на </w:t>
            </w:r>
            <w:r w:rsidR="009C7541" w:rsidRPr="00C30258">
              <w:rPr>
                <w:rFonts w:ascii="Times New Roman" w:hAnsi="Times New Roman" w:cs="Times New Roman"/>
                <w:sz w:val="28"/>
                <w:szCs w:val="28"/>
              </w:rPr>
              <w:t>межрегиональной</w:t>
            </w:r>
            <w:r w:rsidR="00B113AA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и всеро</w:t>
            </w:r>
            <w:r w:rsidR="00B113AA" w:rsidRPr="00C302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13AA" w:rsidRPr="00C30258">
              <w:rPr>
                <w:rFonts w:ascii="Times New Roman" w:hAnsi="Times New Roman" w:cs="Times New Roman"/>
                <w:sz w:val="28"/>
                <w:szCs w:val="28"/>
              </w:rPr>
              <w:t>сийской</w:t>
            </w:r>
            <w:r w:rsidR="009C7541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арене.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9C7541" w:rsidRPr="00C30258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подготовки спортсменов сборных команд города Севастополя по шахматам</w:t>
            </w:r>
            <w:r w:rsidR="00B113AA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номинациях</w:t>
            </w:r>
            <w:r w:rsidR="009C7541" w:rsidRPr="00C3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8E155E" w:rsidRPr="00C30258">
              <w:rPr>
                <w:rFonts w:ascii="Times New Roman" w:hAnsi="Times New Roman" w:cs="Times New Roman"/>
                <w:sz w:val="28"/>
                <w:szCs w:val="28"/>
              </w:rPr>
              <w:t>Продолжение реализации проекта «Шахматы в школах».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8E155E" w:rsidRPr="00C30258">
              <w:rPr>
                <w:rFonts w:ascii="Times New Roman" w:hAnsi="Times New Roman" w:cs="Times New Roman"/>
                <w:sz w:val="28"/>
                <w:szCs w:val="28"/>
              </w:rPr>
              <w:t>Реализацию мероприятий региональной пр</w:t>
            </w:r>
            <w:r w:rsidR="008E155E"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155E" w:rsidRPr="00C30258">
              <w:rPr>
                <w:rFonts w:ascii="Times New Roman" w:hAnsi="Times New Roman" w:cs="Times New Roman"/>
                <w:sz w:val="28"/>
                <w:szCs w:val="28"/>
              </w:rPr>
              <w:t>граммы развития шахмат и создание муниципал</w:t>
            </w:r>
            <w:r w:rsidR="008E155E" w:rsidRPr="00C302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E155E" w:rsidRPr="00C30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ных программ </w:t>
            </w:r>
            <w:r w:rsidR="009A498C" w:rsidRPr="00C30258">
              <w:rPr>
                <w:rFonts w:ascii="Times New Roman" w:hAnsi="Times New Roman" w:cs="Times New Roman"/>
                <w:sz w:val="28"/>
                <w:szCs w:val="28"/>
              </w:rPr>
              <w:t>поддержки массового и рекреацио</w:t>
            </w:r>
            <w:r w:rsidR="009A498C" w:rsidRPr="00C302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498C" w:rsidRPr="00C30258">
              <w:rPr>
                <w:rFonts w:ascii="Times New Roman" w:hAnsi="Times New Roman" w:cs="Times New Roman"/>
                <w:sz w:val="28"/>
                <w:szCs w:val="28"/>
              </w:rPr>
              <w:t>ного спорта.</w:t>
            </w:r>
          </w:p>
          <w:p w:rsidR="00903209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AB3771" w:rsidRPr="00C30258">
              <w:rPr>
                <w:rFonts w:ascii="Times New Roman" w:hAnsi="Times New Roman" w:cs="Times New Roman"/>
                <w:sz w:val="28"/>
                <w:szCs w:val="28"/>
              </w:rPr>
              <w:t>Поддержание устойчивого интереса к соре</w:t>
            </w:r>
            <w:r w:rsidR="00AB3771" w:rsidRPr="00C30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3771" w:rsidRPr="00C30258">
              <w:rPr>
                <w:rFonts w:ascii="Times New Roman" w:hAnsi="Times New Roman" w:cs="Times New Roman"/>
                <w:sz w:val="28"/>
                <w:szCs w:val="28"/>
              </w:rPr>
              <w:t>нованиям по шахматам, участию в массовых спо</w:t>
            </w:r>
            <w:r w:rsidR="00AB3771" w:rsidRPr="00C302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B3771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тивных и </w:t>
            </w:r>
            <w:proofErr w:type="gramStart"/>
            <w:r w:rsidR="00AB3771" w:rsidRPr="00C30258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proofErr w:type="gramEnd"/>
            <w:r w:rsidR="00EF2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771" w:rsidRPr="00C30258">
              <w:rPr>
                <w:rFonts w:ascii="Times New Roman" w:hAnsi="Times New Roman" w:cs="Times New Roman"/>
                <w:sz w:val="28"/>
                <w:szCs w:val="28"/>
              </w:rPr>
              <w:t>соревновательных мероприятиях, в том числе среди инвалидов.</w:t>
            </w:r>
          </w:p>
        </w:tc>
      </w:tr>
      <w:tr w:rsidR="00C558D7" w:rsidRPr="009107D9" w:rsidTr="00AB1191">
        <w:trPr>
          <w:jc w:val="center"/>
        </w:trPr>
        <w:tc>
          <w:tcPr>
            <w:tcW w:w="3085" w:type="dxa"/>
          </w:tcPr>
          <w:p w:rsidR="00C558D7" w:rsidRPr="00C30258" w:rsidRDefault="00AB3771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ные результаты реал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зации Программы и п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казатели </w:t>
            </w:r>
            <w:r w:rsidR="008E3FE0" w:rsidRPr="00C30258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социально-экономической эффе</w:t>
            </w:r>
            <w:r w:rsidR="008E3FE0" w:rsidRPr="00C302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E3FE0" w:rsidRPr="00C30258">
              <w:rPr>
                <w:rFonts w:ascii="Times New Roman" w:hAnsi="Times New Roman" w:cs="Times New Roman"/>
                <w:sz w:val="28"/>
                <w:szCs w:val="28"/>
              </w:rPr>
              <w:t>тивности</w:t>
            </w:r>
          </w:p>
        </w:tc>
        <w:tc>
          <w:tcPr>
            <w:tcW w:w="6485" w:type="dxa"/>
          </w:tcPr>
          <w:p w:rsidR="00EA6670" w:rsidRPr="00C30258" w:rsidRDefault="00B857B0" w:rsidP="00C30258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предпол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>гается: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078FB" w:rsidRPr="00C30258">
              <w:rPr>
                <w:rFonts w:ascii="Times New Roman" w:hAnsi="Times New Roman" w:cs="Times New Roman"/>
                <w:sz w:val="28"/>
                <w:szCs w:val="28"/>
              </w:rPr>
              <w:t>Создать эффективную и целостную систему разви</w:t>
            </w:r>
            <w:r w:rsidR="00ED6495" w:rsidRPr="00C30258">
              <w:rPr>
                <w:rFonts w:ascii="Times New Roman" w:hAnsi="Times New Roman" w:cs="Times New Roman"/>
                <w:sz w:val="28"/>
                <w:szCs w:val="28"/>
              </w:rPr>
              <w:t>тия шахмат в городе Севастополе, в том чи</w:t>
            </w:r>
            <w:r w:rsidR="00ED6495" w:rsidRPr="00C302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D6495" w:rsidRPr="00C30258">
              <w:rPr>
                <w:rFonts w:ascii="Times New Roman" w:hAnsi="Times New Roman" w:cs="Times New Roman"/>
                <w:sz w:val="28"/>
                <w:szCs w:val="28"/>
              </w:rPr>
              <w:t>ле систему финансового обеспечения такого разв</w:t>
            </w:r>
            <w:r w:rsidR="00ED6495" w:rsidRPr="00C302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6495" w:rsidRPr="00C30258">
              <w:rPr>
                <w:rFonts w:ascii="Times New Roman" w:hAnsi="Times New Roman" w:cs="Times New Roman"/>
                <w:sz w:val="28"/>
                <w:szCs w:val="28"/>
              </w:rPr>
              <w:t>тия.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078FB" w:rsidRPr="00C30258">
              <w:rPr>
                <w:rFonts w:ascii="Times New Roman" w:hAnsi="Times New Roman" w:cs="Times New Roman"/>
                <w:sz w:val="28"/>
                <w:szCs w:val="28"/>
              </w:rPr>
              <w:t>Выполнить установленные Минспортом Ро</w:t>
            </w:r>
            <w:r w:rsidR="00D078FB" w:rsidRPr="00C302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078FB" w:rsidRPr="00C30258">
              <w:rPr>
                <w:rFonts w:ascii="Times New Roman" w:hAnsi="Times New Roman" w:cs="Times New Roman"/>
                <w:sz w:val="28"/>
                <w:szCs w:val="28"/>
              </w:rPr>
              <w:t>сии условия для вида спорта шахматы как базового вида спорта в городе Севастополе.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078FB" w:rsidRPr="00C30258">
              <w:rPr>
                <w:rFonts w:ascii="Times New Roman" w:hAnsi="Times New Roman" w:cs="Times New Roman"/>
                <w:sz w:val="28"/>
                <w:szCs w:val="28"/>
              </w:rPr>
              <w:t>Добиться представительства города Севаст</w:t>
            </w:r>
            <w:r w:rsidR="00D078FB"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78FB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поля в </w:t>
            </w:r>
            <w:r w:rsidR="009F42BB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чемпионатах и </w:t>
            </w:r>
            <w:r w:rsidR="00D078FB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первенствах России </w:t>
            </w:r>
            <w:r w:rsidR="009F42BB" w:rsidRPr="00C30258">
              <w:rPr>
                <w:rFonts w:ascii="Times New Roman" w:hAnsi="Times New Roman" w:cs="Times New Roman"/>
                <w:sz w:val="28"/>
                <w:szCs w:val="28"/>
              </w:rPr>
              <w:t>и в Ку</w:t>
            </w:r>
            <w:r w:rsidR="009F42BB" w:rsidRPr="00C302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F42BB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ке России по шахматам </w:t>
            </w:r>
            <w:r w:rsidR="00D078FB" w:rsidRPr="00C30258">
              <w:rPr>
                <w:rFonts w:ascii="Times New Roman" w:hAnsi="Times New Roman" w:cs="Times New Roman"/>
                <w:sz w:val="28"/>
                <w:szCs w:val="28"/>
              </w:rPr>
              <w:t>в разных номинациях.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857B0" w:rsidRPr="00C30258">
              <w:rPr>
                <w:rFonts w:ascii="Times New Roman" w:hAnsi="Times New Roman" w:cs="Times New Roman"/>
                <w:sz w:val="28"/>
                <w:szCs w:val="28"/>
              </w:rPr>
              <w:t>Значительно улучшить материально-техничес</w:t>
            </w:r>
            <w:r w:rsidR="002F6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57B0" w:rsidRPr="00C30258">
              <w:rPr>
                <w:rFonts w:ascii="Times New Roman" w:hAnsi="Times New Roman" w:cs="Times New Roman"/>
                <w:sz w:val="28"/>
                <w:szCs w:val="28"/>
              </w:rPr>
              <w:t>кую базу шахмат в городе Севастополе за сч</w:t>
            </w:r>
            <w:r w:rsidR="0098447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B857B0" w:rsidRPr="00C30258">
              <w:rPr>
                <w:rFonts w:ascii="Times New Roman" w:hAnsi="Times New Roman" w:cs="Times New Roman"/>
                <w:sz w:val="28"/>
                <w:szCs w:val="28"/>
              </w:rPr>
              <w:t>т строительства новых и реконструкции имеющихся объектов.</w:t>
            </w:r>
            <w:r w:rsidR="00D907E1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строительства </w:t>
            </w:r>
            <w:r w:rsidR="00A525B5" w:rsidRPr="00C30258">
              <w:rPr>
                <w:rFonts w:ascii="Times New Roman" w:hAnsi="Times New Roman" w:cs="Times New Roman"/>
                <w:sz w:val="28"/>
                <w:szCs w:val="28"/>
              </w:rPr>
              <w:t>региональн</w:t>
            </w:r>
            <w:r w:rsidR="00A525B5"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25B5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D907E1" w:rsidRPr="00C30258">
              <w:rPr>
                <w:rFonts w:ascii="Times New Roman" w:hAnsi="Times New Roman" w:cs="Times New Roman"/>
                <w:sz w:val="28"/>
                <w:szCs w:val="28"/>
              </w:rPr>
              <w:t>центра развития шахмат и других объектов шахмат, позволяющих проводить всероссийские шахматные соревнования.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F42BB" w:rsidRPr="00C30258">
              <w:rPr>
                <w:rFonts w:ascii="Times New Roman" w:hAnsi="Times New Roman" w:cs="Times New Roman"/>
                <w:sz w:val="28"/>
                <w:szCs w:val="28"/>
              </w:rPr>
              <w:t>Образовать ГБУ города Севастополя «Реги</w:t>
            </w:r>
            <w:r w:rsidR="009F42BB" w:rsidRPr="00C30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42BB" w:rsidRPr="00C30258">
              <w:rPr>
                <w:rFonts w:ascii="Times New Roman" w:hAnsi="Times New Roman" w:cs="Times New Roman"/>
                <w:sz w:val="28"/>
                <w:szCs w:val="28"/>
              </w:rPr>
              <w:t>нальный шахматный клуб».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66F80" w:rsidRPr="00C30258">
              <w:rPr>
                <w:rFonts w:ascii="Times New Roman" w:hAnsi="Times New Roman" w:cs="Times New Roman"/>
                <w:sz w:val="28"/>
                <w:szCs w:val="28"/>
              </w:rPr>
              <w:t>Преобразовать РОО ФШС в современный о</w:t>
            </w:r>
            <w:r w:rsidR="00466F80" w:rsidRPr="00C302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66F80" w:rsidRPr="00C30258">
              <w:rPr>
                <w:rFonts w:ascii="Times New Roman" w:hAnsi="Times New Roman" w:cs="Times New Roman"/>
                <w:sz w:val="28"/>
                <w:szCs w:val="28"/>
              </w:rPr>
              <w:t>ган развития шахмат в городе Севастополе, с над</w:t>
            </w:r>
            <w:r w:rsidR="00466F80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66F80" w:rsidRPr="00C30258">
              <w:rPr>
                <w:rFonts w:ascii="Times New Roman" w:hAnsi="Times New Roman" w:cs="Times New Roman"/>
                <w:sz w:val="28"/>
                <w:szCs w:val="28"/>
              </w:rPr>
              <w:t>лением е</w:t>
            </w:r>
            <w:r w:rsidR="0098447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466F80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помещениями, технич</w:t>
            </w:r>
            <w:r w:rsidR="00466F80" w:rsidRPr="00C30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66F80" w:rsidRPr="00C30258">
              <w:rPr>
                <w:rFonts w:ascii="Times New Roman" w:hAnsi="Times New Roman" w:cs="Times New Roman"/>
                <w:sz w:val="28"/>
                <w:szCs w:val="28"/>
              </w:rPr>
              <w:t>скими и финансовыми ресурсами.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1F1F0F" w:rsidRPr="00C30258">
              <w:rPr>
                <w:rFonts w:ascii="Times New Roman" w:hAnsi="Times New Roman" w:cs="Times New Roman"/>
                <w:sz w:val="28"/>
                <w:szCs w:val="28"/>
              </w:rPr>
              <w:t>Создать систему подготовки и повышения квалификации кадров, необходимых для развит</w:t>
            </w:r>
            <w:r w:rsidR="00F12C97" w:rsidRPr="00C302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1F0F" w:rsidRPr="00C30258">
              <w:rPr>
                <w:rFonts w:ascii="Times New Roman" w:hAnsi="Times New Roman" w:cs="Times New Roman"/>
                <w:sz w:val="28"/>
                <w:szCs w:val="28"/>
              </w:rPr>
              <w:t>я шахмат в городе Севастополе.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F12C97" w:rsidRPr="00C30258">
              <w:rPr>
                <w:rFonts w:ascii="Times New Roman" w:hAnsi="Times New Roman" w:cs="Times New Roman"/>
                <w:sz w:val="28"/>
                <w:szCs w:val="28"/>
              </w:rPr>
              <w:t>Увеличить численность занимающихся ша</w:t>
            </w:r>
            <w:r w:rsidR="00F12C97" w:rsidRPr="00C3025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12C97"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матами в секциях и клубах, общеобразовательных организациях, </w:t>
            </w:r>
            <w:r w:rsidR="009C149B" w:rsidRPr="00C30258">
              <w:rPr>
                <w:rFonts w:ascii="Times New Roman" w:hAnsi="Times New Roman" w:cs="Times New Roman"/>
                <w:sz w:val="28"/>
                <w:szCs w:val="28"/>
              </w:rPr>
              <w:t>организациях дополнительного о</w:t>
            </w:r>
            <w:r w:rsidR="009C149B" w:rsidRPr="00C302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C149B" w:rsidRPr="00C30258">
              <w:rPr>
                <w:rFonts w:ascii="Times New Roman" w:hAnsi="Times New Roman" w:cs="Times New Roman"/>
                <w:sz w:val="28"/>
                <w:szCs w:val="28"/>
              </w:rPr>
              <w:t>разования, образовательных организациях высшего образования.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9C149B" w:rsidRPr="00C30258">
              <w:rPr>
                <w:rFonts w:ascii="Times New Roman" w:hAnsi="Times New Roman" w:cs="Times New Roman"/>
                <w:sz w:val="28"/>
                <w:szCs w:val="28"/>
              </w:rPr>
              <w:t>Увеличить количество участников проекта «Шахматы в школах».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9C149B" w:rsidRPr="00C30258">
              <w:rPr>
                <w:rFonts w:ascii="Times New Roman" w:hAnsi="Times New Roman" w:cs="Times New Roman"/>
                <w:sz w:val="28"/>
                <w:szCs w:val="28"/>
              </w:rPr>
              <w:t>Увеличить количество членов Ассоциации содействия развитию шахмат «Национальная ст</w:t>
            </w:r>
            <w:r w:rsidR="009C149B" w:rsidRPr="00C302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149B" w:rsidRPr="00C30258">
              <w:rPr>
                <w:rFonts w:ascii="Times New Roman" w:hAnsi="Times New Roman" w:cs="Times New Roman"/>
                <w:sz w:val="28"/>
                <w:szCs w:val="28"/>
              </w:rPr>
              <w:t>денческая шахматная лига».</w:t>
            </w:r>
          </w:p>
          <w:p w:rsidR="00EA6670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EC54D4" w:rsidRPr="00C30258">
              <w:rPr>
                <w:rFonts w:ascii="Times New Roman" w:hAnsi="Times New Roman" w:cs="Times New Roman"/>
                <w:sz w:val="28"/>
                <w:szCs w:val="28"/>
              </w:rPr>
              <w:t>Увеличить количество региональных спо</w:t>
            </w:r>
            <w:r w:rsidR="00EC54D4" w:rsidRPr="00C302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C54D4" w:rsidRPr="00C30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тивных соревнований по шахматам на 20%.</w:t>
            </w:r>
          </w:p>
          <w:p w:rsidR="00997E33" w:rsidRPr="00C30258" w:rsidRDefault="00677BAB" w:rsidP="00C30258">
            <w:pPr>
              <w:pStyle w:val="a8"/>
              <w:ind w:left="57" w:right="57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997E33" w:rsidRPr="00C30258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шахмат в м</w:t>
            </w:r>
            <w:r w:rsidR="00997E33" w:rsidRPr="00C302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7E33" w:rsidRPr="00C30258">
              <w:rPr>
                <w:rFonts w:ascii="Times New Roman" w:hAnsi="Times New Roman" w:cs="Times New Roman"/>
                <w:sz w:val="28"/>
                <w:szCs w:val="28"/>
              </w:rPr>
              <w:t>ниципальных образованиях города Севастополя и принятия муниципальных программ развития шах</w:t>
            </w:r>
            <w:r w:rsidR="00C30258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</w:tbl>
    <w:p w:rsidR="00677BAB" w:rsidRDefault="00677BAB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br w:type="page"/>
      </w:r>
    </w:p>
    <w:p w:rsidR="00F70B73" w:rsidRDefault="00677BAB" w:rsidP="00F70B73">
      <w:pPr>
        <w:pStyle w:val="a8"/>
        <w:spacing w:after="240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1.</w:t>
      </w:r>
      <w:r w:rsidRPr="00677BAB">
        <w:rPr>
          <w:rFonts w:ascii="Times New Roman" w:hAnsi="Times New Roman"/>
          <w:sz w:val="32"/>
          <w:szCs w:val="32"/>
        </w:rPr>
        <w:t xml:space="preserve"> </w:t>
      </w:r>
      <w:r w:rsidR="006975E0" w:rsidRPr="00462F9F">
        <w:rPr>
          <w:rFonts w:ascii="Times New Roman" w:hAnsi="Times New Roman"/>
          <w:b/>
          <w:sz w:val="32"/>
          <w:szCs w:val="32"/>
        </w:rPr>
        <w:t>Анализ</w:t>
      </w:r>
      <w:r w:rsidR="006975E0" w:rsidRPr="00677BAB">
        <w:rPr>
          <w:rFonts w:ascii="Times New Roman" w:hAnsi="Times New Roman"/>
          <w:sz w:val="32"/>
          <w:szCs w:val="32"/>
        </w:rPr>
        <w:t xml:space="preserve"> </w:t>
      </w:r>
      <w:r w:rsidR="006975E0" w:rsidRPr="00462F9F">
        <w:rPr>
          <w:rFonts w:ascii="Times New Roman" w:hAnsi="Times New Roman"/>
          <w:b/>
          <w:sz w:val="32"/>
          <w:szCs w:val="32"/>
        </w:rPr>
        <w:t>состояния</w:t>
      </w:r>
      <w:r w:rsidR="006975E0" w:rsidRPr="00677BAB">
        <w:rPr>
          <w:rFonts w:ascii="Times New Roman" w:hAnsi="Times New Roman"/>
          <w:sz w:val="32"/>
          <w:szCs w:val="32"/>
        </w:rPr>
        <w:t xml:space="preserve"> </w:t>
      </w:r>
      <w:r w:rsidR="006975E0" w:rsidRPr="00462F9F">
        <w:rPr>
          <w:rFonts w:ascii="Times New Roman" w:hAnsi="Times New Roman"/>
          <w:b/>
          <w:sz w:val="32"/>
          <w:szCs w:val="32"/>
        </w:rPr>
        <w:t>и</w:t>
      </w:r>
      <w:r w:rsidR="006975E0" w:rsidRPr="00677BAB">
        <w:rPr>
          <w:rFonts w:ascii="Times New Roman" w:hAnsi="Times New Roman"/>
          <w:sz w:val="32"/>
          <w:szCs w:val="32"/>
        </w:rPr>
        <w:t xml:space="preserve"> </w:t>
      </w:r>
      <w:r w:rsidR="006975E0" w:rsidRPr="00462F9F">
        <w:rPr>
          <w:rFonts w:ascii="Times New Roman" w:hAnsi="Times New Roman"/>
          <w:b/>
          <w:sz w:val="32"/>
          <w:szCs w:val="32"/>
        </w:rPr>
        <w:t>перспективы</w:t>
      </w:r>
      <w:r w:rsidR="006975E0" w:rsidRPr="00677BAB">
        <w:rPr>
          <w:rFonts w:ascii="Times New Roman" w:hAnsi="Times New Roman"/>
          <w:sz w:val="32"/>
          <w:szCs w:val="32"/>
        </w:rPr>
        <w:t xml:space="preserve"> </w:t>
      </w:r>
      <w:r w:rsidR="006975E0" w:rsidRPr="00462F9F">
        <w:rPr>
          <w:rFonts w:ascii="Times New Roman" w:hAnsi="Times New Roman"/>
          <w:b/>
          <w:sz w:val="32"/>
          <w:szCs w:val="32"/>
        </w:rPr>
        <w:t>развития</w:t>
      </w:r>
    </w:p>
    <w:p w:rsidR="006975E0" w:rsidRPr="00677BAB" w:rsidRDefault="006975E0" w:rsidP="00AB1191">
      <w:pPr>
        <w:pStyle w:val="a8"/>
        <w:spacing w:after="120"/>
        <w:ind w:left="0" w:firstLine="0"/>
        <w:jc w:val="center"/>
        <w:rPr>
          <w:rFonts w:ascii="Times New Roman" w:hAnsi="Times New Roman"/>
          <w:sz w:val="32"/>
          <w:szCs w:val="32"/>
        </w:rPr>
      </w:pPr>
      <w:r w:rsidRPr="00462F9F">
        <w:rPr>
          <w:rFonts w:ascii="Times New Roman" w:hAnsi="Times New Roman"/>
          <w:b/>
          <w:sz w:val="32"/>
          <w:szCs w:val="32"/>
        </w:rPr>
        <w:t>вида</w:t>
      </w:r>
      <w:r w:rsidRPr="00677BAB">
        <w:rPr>
          <w:rFonts w:ascii="Times New Roman" w:hAnsi="Times New Roman"/>
          <w:sz w:val="32"/>
          <w:szCs w:val="32"/>
        </w:rPr>
        <w:t xml:space="preserve"> </w:t>
      </w:r>
      <w:r w:rsidRPr="00462F9F">
        <w:rPr>
          <w:rFonts w:ascii="Times New Roman" w:hAnsi="Times New Roman"/>
          <w:b/>
          <w:sz w:val="32"/>
          <w:szCs w:val="32"/>
        </w:rPr>
        <w:t>спорта</w:t>
      </w:r>
      <w:r w:rsidRPr="00677BAB">
        <w:rPr>
          <w:rFonts w:ascii="Times New Roman" w:hAnsi="Times New Roman"/>
          <w:sz w:val="32"/>
          <w:szCs w:val="32"/>
        </w:rPr>
        <w:t xml:space="preserve"> </w:t>
      </w:r>
      <w:r w:rsidRPr="00462F9F">
        <w:rPr>
          <w:rFonts w:ascii="Times New Roman" w:hAnsi="Times New Roman"/>
          <w:b/>
          <w:sz w:val="32"/>
          <w:szCs w:val="32"/>
        </w:rPr>
        <w:t>шахматы</w:t>
      </w:r>
      <w:r w:rsidRPr="00677BAB">
        <w:rPr>
          <w:rFonts w:ascii="Times New Roman" w:hAnsi="Times New Roman"/>
          <w:sz w:val="32"/>
          <w:szCs w:val="32"/>
        </w:rPr>
        <w:t xml:space="preserve"> </w:t>
      </w:r>
      <w:r w:rsidRPr="00462F9F">
        <w:rPr>
          <w:rFonts w:ascii="Times New Roman" w:hAnsi="Times New Roman"/>
          <w:b/>
          <w:sz w:val="32"/>
          <w:szCs w:val="32"/>
        </w:rPr>
        <w:t>в</w:t>
      </w:r>
      <w:r w:rsidRPr="00677BAB">
        <w:rPr>
          <w:rFonts w:ascii="Times New Roman" w:hAnsi="Times New Roman"/>
          <w:sz w:val="32"/>
          <w:szCs w:val="32"/>
        </w:rPr>
        <w:t xml:space="preserve"> </w:t>
      </w:r>
      <w:r w:rsidRPr="00462F9F">
        <w:rPr>
          <w:rFonts w:ascii="Times New Roman" w:hAnsi="Times New Roman"/>
          <w:b/>
          <w:sz w:val="32"/>
          <w:szCs w:val="32"/>
        </w:rPr>
        <w:t>городе</w:t>
      </w:r>
      <w:r w:rsidRPr="00677BAB">
        <w:rPr>
          <w:rFonts w:ascii="Times New Roman" w:hAnsi="Times New Roman"/>
          <w:sz w:val="32"/>
          <w:szCs w:val="32"/>
        </w:rPr>
        <w:t xml:space="preserve"> </w:t>
      </w:r>
      <w:r w:rsidRPr="00462F9F">
        <w:rPr>
          <w:rFonts w:ascii="Times New Roman" w:hAnsi="Times New Roman"/>
          <w:b/>
          <w:sz w:val="32"/>
          <w:szCs w:val="32"/>
        </w:rPr>
        <w:t>Севастополе</w:t>
      </w:r>
    </w:p>
    <w:p w:rsidR="00EB5A3F" w:rsidRPr="00F70B73" w:rsidRDefault="006975E0" w:rsidP="00F70B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>Современное состояние вида спорта шахматы в субъекте Российской Феде</w:t>
      </w:r>
      <w:r w:rsidR="00F70B73">
        <w:rPr>
          <w:rFonts w:ascii="Times New Roman" w:hAnsi="Times New Roman"/>
          <w:sz w:val="28"/>
          <w:szCs w:val="28"/>
        </w:rPr>
        <w:t xml:space="preserve">рации – </w:t>
      </w:r>
      <w:r w:rsidRPr="00F70B73">
        <w:rPr>
          <w:rFonts w:ascii="Times New Roman" w:hAnsi="Times New Roman"/>
          <w:sz w:val="28"/>
          <w:szCs w:val="28"/>
        </w:rPr>
        <w:t>городе Севастополе характеризуется следующими показател</w:t>
      </w:r>
      <w:r w:rsidRPr="00F70B73">
        <w:rPr>
          <w:rFonts w:ascii="Times New Roman" w:hAnsi="Times New Roman"/>
          <w:sz w:val="28"/>
          <w:szCs w:val="28"/>
        </w:rPr>
        <w:t>я</w:t>
      </w:r>
      <w:r w:rsidRPr="00F70B73">
        <w:rPr>
          <w:rFonts w:ascii="Times New Roman" w:hAnsi="Times New Roman"/>
          <w:sz w:val="28"/>
          <w:szCs w:val="28"/>
        </w:rPr>
        <w:t>ми:</w:t>
      </w:r>
    </w:p>
    <w:p w:rsidR="00462F9F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1. </w:t>
      </w:r>
      <w:r w:rsidR="006975E0" w:rsidRPr="00F70B73">
        <w:rPr>
          <w:rFonts w:ascii="Times New Roman" w:hAnsi="Times New Roman"/>
          <w:sz w:val="28"/>
          <w:szCs w:val="28"/>
        </w:rPr>
        <w:t xml:space="preserve">Дисциплина «шахматы» развивается только для категории «детско-юношеский спорт» на базе ГБУ города Севастополя «Спортивная школа № 5» и </w:t>
      </w:r>
      <w:r w:rsidR="00A729D3" w:rsidRPr="00F70B73">
        <w:rPr>
          <w:rFonts w:ascii="Times New Roman" w:hAnsi="Times New Roman"/>
          <w:sz w:val="28"/>
          <w:szCs w:val="28"/>
        </w:rPr>
        <w:t xml:space="preserve">государственных </w:t>
      </w:r>
      <w:r w:rsidR="006975E0" w:rsidRPr="00F70B73">
        <w:rPr>
          <w:rFonts w:ascii="Times New Roman" w:hAnsi="Times New Roman"/>
          <w:sz w:val="28"/>
          <w:szCs w:val="28"/>
        </w:rPr>
        <w:t>детско-юношеск</w:t>
      </w:r>
      <w:r w:rsidR="00A729D3" w:rsidRPr="00F70B73">
        <w:rPr>
          <w:rFonts w:ascii="Times New Roman" w:hAnsi="Times New Roman"/>
          <w:sz w:val="28"/>
          <w:szCs w:val="28"/>
        </w:rPr>
        <w:t xml:space="preserve">их клубов города. Другие </w:t>
      </w:r>
      <w:r w:rsidR="006975E0" w:rsidRPr="00F70B73">
        <w:rPr>
          <w:rFonts w:ascii="Times New Roman" w:hAnsi="Times New Roman"/>
          <w:sz w:val="28"/>
          <w:szCs w:val="28"/>
        </w:rPr>
        <w:t>спортивные дисциплины по шахматам, включая новую дисциплину «онлайн-шахматы», для категорий «школьный спорт», «массовый спорт», «студенческий спорт» и «спорт высших достижений» не развиваются по причине отсутствия в г</w:t>
      </w:r>
      <w:r w:rsidR="006975E0" w:rsidRPr="00F70B73">
        <w:rPr>
          <w:rFonts w:ascii="Times New Roman" w:hAnsi="Times New Roman"/>
          <w:sz w:val="28"/>
          <w:szCs w:val="28"/>
        </w:rPr>
        <w:t>о</w:t>
      </w:r>
      <w:r w:rsidR="006975E0" w:rsidRPr="00F70B73">
        <w:rPr>
          <w:rFonts w:ascii="Times New Roman" w:hAnsi="Times New Roman"/>
          <w:sz w:val="28"/>
          <w:szCs w:val="28"/>
        </w:rPr>
        <w:t>роде Севастополе ГБУ «Региона</w:t>
      </w:r>
      <w:r w:rsidR="00A729D3" w:rsidRPr="00F70B73">
        <w:rPr>
          <w:rFonts w:ascii="Times New Roman" w:hAnsi="Times New Roman"/>
          <w:sz w:val="28"/>
          <w:szCs w:val="28"/>
        </w:rPr>
        <w:t xml:space="preserve">льный шахматный клуб» и </w:t>
      </w:r>
      <w:r w:rsidR="006975E0" w:rsidRPr="00F70B73">
        <w:rPr>
          <w:rFonts w:ascii="Times New Roman" w:hAnsi="Times New Roman"/>
          <w:sz w:val="28"/>
          <w:szCs w:val="28"/>
        </w:rPr>
        <w:t>отсутствия у РОО ФШС предоставляемых властями города Севастополя ресурсов для провед</w:t>
      </w:r>
      <w:r w:rsidR="006975E0" w:rsidRPr="00F70B73">
        <w:rPr>
          <w:rFonts w:ascii="Times New Roman" w:hAnsi="Times New Roman"/>
          <w:sz w:val="28"/>
          <w:szCs w:val="28"/>
        </w:rPr>
        <w:t>е</w:t>
      </w:r>
      <w:r w:rsidR="006975E0" w:rsidRPr="00F70B73">
        <w:rPr>
          <w:rFonts w:ascii="Times New Roman" w:hAnsi="Times New Roman"/>
          <w:sz w:val="28"/>
          <w:szCs w:val="28"/>
        </w:rPr>
        <w:t>ния соревнований – помещений, технического и финансового обеспечения.</w:t>
      </w:r>
    </w:p>
    <w:p w:rsidR="00462F9F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2. </w:t>
      </w:r>
      <w:r w:rsidR="006975E0" w:rsidRPr="00F70B73">
        <w:rPr>
          <w:rFonts w:ascii="Times New Roman" w:hAnsi="Times New Roman"/>
          <w:sz w:val="28"/>
          <w:szCs w:val="28"/>
        </w:rPr>
        <w:t>Уменьшается количество проведенных региональных спортивных шахматных мероприятий по причине того, что единственное в городе Сев</w:t>
      </w:r>
      <w:r w:rsidR="006975E0" w:rsidRPr="00F70B73">
        <w:rPr>
          <w:rFonts w:ascii="Times New Roman" w:hAnsi="Times New Roman"/>
          <w:sz w:val="28"/>
          <w:szCs w:val="28"/>
        </w:rPr>
        <w:t>а</w:t>
      </w:r>
      <w:r w:rsidR="006975E0" w:rsidRPr="00F70B73">
        <w:rPr>
          <w:rFonts w:ascii="Times New Roman" w:hAnsi="Times New Roman"/>
          <w:sz w:val="28"/>
          <w:szCs w:val="28"/>
        </w:rPr>
        <w:t>стополе лицензированное для проведения таких мероприятий помещение на ул. Большая Морская</w:t>
      </w:r>
      <w:r w:rsidR="002F6E0C">
        <w:rPr>
          <w:rFonts w:ascii="Times New Roman" w:hAnsi="Times New Roman"/>
          <w:sz w:val="28"/>
          <w:szCs w:val="28"/>
        </w:rPr>
        <w:t>,</w:t>
      </w:r>
      <w:r w:rsidR="006975E0" w:rsidRPr="00F70B73">
        <w:rPr>
          <w:rFonts w:ascii="Times New Roman" w:hAnsi="Times New Roman"/>
          <w:sz w:val="28"/>
          <w:szCs w:val="28"/>
        </w:rPr>
        <w:t xml:space="preserve"> д. 50 используется не по назначению – оно сдано Пр</w:t>
      </w:r>
      <w:r w:rsidR="006975E0" w:rsidRPr="00F70B73">
        <w:rPr>
          <w:rFonts w:ascii="Times New Roman" w:hAnsi="Times New Roman"/>
          <w:sz w:val="28"/>
          <w:szCs w:val="28"/>
        </w:rPr>
        <w:t>а</w:t>
      </w:r>
      <w:r w:rsidR="006975E0" w:rsidRPr="00F70B73">
        <w:rPr>
          <w:rFonts w:ascii="Times New Roman" w:hAnsi="Times New Roman"/>
          <w:sz w:val="28"/>
          <w:szCs w:val="28"/>
        </w:rPr>
        <w:t>вительством Севастополя в бессрочную аренду ГБУ города Севастополя «Спортивная школа № 5» для проведения занятий с учениками этой школы.</w:t>
      </w:r>
    </w:p>
    <w:p w:rsidR="00462F9F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3. </w:t>
      </w:r>
      <w:r w:rsidR="006975E0" w:rsidRPr="00F70B73">
        <w:rPr>
          <w:rFonts w:ascii="Times New Roman" w:hAnsi="Times New Roman"/>
          <w:sz w:val="28"/>
          <w:szCs w:val="28"/>
        </w:rPr>
        <w:t>Уменьшается количество участников соревнований по причине того, что единственное в городе Севастополе лицензированное для проведения т</w:t>
      </w:r>
      <w:r w:rsidR="006975E0" w:rsidRPr="00F70B73">
        <w:rPr>
          <w:rFonts w:ascii="Times New Roman" w:hAnsi="Times New Roman"/>
          <w:sz w:val="28"/>
          <w:szCs w:val="28"/>
        </w:rPr>
        <w:t>а</w:t>
      </w:r>
      <w:r w:rsidR="006975E0" w:rsidRPr="00F70B73">
        <w:rPr>
          <w:rFonts w:ascii="Times New Roman" w:hAnsi="Times New Roman"/>
          <w:sz w:val="28"/>
          <w:szCs w:val="28"/>
        </w:rPr>
        <w:t>ких мероприятий помещение на ул. Большая Морская</w:t>
      </w:r>
      <w:r w:rsidR="002F6E0C">
        <w:rPr>
          <w:rFonts w:ascii="Times New Roman" w:hAnsi="Times New Roman"/>
          <w:sz w:val="28"/>
          <w:szCs w:val="28"/>
        </w:rPr>
        <w:t>,</w:t>
      </w:r>
      <w:r w:rsidR="006975E0" w:rsidRPr="00F70B73">
        <w:rPr>
          <w:rFonts w:ascii="Times New Roman" w:hAnsi="Times New Roman"/>
          <w:sz w:val="28"/>
          <w:szCs w:val="28"/>
        </w:rPr>
        <w:t xml:space="preserve"> д. 50 имеет вмест</w:t>
      </w:r>
      <w:r w:rsidR="006975E0" w:rsidRPr="00F70B73">
        <w:rPr>
          <w:rFonts w:ascii="Times New Roman" w:hAnsi="Times New Roman"/>
          <w:sz w:val="28"/>
          <w:szCs w:val="28"/>
        </w:rPr>
        <w:t>и</w:t>
      </w:r>
      <w:r w:rsidR="006975E0" w:rsidRPr="00F70B73">
        <w:rPr>
          <w:rFonts w:ascii="Times New Roman" w:hAnsi="Times New Roman"/>
          <w:sz w:val="28"/>
          <w:szCs w:val="28"/>
        </w:rPr>
        <w:t>мость 36 человек при потребности для проведения массовых шахматных с</w:t>
      </w:r>
      <w:r w:rsidR="006975E0" w:rsidRPr="00F70B73">
        <w:rPr>
          <w:rFonts w:ascii="Times New Roman" w:hAnsi="Times New Roman"/>
          <w:sz w:val="28"/>
          <w:szCs w:val="28"/>
        </w:rPr>
        <w:t>о</w:t>
      </w:r>
      <w:r w:rsidR="006975E0" w:rsidRPr="00F70B73">
        <w:rPr>
          <w:rFonts w:ascii="Times New Roman" w:hAnsi="Times New Roman"/>
          <w:sz w:val="28"/>
          <w:szCs w:val="28"/>
        </w:rPr>
        <w:t>ревнований в городе Севастополе в 200 человек.</w:t>
      </w:r>
    </w:p>
    <w:p w:rsidR="00462F9F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4. </w:t>
      </w:r>
      <w:r w:rsidR="006975E0" w:rsidRPr="00F70B73">
        <w:rPr>
          <w:rFonts w:ascii="Times New Roman" w:hAnsi="Times New Roman"/>
          <w:sz w:val="28"/>
          <w:szCs w:val="28"/>
        </w:rPr>
        <w:t>Уменьшается количество спортсменов по виду спорта шахматы по причине отсутствия в городе Севастополе шахматной инфраструктуры. «Центральный городской шахматный клуб города Севастополя» ликвидир</w:t>
      </w:r>
      <w:r w:rsidR="006975E0" w:rsidRPr="00F70B73">
        <w:rPr>
          <w:rFonts w:ascii="Times New Roman" w:hAnsi="Times New Roman"/>
          <w:sz w:val="28"/>
          <w:szCs w:val="28"/>
        </w:rPr>
        <w:t>о</w:t>
      </w:r>
      <w:r w:rsidR="006975E0" w:rsidRPr="00F70B73">
        <w:rPr>
          <w:rFonts w:ascii="Times New Roman" w:hAnsi="Times New Roman"/>
          <w:sz w:val="28"/>
          <w:szCs w:val="28"/>
        </w:rPr>
        <w:t>ван новыми российскими властями в феврале 2015 года, ликвидированы все добровольные спортивные общества украинского периода и шахматные се</w:t>
      </w:r>
      <w:r w:rsidR="006975E0" w:rsidRPr="00F70B73">
        <w:rPr>
          <w:rFonts w:ascii="Times New Roman" w:hAnsi="Times New Roman"/>
          <w:sz w:val="28"/>
          <w:szCs w:val="28"/>
        </w:rPr>
        <w:t>к</w:t>
      </w:r>
      <w:r w:rsidR="006975E0" w:rsidRPr="00F70B73">
        <w:rPr>
          <w:rFonts w:ascii="Times New Roman" w:hAnsi="Times New Roman"/>
          <w:sz w:val="28"/>
          <w:szCs w:val="28"/>
        </w:rPr>
        <w:t>ции в них, ликвидированы все шахматные клубы в Вооруж</w:t>
      </w:r>
      <w:r w:rsidR="00984479">
        <w:rPr>
          <w:rFonts w:ascii="Times New Roman" w:hAnsi="Times New Roman"/>
          <w:sz w:val="28"/>
          <w:szCs w:val="28"/>
        </w:rPr>
        <w:t>ё</w:t>
      </w:r>
      <w:r w:rsidR="006975E0" w:rsidRPr="00F70B73">
        <w:rPr>
          <w:rFonts w:ascii="Times New Roman" w:hAnsi="Times New Roman"/>
          <w:sz w:val="28"/>
          <w:szCs w:val="28"/>
        </w:rPr>
        <w:t>нных Силах Ро</w:t>
      </w:r>
      <w:r w:rsidR="006975E0" w:rsidRPr="00F70B73">
        <w:rPr>
          <w:rFonts w:ascii="Times New Roman" w:hAnsi="Times New Roman"/>
          <w:sz w:val="28"/>
          <w:szCs w:val="28"/>
        </w:rPr>
        <w:t>с</w:t>
      </w:r>
      <w:r w:rsidR="006975E0" w:rsidRPr="00F70B73">
        <w:rPr>
          <w:rFonts w:ascii="Times New Roman" w:hAnsi="Times New Roman"/>
          <w:sz w:val="28"/>
          <w:szCs w:val="28"/>
        </w:rPr>
        <w:t>сии в городе Севастополе и на Черноморском флоте, ликвидированы все крупные предприятия в городе Севастополе и шахматные секции в них. Вз</w:t>
      </w:r>
      <w:r w:rsidR="006975E0" w:rsidRPr="00F70B73">
        <w:rPr>
          <w:rFonts w:ascii="Times New Roman" w:hAnsi="Times New Roman"/>
          <w:sz w:val="28"/>
          <w:szCs w:val="28"/>
        </w:rPr>
        <w:t>а</w:t>
      </w:r>
      <w:r w:rsidR="006975E0" w:rsidRPr="00F70B73">
        <w:rPr>
          <w:rFonts w:ascii="Times New Roman" w:hAnsi="Times New Roman"/>
          <w:sz w:val="28"/>
          <w:szCs w:val="28"/>
        </w:rPr>
        <w:t xml:space="preserve">мен за 7 прошедших лет властями города </w:t>
      </w:r>
      <w:r w:rsidR="00A729D3" w:rsidRPr="00F70B73">
        <w:rPr>
          <w:rFonts w:ascii="Times New Roman" w:hAnsi="Times New Roman"/>
          <w:sz w:val="28"/>
          <w:szCs w:val="28"/>
        </w:rPr>
        <w:t xml:space="preserve">Севастополя не создано </w:t>
      </w:r>
      <w:r w:rsidR="006975E0" w:rsidRPr="00F70B73">
        <w:rPr>
          <w:rFonts w:ascii="Times New Roman" w:hAnsi="Times New Roman"/>
          <w:sz w:val="28"/>
          <w:szCs w:val="28"/>
        </w:rPr>
        <w:t>ни одного объекта.</w:t>
      </w:r>
    </w:p>
    <w:p w:rsidR="00462F9F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5. </w:t>
      </w:r>
      <w:r w:rsidR="006975E0" w:rsidRPr="00F70B73">
        <w:rPr>
          <w:rFonts w:ascii="Times New Roman" w:hAnsi="Times New Roman"/>
          <w:sz w:val="28"/>
          <w:szCs w:val="28"/>
        </w:rPr>
        <w:t>Ухудшается качество подготовки спортсменов, поскольку 400 кв</w:t>
      </w:r>
      <w:r w:rsidR="006975E0" w:rsidRPr="00F70B73">
        <w:rPr>
          <w:rFonts w:ascii="Times New Roman" w:hAnsi="Times New Roman"/>
          <w:sz w:val="28"/>
          <w:szCs w:val="28"/>
        </w:rPr>
        <w:t>а</w:t>
      </w:r>
      <w:r w:rsidR="006975E0" w:rsidRPr="00F70B73">
        <w:rPr>
          <w:rFonts w:ascii="Times New Roman" w:hAnsi="Times New Roman"/>
          <w:sz w:val="28"/>
          <w:szCs w:val="28"/>
        </w:rPr>
        <w:t>лифицированных шахматистов города Севастополя, входящих в рейтинг-лист «Федерации шахмат России» (ФШР) на 01.02.2021</w:t>
      </w:r>
      <w:r w:rsidR="00984479">
        <w:rPr>
          <w:rFonts w:ascii="Times New Roman" w:hAnsi="Times New Roman"/>
          <w:sz w:val="28"/>
          <w:szCs w:val="28"/>
        </w:rPr>
        <w:t>,</w:t>
      </w:r>
      <w:r w:rsidR="006975E0" w:rsidRPr="00F70B73">
        <w:rPr>
          <w:rFonts w:ascii="Times New Roman" w:hAnsi="Times New Roman"/>
          <w:sz w:val="28"/>
          <w:szCs w:val="28"/>
        </w:rPr>
        <w:t xml:space="preserve"> и 70 высококвал</w:t>
      </w:r>
      <w:r w:rsidR="006975E0" w:rsidRPr="00F70B73">
        <w:rPr>
          <w:rFonts w:ascii="Times New Roman" w:hAnsi="Times New Roman"/>
          <w:sz w:val="28"/>
          <w:szCs w:val="28"/>
        </w:rPr>
        <w:t>и</w:t>
      </w:r>
      <w:r w:rsidR="006975E0" w:rsidRPr="00F70B73">
        <w:rPr>
          <w:rFonts w:ascii="Times New Roman" w:hAnsi="Times New Roman"/>
          <w:sz w:val="28"/>
          <w:szCs w:val="28"/>
        </w:rPr>
        <w:t>фицированных шахматистов города Севастополя, входящих в рейтинг-лист «Международной шахматной федерации» (ФИДЕ) на 01.02.2021</w:t>
      </w:r>
      <w:r w:rsidR="00984479">
        <w:rPr>
          <w:rFonts w:ascii="Times New Roman" w:hAnsi="Times New Roman"/>
          <w:sz w:val="28"/>
          <w:szCs w:val="28"/>
        </w:rPr>
        <w:t>,</w:t>
      </w:r>
      <w:r w:rsidR="006975E0" w:rsidRPr="00F70B73">
        <w:rPr>
          <w:rFonts w:ascii="Times New Roman" w:hAnsi="Times New Roman"/>
          <w:sz w:val="28"/>
          <w:szCs w:val="28"/>
        </w:rPr>
        <w:t xml:space="preserve"> лишены возможности спортивной подготовки ввиду отсутствия соответствующего помещения, тренеров, оборудования, технических средств, методической л</w:t>
      </w:r>
      <w:r w:rsidR="006975E0" w:rsidRPr="00F70B73">
        <w:rPr>
          <w:rFonts w:ascii="Times New Roman" w:hAnsi="Times New Roman"/>
          <w:sz w:val="28"/>
          <w:szCs w:val="28"/>
        </w:rPr>
        <w:t>и</w:t>
      </w:r>
      <w:r w:rsidR="006975E0" w:rsidRPr="00F70B73">
        <w:rPr>
          <w:rFonts w:ascii="Times New Roman" w:hAnsi="Times New Roman"/>
          <w:sz w:val="28"/>
          <w:szCs w:val="28"/>
        </w:rPr>
        <w:t>тературы, специальных мероприятий для подготовки – все это власти города Севастополя не предоставляют для их подготовки. Подготовка членов сбо</w:t>
      </w:r>
      <w:r w:rsidR="006975E0" w:rsidRPr="00F70B73">
        <w:rPr>
          <w:rFonts w:ascii="Times New Roman" w:hAnsi="Times New Roman"/>
          <w:sz w:val="28"/>
          <w:szCs w:val="28"/>
        </w:rPr>
        <w:t>р</w:t>
      </w:r>
      <w:r w:rsidR="006975E0" w:rsidRPr="00F70B73">
        <w:rPr>
          <w:rFonts w:ascii="Times New Roman" w:hAnsi="Times New Roman"/>
          <w:sz w:val="28"/>
          <w:szCs w:val="28"/>
        </w:rPr>
        <w:lastRenderedPageBreak/>
        <w:t>ных команд города Севастополя по шахматам в разных возрастных группах также не осуществляется по тем же причинам.</w:t>
      </w:r>
    </w:p>
    <w:p w:rsidR="00462F9F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6. </w:t>
      </w:r>
      <w:r w:rsidR="006975E0" w:rsidRPr="00F70B73">
        <w:rPr>
          <w:rFonts w:ascii="Times New Roman" w:hAnsi="Times New Roman"/>
          <w:sz w:val="28"/>
          <w:szCs w:val="28"/>
        </w:rPr>
        <w:t>Уменьшается количество детей 5-6 – летнего возраста, занимающи</w:t>
      </w:r>
      <w:r w:rsidR="006975E0" w:rsidRPr="00F70B73">
        <w:rPr>
          <w:rFonts w:ascii="Times New Roman" w:hAnsi="Times New Roman"/>
          <w:sz w:val="28"/>
          <w:szCs w:val="28"/>
        </w:rPr>
        <w:t>х</w:t>
      </w:r>
      <w:r w:rsidR="006975E0" w:rsidRPr="00F70B73">
        <w:rPr>
          <w:rFonts w:ascii="Times New Roman" w:hAnsi="Times New Roman"/>
          <w:sz w:val="28"/>
          <w:szCs w:val="28"/>
        </w:rPr>
        <w:t>ся шахматами и участвующих в региональных соревнованиях и мероприят</w:t>
      </w:r>
      <w:r w:rsidR="006975E0" w:rsidRPr="00F70B73">
        <w:rPr>
          <w:rFonts w:ascii="Times New Roman" w:hAnsi="Times New Roman"/>
          <w:sz w:val="28"/>
          <w:szCs w:val="28"/>
        </w:rPr>
        <w:t>и</w:t>
      </w:r>
      <w:r w:rsidR="006975E0" w:rsidRPr="00F70B73">
        <w:rPr>
          <w:rFonts w:ascii="Times New Roman" w:hAnsi="Times New Roman"/>
          <w:sz w:val="28"/>
          <w:szCs w:val="28"/>
        </w:rPr>
        <w:t>ях. Причина в том, что дети 5-6 – летнего возраста имеют возможность зан</w:t>
      </w:r>
      <w:r w:rsidR="006975E0" w:rsidRPr="00F70B73">
        <w:rPr>
          <w:rFonts w:ascii="Times New Roman" w:hAnsi="Times New Roman"/>
          <w:sz w:val="28"/>
          <w:szCs w:val="28"/>
        </w:rPr>
        <w:t>и</w:t>
      </w:r>
      <w:r w:rsidR="006975E0" w:rsidRPr="00F70B73">
        <w:rPr>
          <w:rFonts w:ascii="Times New Roman" w:hAnsi="Times New Roman"/>
          <w:sz w:val="28"/>
          <w:szCs w:val="28"/>
        </w:rPr>
        <w:t>маться шахматами в городе Севастополе только в частных клубах и орган</w:t>
      </w:r>
      <w:r w:rsidR="006975E0" w:rsidRPr="00F70B73">
        <w:rPr>
          <w:rFonts w:ascii="Times New Roman" w:hAnsi="Times New Roman"/>
          <w:sz w:val="28"/>
          <w:szCs w:val="28"/>
        </w:rPr>
        <w:t>и</w:t>
      </w:r>
      <w:r w:rsidR="006975E0" w:rsidRPr="00F70B73">
        <w:rPr>
          <w:rFonts w:ascii="Times New Roman" w:hAnsi="Times New Roman"/>
          <w:sz w:val="28"/>
          <w:szCs w:val="28"/>
        </w:rPr>
        <w:t>зациях. В них продвижением этих детей никто не занимается.</w:t>
      </w:r>
    </w:p>
    <w:p w:rsidR="00462F9F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7. </w:t>
      </w:r>
      <w:r w:rsidR="006975E0" w:rsidRPr="00F70B73">
        <w:rPr>
          <w:rFonts w:ascii="Times New Roman" w:hAnsi="Times New Roman"/>
          <w:sz w:val="28"/>
          <w:szCs w:val="28"/>
        </w:rPr>
        <w:t>Ухудшается качество работы спортивных судей по шахматам. Орг</w:t>
      </w:r>
      <w:r w:rsidR="006975E0" w:rsidRPr="00F70B73">
        <w:rPr>
          <w:rFonts w:ascii="Times New Roman" w:hAnsi="Times New Roman"/>
          <w:sz w:val="28"/>
          <w:szCs w:val="28"/>
        </w:rPr>
        <w:t>а</w:t>
      </w:r>
      <w:r w:rsidR="006975E0" w:rsidRPr="00F70B73">
        <w:rPr>
          <w:rFonts w:ascii="Times New Roman" w:hAnsi="Times New Roman"/>
          <w:sz w:val="28"/>
          <w:szCs w:val="28"/>
        </w:rPr>
        <w:t>низация и проведение физкультурных и спортивных мероприятий по шахм</w:t>
      </w:r>
      <w:r w:rsidR="006975E0" w:rsidRPr="00F70B73">
        <w:rPr>
          <w:rFonts w:ascii="Times New Roman" w:hAnsi="Times New Roman"/>
          <w:sz w:val="28"/>
          <w:szCs w:val="28"/>
        </w:rPr>
        <w:t>а</w:t>
      </w:r>
      <w:r w:rsidR="006975E0" w:rsidRPr="00F70B73">
        <w:rPr>
          <w:rFonts w:ascii="Times New Roman" w:hAnsi="Times New Roman"/>
          <w:sz w:val="28"/>
          <w:szCs w:val="28"/>
        </w:rPr>
        <w:t xml:space="preserve">там в городе Севастополе постоянно </w:t>
      </w:r>
      <w:r w:rsidR="00984479">
        <w:rPr>
          <w:rFonts w:ascii="Times New Roman" w:hAnsi="Times New Roman"/>
          <w:sz w:val="28"/>
          <w:szCs w:val="28"/>
        </w:rPr>
        <w:t>вызывает многочисленные жалобы,</w:t>
      </w:r>
      <w:r w:rsidR="006975E0" w:rsidRPr="00F70B73">
        <w:rPr>
          <w:rFonts w:ascii="Times New Roman" w:hAnsi="Times New Roman"/>
          <w:sz w:val="28"/>
          <w:szCs w:val="28"/>
        </w:rPr>
        <w:t xml:space="preserve"> как участников соревнований, так и зрителей. Причина в том, что в городе нет своего специализированного на проведение соревнований ГБУ «Регионал</w:t>
      </w:r>
      <w:r w:rsidR="006975E0" w:rsidRPr="00F70B73">
        <w:rPr>
          <w:rFonts w:ascii="Times New Roman" w:hAnsi="Times New Roman"/>
          <w:sz w:val="28"/>
          <w:szCs w:val="28"/>
        </w:rPr>
        <w:t>ь</w:t>
      </w:r>
      <w:r w:rsidR="006975E0" w:rsidRPr="00F70B73">
        <w:rPr>
          <w:rFonts w:ascii="Times New Roman" w:hAnsi="Times New Roman"/>
          <w:sz w:val="28"/>
          <w:szCs w:val="28"/>
        </w:rPr>
        <w:t>ный шахматный клуб» и отсутствует система подготовки судей по шахматам.</w:t>
      </w:r>
    </w:p>
    <w:p w:rsidR="00462F9F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8. </w:t>
      </w:r>
      <w:r w:rsidR="006975E0" w:rsidRPr="00F70B73">
        <w:rPr>
          <w:rFonts w:ascii="Times New Roman" w:hAnsi="Times New Roman"/>
          <w:sz w:val="28"/>
          <w:szCs w:val="28"/>
        </w:rPr>
        <w:t>Спортивные сборные команды по шахматам в разных возрастных группах города Севас</w:t>
      </w:r>
      <w:r w:rsidR="00462F9F" w:rsidRPr="00F70B73">
        <w:rPr>
          <w:rFonts w:ascii="Times New Roman" w:hAnsi="Times New Roman"/>
          <w:sz w:val="28"/>
          <w:szCs w:val="28"/>
        </w:rPr>
        <w:t>тополя практически отсутствуют.</w:t>
      </w:r>
    </w:p>
    <w:p w:rsidR="00462F9F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9. </w:t>
      </w:r>
      <w:r w:rsidR="006975E0" w:rsidRPr="00F70B73">
        <w:rPr>
          <w:rFonts w:ascii="Times New Roman" w:hAnsi="Times New Roman"/>
          <w:sz w:val="28"/>
          <w:szCs w:val="28"/>
        </w:rPr>
        <w:t>Финансирование развития шахмат в городе Севастополе из средств как федерального, так и местного бюджета практически отсутствует и имеет узкую направленность – финансируется только шахматное отделение ГБУ города Севастополя «Спортивная школа № 5» и</w:t>
      </w:r>
      <w:r w:rsidR="007F67BA" w:rsidRPr="00F70B73">
        <w:rPr>
          <w:rFonts w:ascii="Times New Roman" w:hAnsi="Times New Roman"/>
          <w:sz w:val="28"/>
          <w:szCs w:val="28"/>
        </w:rPr>
        <w:t xml:space="preserve"> государственные</w:t>
      </w:r>
      <w:r w:rsidR="006975E0" w:rsidRPr="00F70B73">
        <w:rPr>
          <w:rFonts w:ascii="Times New Roman" w:hAnsi="Times New Roman"/>
          <w:sz w:val="28"/>
          <w:szCs w:val="28"/>
        </w:rPr>
        <w:t xml:space="preserve"> детско-юношеские клубы.</w:t>
      </w:r>
    </w:p>
    <w:p w:rsidR="00462F9F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10. </w:t>
      </w:r>
      <w:r w:rsidR="006975E0" w:rsidRPr="00F70B73">
        <w:rPr>
          <w:rFonts w:ascii="Times New Roman" w:hAnsi="Times New Roman"/>
          <w:sz w:val="28"/>
          <w:szCs w:val="28"/>
        </w:rPr>
        <w:t>Взаимодействие с органами исполнительной власти в области ф</w:t>
      </w:r>
      <w:r w:rsidR="006975E0" w:rsidRPr="00F70B73">
        <w:rPr>
          <w:rFonts w:ascii="Times New Roman" w:hAnsi="Times New Roman"/>
          <w:sz w:val="28"/>
          <w:szCs w:val="28"/>
        </w:rPr>
        <w:t>и</w:t>
      </w:r>
      <w:r w:rsidR="006975E0" w:rsidRPr="00F70B73">
        <w:rPr>
          <w:rFonts w:ascii="Times New Roman" w:hAnsi="Times New Roman"/>
          <w:sz w:val="28"/>
          <w:szCs w:val="28"/>
        </w:rPr>
        <w:t>зической культуры и спорта Российской Федерации и города Севастополя носит не конструктивный характер – на обращения РОО ФШС к Министру спорта Российской Федерации по поводу строительства регионального ша</w:t>
      </w:r>
      <w:r w:rsidR="006975E0" w:rsidRPr="00F70B73">
        <w:rPr>
          <w:rFonts w:ascii="Times New Roman" w:hAnsi="Times New Roman"/>
          <w:sz w:val="28"/>
          <w:szCs w:val="28"/>
        </w:rPr>
        <w:t>х</w:t>
      </w:r>
      <w:r w:rsidR="006975E0" w:rsidRPr="00F70B73">
        <w:rPr>
          <w:rFonts w:ascii="Times New Roman" w:hAnsi="Times New Roman"/>
          <w:sz w:val="28"/>
          <w:szCs w:val="28"/>
        </w:rPr>
        <w:t>матного клуба мы получили предложение обращаться в ООО ФШР, на все обращения к властям города Севастополя по поводу образования ГБУ «Р</w:t>
      </w:r>
      <w:r w:rsidR="006975E0" w:rsidRPr="00F70B73">
        <w:rPr>
          <w:rFonts w:ascii="Times New Roman" w:hAnsi="Times New Roman"/>
          <w:sz w:val="28"/>
          <w:szCs w:val="28"/>
        </w:rPr>
        <w:t>е</w:t>
      </w:r>
      <w:r w:rsidR="006975E0" w:rsidRPr="00F70B73">
        <w:rPr>
          <w:rFonts w:ascii="Times New Roman" w:hAnsi="Times New Roman"/>
          <w:sz w:val="28"/>
          <w:szCs w:val="28"/>
        </w:rPr>
        <w:t>гиональный шахматный клуб» мы получили отказы, ввиду якобы нецелес</w:t>
      </w:r>
      <w:r w:rsidR="006975E0" w:rsidRPr="00F70B73">
        <w:rPr>
          <w:rFonts w:ascii="Times New Roman" w:hAnsi="Times New Roman"/>
          <w:sz w:val="28"/>
          <w:szCs w:val="28"/>
        </w:rPr>
        <w:t>о</w:t>
      </w:r>
      <w:r w:rsidR="006975E0" w:rsidRPr="00F70B73">
        <w:rPr>
          <w:rFonts w:ascii="Times New Roman" w:hAnsi="Times New Roman"/>
          <w:sz w:val="28"/>
          <w:szCs w:val="28"/>
        </w:rPr>
        <w:t>образности такого</w:t>
      </w:r>
      <w:r w:rsidR="00F70B73">
        <w:rPr>
          <w:rFonts w:ascii="Times New Roman" w:hAnsi="Times New Roman"/>
          <w:sz w:val="28"/>
          <w:szCs w:val="28"/>
        </w:rPr>
        <w:t xml:space="preserve"> учреждения.</w:t>
      </w:r>
    </w:p>
    <w:p w:rsidR="00462F9F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>11.</w:t>
      </w:r>
      <w:r w:rsidR="00AB1191">
        <w:rPr>
          <w:rFonts w:ascii="Times New Roman" w:hAnsi="Times New Roman"/>
          <w:sz w:val="28"/>
          <w:szCs w:val="28"/>
        </w:rPr>
        <w:t xml:space="preserve"> </w:t>
      </w:r>
      <w:r w:rsidR="006975E0" w:rsidRPr="00F70B73">
        <w:rPr>
          <w:rFonts w:ascii="Times New Roman" w:hAnsi="Times New Roman"/>
          <w:sz w:val="28"/>
          <w:szCs w:val="28"/>
        </w:rPr>
        <w:t>Осуществляется взаимодействие со средствами массовой информ</w:t>
      </w:r>
      <w:r w:rsidR="006975E0" w:rsidRPr="00F70B73">
        <w:rPr>
          <w:rFonts w:ascii="Times New Roman" w:hAnsi="Times New Roman"/>
          <w:sz w:val="28"/>
          <w:szCs w:val="28"/>
        </w:rPr>
        <w:t>а</w:t>
      </w:r>
      <w:r w:rsidR="006975E0" w:rsidRPr="00F70B73">
        <w:rPr>
          <w:rFonts w:ascii="Times New Roman" w:hAnsi="Times New Roman"/>
          <w:sz w:val="28"/>
          <w:szCs w:val="28"/>
        </w:rPr>
        <w:t>ции города Севастополя, как государственными, так и частными.</w:t>
      </w:r>
    </w:p>
    <w:p w:rsidR="00677BAB" w:rsidRPr="00F70B73" w:rsidRDefault="00677BAB" w:rsidP="00F70B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br w:type="page"/>
      </w:r>
    </w:p>
    <w:p w:rsidR="00F70B73" w:rsidRPr="00F70B73" w:rsidRDefault="00677BAB" w:rsidP="00F70B73">
      <w:pPr>
        <w:pStyle w:val="a8"/>
        <w:spacing w:after="240"/>
        <w:ind w:left="0" w:firstLine="0"/>
        <w:jc w:val="center"/>
        <w:rPr>
          <w:rFonts w:ascii="Times New Roman" w:hAnsi="Times New Roman"/>
          <w:sz w:val="32"/>
          <w:szCs w:val="32"/>
        </w:rPr>
      </w:pPr>
      <w:r w:rsidRPr="00F70B73">
        <w:rPr>
          <w:rFonts w:ascii="Times New Roman" w:hAnsi="Times New Roman"/>
          <w:b/>
          <w:sz w:val="32"/>
          <w:szCs w:val="32"/>
        </w:rPr>
        <w:lastRenderedPageBreak/>
        <w:t>2.</w:t>
      </w:r>
      <w:r w:rsidRPr="00F70B73">
        <w:rPr>
          <w:rFonts w:ascii="Times New Roman" w:hAnsi="Times New Roman"/>
          <w:sz w:val="32"/>
          <w:szCs w:val="32"/>
        </w:rPr>
        <w:t xml:space="preserve"> </w:t>
      </w:r>
      <w:r w:rsidR="00462F9F" w:rsidRPr="00F70B73">
        <w:rPr>
          <w:rFonts w:ascii="Times New Roman" w:hAnsi="Times New Roman"/>
          <w:b/>
          <w:sz w:val="32"/>
          <w:szCs w:val="32"/>
        </w:rPr>
        <w:t>Целевые</w:t>
      </w:r>
      <w:r w:rsidR="00462F9F" w:rsidRPr="00F70B73">
        <w:rPr>
          <w:rFonts w:ascii="Times New Roman" w:hAnsi="Times New Roman"/>
          <w:sz w:val="32"/>
          <w:szCs w:val="32"/>
        </w:rPr>
        <w:t xml:space="preserve"> </w:t>
      </w:r>
      <w:r w:rsidR="00462F9F" w:rsidRPr="00F70B73">
        <w:rPr>
          <w:rFonts w:ascii="Times New Roman" w:hAnsi="Times New Roman"/>
          <w:b/>
          <w:sz w:val="32"/>
          <w:szCs w:val="32"/>
        </w:rPr>
        <w:t>индикаторы</w:t>
      </w:r>
      <w:r w:rsidR="00462F9F" w:rsidRPr="00F70B73">
        <w:rPr>
          <w:rFonts w:ascii="Times New Roman" w:hAnsi="Times New Roman"/>
          <w:sz w:val="32"/>
          <w:szCs w:val="32"/>
        </w:rPr>
        <w:t xml:space="preserve"> </w:t>
      </w:r>
      <w:r w:rsidR="00462F9F" w:rsidRPr="00F70B73">
        <w:rPr>
          <w:rFonts w:ascii="Times New Roman" w:hAnsi="Times New Roman"/>
          <w:b/>
          <w:sz w:val="32"/>
          <w:szCs w:val="32"/>
        </w:rPr>
        <w:t>и</w:t>
      </w:r>
      <w:r w:rsidR="00462F9F" w:rsidRPr="00F70B73">
        <w:rPr>
          <w:rFonts w:ascii="Times New Roman" w:hAnsi="Times New Roman"/>
          <w:sz w:val="32"/>
          <w:szCs w:val="32"/>
        </w:rPr>
        <w:t xml:space="preserve"> </w:t>
      </w:r>
      <w:r w:rsidR="00462F9F" w:rsidRPr="00F70B73">
        <w:rPr>
          <w:rFonts w:ascii="Times New Roman" w:hAnsi="Times New Roman"/>
          <w:b/>
          <w:sz w:val="32"/>
          <w:szCs w:val="32"/>
        </w:rPr>
        <w:t>показатели</w:t>
      </w:r>
      <w:r w:rsidR="00462F9F" w:rsidRPr="00F70B73">
        <w:rPr>
          <w:rFonts w:ascii="Times New Roman" w:hAnsi="Times New Roman"/>
          <w:sz w:val="32"/>
          <w:szCs w:val="32"/>
        </w:rPr>
        <w:t xml:space="preserve"> </w:t>
      </w:r>
      <w:r w:rsidR="00462F9F" w:rsidRPr="00F70B73">
        <w:rPr>
          <w:rFonts w:ascii="Times New Roman" w:hAnsi="Times New Roman"/>
          <w:b/>
          <w:sz w:val="32"/>
          <w:szCs w:val="32"/>
        </w:rPr>
        <w:t>деятельности</w:t>
      </w:r>
      <w:r w:rsidR="00462F9F" w:rsidRPr="00F70B73">
        <w:rPr>
          <w:rFonts w:ascii="Times New Roman" w:hAnsi="Times New Roman"/>
          <w:sz w:val="32"/>
          <w:szCs w:val="32"/>
        </w:rPr>
        <w:t xml:space="preserve"> </w:t>
      </w:r>
      <w:r w:rsidR="00462F9F" w:rsidRPr="00F70B73">
        <w:rPr>
          <w:rFonts w:ascii="Times New Roman" w:hAnsi="Times New Roman"/>
          <w:b/>
          <w:sz w:val="32"/>
          <w:szCs w:val="32"/>
        </w:rPr>
        <w:t>фе</w:t>
      </w:r>
      <w:r w:rsidR="00F70B73">
        <w:rPr>
          <w:rFonts w:ascii="Times New Roman" w:hAnsi="Times New Roman"/>
          <w:b/>
          <w:sz w:val="32"/>
          <w:szCs w:val="32"/>
        </w:rPr>
        <w:t>дерации</w:t>
      </w:r>
    </w:p>
    <w:p w:rsidR="00462F9F" w:rsidRPr="00F70B73" w:rsidRDefault="001845EB" w:rsidP="00AB1191">
      <w:pPr>
        <w:pStyle w:val="a8"/>
        <w:spacing w:after="120"/>
        <w:ind w:left="0" w:firstLine="0"/>
        <w:jc w:val="center"/>
        <w:rPr>
          <w:rFonts w:ascii="Times New Roman" w:hAnsi="Times New Roman"/>
          <w:sz w:val="32"/>
          <w:szCs w:val="32"/>
        </w:rPr>
      </w:pPr>
      <w:r w:rsidRPr="00F70B73">
        <w:rPr>
          <w:rFonts w:ascii="Times New Roman" w:hAnsi="Times New Roman"/>
          <w:b/>
          <w:sz w:val="32"/>
          <w:szCs w:val="32"/>
        </w:rPr>
        <w:t>по</w:t>
      </w:r>
      <w:r w:rsidRPr="00F70B73">
        <w:rPr>
          <w:rFonts w:ascii="Times New Roman" w:hAnsi="Times New Roman"/>
          <w:sz w:val="32"/>
          <w:szCs w:val="32"/>
        </w:rPr>
        <w:t xml:space="preserve"> </w:t>
      </w:r>
      <w:r w:rsidRPr="00F70B73">
        <w:rPr>
          <w:rFonts w:ascii="Times New Roman" w:hAnsi="Times New Roman"/>
          <w:b/>
          <w:sz w:val="32"/>
          <w:szCs w:val="32"/>
        </w:rPr>
        <w:t>развитию</w:t>
      </w:r>
      <w:r w:rsidRPr="00F70B73">
        <w:rPr>
          <w:rFonts w:ascii="Times New Roman" w:hAnsi="Times New Roman"/>
          <w:sz w:val="32"/>
          <w:szCs w:val="32"/>
        </w:rPr>
        <w:t xml:space="preserve"> </w:t>
      </w:r>
      <w:r w:rsidRPr="00F70B73">
        <w:rPr>
          <w:rFonts w:ascii="Times New Roman" w:hAnsi="Times New Roman"/>
          <w:b/>
          <w:sz w:val="32"/>
          <w:szCs w:val="32"/>
        </w:rPr>
        <w:t>вида</w:t>
      </w:r>
      <w:r w:rsidRPr="00F70B73">
        <w:rPr>
          <w:rFonts w:ascii="Times New Roman" w:hAnsi="Times New Roman"/>
          <w:sz w:val="32"/>
          <w:szCs w:val="32"/>
        </w:rPr>
        <w:t xml:space="preserve"> </w:t>
      </w:r>
      <w:r w:rsidRPr="00F70B73">
        <w:rPr>
          <w:rFonts w:ascii="Times New Roman" w:hAnsi="Times New Roman"/>
          <w:b/>
          <w:sz w:val="32"/>
          <w:szCs w:val="32"/>
        </w:rPr>
        <w:t>спорта</w:t>
      </w:r>
      <w:r w:rsidRPr="00F70B73">
        <w:rPr>
          <w:rFonts w:ascii="Times New Roman" w:hAnsi="Times New Roman"/>
          <w:sz w:val="32"/>
          <w:szCs w:val="32"/>
        </w:rPr>
        <w:t xml:space="preserve"> </w:t>
      </w:r>
      <w:r w:rsidRPr="00F70B73">
        <w:rPr>
          <w:rFonts w:ascii="Times New Roman" w:hAnsi="Times New Roman"/>
          <w:b/>
          <w:sz w:val="32"/>
          <w:szCs w:val="32"/>
        </w:rPr>
        <w:t>шахматы</w:t>
      </w:r>
      <w:r w:rsidRPr="00F70B73">
        <w:rPr>
          <w:rFonts w:ascii="Times New Roman" w:hAnsi="Times New Roman"/>
          <w:sz w:val="32"/>
          <w:szCs w:val="32"/>
        </w:rPr>
        <w:t xml:space="preserve"> </w:t>
      </w:r>
      <w:r w:rsidRPr="00F70B73">
        <w:rPr>
          <w:rFonts w:ascii="Times New Roman" w:hAnsi="Times New Roman"/>
          <w:b/>
          <w:sz w:val="32"/>
          <w:szCs w:val="32"/>
        </w:rPr>
        <w:t>в</w:t>
      </w:r>
      <w:r w:rsidRPr="00F70B73">
        <w:rPr>
          <w:rFonts w:ascii="Times New Roman" w:hAnsi="Times New Roman"/>
          <w:sz w:val="32"/>
          <w:szCs w:val="32"/>
        </w:rPr>
        <w:t xml:space="preserve"> </w:t>
      </w:r>
      <w:r w:rsidRPr="00F70B73">
        <w:rPr>
          <w:rFonts w:ascii="Times New Roman" w:hAnsi="Times New Roman"/>
          <w:b/>
          <w:sz w:val="32"/>
          <w:szCs w:val="32"/>
        </w:rPr>
        <w:t>городе</w:t>
      </w:r>
      <w:r w:rsidRPr="00F70B73">
        <w:rPr>
          <w:rFonts w:ascii="Times New Roman" w:hAnsi="Times New Roman"/>
          <w:sz w:val="32"/>
          <w:szCs w:val="32"/>
        </w:rPr>
        <w:t xml:space="preserve"> </w:t>
      </w:r>
      <w:r w:rsidRPr="00F70B73">
        <w:rPr>
          <w:rFonts w:ascii="Times New Roman" w:hAnsi="Times New Roman"/>
          <w:b/>
          <w:sz w:val="32"/>
          <w:szCs w:val="32"/>
        </w:rPr>
        <w:t>Севастополе</w:t>
      </w:r>
    </w:p>
    <w:p w:rsidR="001845EB" w:rsidRPr="00F70B73" w:rsidRDefault="001845EB" w:rsidP="00F70B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>Целевыми показателями эффективности Программы являются уровень достижений севастопольских</w:t>
      </w:r>
      <w:r w:rsidR="002C4840" w:rsidRPr="00F70B73">
        <w:rPr>
          <w:rFonts w:ascii="Times New Roman" w:hAnsi="Times New Roman"/>
          <w:sz w:val="28"/>
          <w:szCs w:val="28"/>
        </w:rPr>
        <w:t xml:space="preserve"> спортсменов на </w:t>
      </w:r>
      <w:r w:rsidRPr="00F70B73">
        <w:rPr>
          <w:rFonts w:ascii="Times New Roman" w:hAnsi="Times New Roman"/>
          <w:sz w:val="28"/>
          <w:szCs w:val="28"/>
        </w:rPr>
        <w:t xml:space="preserve">межрегиональной </w:t>
      </w:r>
      <w:r w:rsidR="002C4840" w:rsidRPr="00F70B73">
        <w:rPr>
          <w:rFonts w:ascii="Times New Roman" w:hAnsi="Times New Roman"/>
          <w:sz w:val="28"/>
          <w:szCs w:val="28"/>
        </w:rPr>
        <w:t>и всеросси</w:t>
      </w:r>
      <w:r w:rsidR="002C4840" w:rsidRPr="00F70B73">
        <w:rPr>
          <w:rFonts w:ascii="Times New Roman" w:hAnsi="Times New Roman"/>
          <w:sz w:val="28"/>
          <w:szCs w:val="28"/>
        </w:rPr>
        <w:t>й</w:t>
      </w:r>
      <w:r w:rsidR="002C4840" w:rsidRPr="00F70B73">
        <w:rPr>
          <w:rFonts w:ascii="Times New Roman" w:hAnsi="Times New Roman"/>
          <w:sz w:val="28"/>
          <w:szCs w:val="28"/>
        </w:rPr>
        <w:t xml:space="preserve">ской </w:t>
      </w:r>
      <w:r w:rsidRPr="00F70B73">
        <w:rPr>
          <w:rFonts w:ascii="Times New Roman" w:hAnsi="Times New Roman"/>
          <w:sz w:val="28"/>
          <w:szCs w:val="28"/>
        </w:rPr>
        <w:t>спортивной арене, масштаб развития детско-юношеского и массового спорта в городе Севастополе.</w:t>
      </w:r>
    </w:p>
    <w:p w:rsidR="00734BC6" w:rsidRPr="00F70B73" w:rsidRDefault="001845EB" w:rsidP="00F70B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>Важнейшими целевыми индикаторами и показателями Программы я</w:t>
      </w:r>
      <w:r w:rsidRPr="00F70B73">
        <w:rPr>
          <w:rFonts w:ascii="Times New Roman" w:hAnsi="Times New Roman"/>
          <w:sz w:val="28"/>
          <w:szCs w:val="28"/>
        </w:rPr>
        <w:t>в</w:t>
      </w:r>
      <w:r w:rsidRPr="00F70B73">
        <w:rPr>
          <w:rFonts w:ascii="Times New Roman" w:hAnsi="Times New Roman"/>
          <w:sz w:val="28"/>
          <w:szCs w:val="28"/>
        </w:rPr>
        <w:t>ляются:</w:t>
      </w:r>
    </w:p>
    <w:p w:rsidR="00734BC6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1. </w:t>
      </w:r>
      <w:r w:rsidR="001845EB" w:rsidRPr="00F70B73">
        <w:rPr>
          <w:rFonts w:ascii="Times New Roman" w:hAnsi="Times New Roman"/>
          <w:sz w:val="28"/>
          <w:szCs w:val="28"/>
        </w:rPr>
        <w:t>Завоевание медалей севастопольскими спортсменами</w:t>
      </w:r>
      <w:r w:rsidR="005331D8" w:rsidRPr="00F70B73">
        <w:rPr>
          <w:rFonts w:ascii="Times New Roman" w:hAnsi="Times New Roman"/>
          <w:sz w:val="28"/>
          <w:szCs w:val="28"/>
        </w:rPr>
        <w:t xml:space="preserve"> на официал</w:t>
      </w:r>
      <w:r w:rsidR="005331D8" w:rsidRPr="00F70B73">
        <w:rPr>
          <w:rFonts w:ascii="Times New Roman" w:hAnsi="Times New Roman"/>
          <w:sz w:val="28"/>
          <w:szCs w:val="28"/>
        </w:rPr>
        <w:t>ь</w:t>
      </w:r>
      <w:r w:rsidR="005331D8" w:rsidRPr="00F70B73">
        <w:rPr>
          <w:rFonts w:ascii="Times New Roman" w:hAnsi="Times New Roman"/>
          <w:sz w:val="28"/>
          <w:szCs w:val="28"/>
        </w:rPr>
        <w:t xml:space="preserve">ных </w:t>
      </w:r>
      <w:r w:rsidR="001845EB" w:rsidRPr="00F70B73">
        <w:rPr>
          <w:rFonts w:ascii="Times New Roman" w:hAnsi="Times New Roman"/>
          <w:sz w:val="28"/>
          <w:szCs w:val="28"/>
        </w:rPr>
        <w:t>межрегиональных</w:t>
      </w:r>
      <w:r w:rsidR="005331D8" w:rsidRPr="00F70B73">
        <w:rPr>
          <w:rFonts w:ascii="Times New Roman" w:hAnsi="Times New Roman"/>
          <w:sz w:val="28"/>
          <w:szCs w:val="28"/>
        </w:rPr>
        <w:t xml:space="preserve"> и всероссийских</w:t>
      </w:r>
      <w:r w:rsidR="001845EB" w:rsidRPr="00F70B73">
        <w:rPr>
          <w:rFonts w:ascii="Times New Roman" w:hAnsi="Times New Roman"/>
          <w:sz w:val="28"/>
          <w:szCs w:val="28"/>
        </w:rPr>
        <w:t xml:space="preserve"> соревнованиях.</w:t>
      </w:r>
    </w:p>
    <w:p w:rsidR="00734BC6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2. </w:t>
      </w:r>
      <w:r w:rsidR="001845EB" w:rsidRPr="00F70B73">
        <w:rPr>
          <w:rFonts w:ascii="Times New Roman" w:hAnsi="Times New Roman"/>
          <w:sz w:val="28"/>
          <w:szCs w:val="28"/>
        </w:rPr>
        <w:t>Количество юных спортсменов, занимающихся шахматами в учре</w:t>
      </w:r>
      <w:r w:rsidR="001845EB" w:rsidRPr="00F70B73">
        <w:rPr>
          <w:rFonts w:ascii="Times New Roman" w:hAnsi="Times New Roman"/>
          <w:sz w:val="28"/>
          <w:szCs w:val="28"/>
        </w:rPr>
        <w:t>ж</w:t>
      </w:r>
      <w:r w:rsidR="001845EB" w:rsidRPr="00F70B73">
        <w:rPr>
          <w:rFonts w:ascii="Times New Roman" w:hAnsi="Times New Roman"/>
          <w:sz w:val="28"/>
          <w:szCs w:val="28"/>
        </w:rPr>
        <w:t>дениях спортивной подготовки.</w:t>
      </w:r>
    </w:p>
    <w:p w:rsidR="00734BC6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3. </w:t>
      </w:r>
      <w:r w:rsidR="001845EB" w:rsidRPr="00F70B73">
        <w:rPr>
          <w:rFonts w:ascii="Times New Roman" w:hAnsi="Times New Roman"/>
          <w:sz w:val="28"/>
          <w:szCs w:val="28"/>
        </w:rPr>
        <w:t>Увеличение численности людей занимающихся шахматами в городе Севастополе.</w:t>
      </w:r>
    </w:p>
    <w:p w:rsidR="00734BC6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4. </w:t>
      </w:r>
      <w:r w:rsidR="001845EB" w:rsidRPr="00F70B73">
        <w:rPr>
          <w:rFonts w:ascii="Times New Roman" w:hAnsi="Times New Roman"/>
          <w:sz w:val="28"/>
          <w:szCs w:val="28"/>
        </w:rPr>
        <w:t>Количество муниципальных образований города Севастополя, пр</w:t>
      </w:r>
      <w:r w:rsidR="001845EB" w:rsidRPr="00F70B73">
        <w:rPr>
          <w:rFonts w:ascii="Times New Roman" w:hAnsi="Times New Roman"/>
          <w:sz w:val="28"/>
          <w:szCs w:val="28"/>
        </w:rPr>
        <w:t>о</w:t>
      </w:r>
      <w:r w:rsidR="001845EB" w:rsidRPr="00F70B73">
        <w:rPr>
          <w:rFonts w:ascii="Times New Roman" w:hAnsi="Times New Roman"/>
          <w:sz w:val="28"/>
          <w:szCs w:val="28"/>
        </w:rPr>
        <w:t>водящих спортивно-массовые мероприятия по шахматам.</w:t>
      </w:r>
    </w:p>
    <w:p w:rsidR="00734BC6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5. </w:t>
      </w:r>
      <w:r w:rsidR="001845EB" w:rsidRPr="00F70B73">
        <w:rPr>
          <w:rFonts w:ascii="Times New Roman" w:hAnsi="Times New Roman"/>
          <w:sz w:val="28"/>
          <w:szCs w:val="28"/>
        </w:rPr>
        <w:t>Количество введ</w:t>
      </w:r>
      <w:r w:rsidR="00984479">
        <w:rPr>
          <w:rFonts w:ascii="Times New Roman" w:hAnsi="Times New Roman"/>
          <w:sz w:val="28"/>
          <w:szCs w:val="28"/>
        </w:rPr>
        <w:t>ё</w:t>
      </w:r>
      <w:r w:rsidR="001845EB" w:rsidRPr="00F70B73">
        <w:rPr>
          <w:rFonts w:ascii="Times New Roman" w:hAnsi="Times New Roman"/>
          <w:sz w:val="28"/>
          <w:szCs w:val="28"/>
        </w:rPr>
        <w:t>нных в эксплуатацию объектов различных катег</w:t>
      </w:r>
      <w:r w:rsidR="001845EB" w:rsidRPr="00F70B73">
        <w:rPr>
          <w:rFonts w:ascii="Times New Roman" w:hAnsi="Times New Roman"/>
          <w:sz w:val="28"/>
          <w:szCs w:val="28"/>
        </w:rPr>
        <w:t>о</w:t>
      </w:r>
      <w:r w:rsidR="001845EB" w:rsidRPr="00F70B73">
        <w:rPr>
          <w:rFonts w:ascii="Times New Roman" w:hAnsi="Times New Roman"/>
          <w:sz w:val="28"/>
          <w:szCs w:val="28"/>
        </w:rPr>
        <w:t>рий для занятия шахматами.</w:t>
      </w:r>
    </w:p>
    <w:p w:rsidR="00734BC6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6. </w:t>
      </w:r>
      <w:r w:rsidR="001845EB" w:rsidRPr="00F70B73">
        <w:rPr>
          <w:rFonts w:ascii="Times New Roman" w:hAnsi="Times New Roman"/>
          <w:sz w:val="28"/>
          <w:szCs w:val="28"/>
        </w:rPr>
        <w:t>Число тренеров (инструкторов) по шахматам.</w:t>
      </w:r>
    </w:p>
    <w:p w:rsidR="00734BC6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7. </w:t>
      </w:r>
      <w:r w:rsidR="001845EB" w:rsidRPr="00F70B73">
        <w:rPr>
          <w:rFonts w:ascii="Times New Roman" w:hAnsi="Times New Roman"/>
          <w:sz w:val="28"/>
          <w:szCs w:val="28"/>
        </w:rPr>
        <w:t>Число штатных тренеров по шахматам в учреждениях спортивной подготовки.</w:t>
      </w:r>
    </w:p>
    <w:p w:rsidR="00734BC6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8. </w:t>
      </w:r>
      <w:r w:rsidR="001845EB" w:rsidRPr="00F70B73">
        <w:rPr>
          <w:rFonts w:ascii="Times New Roman" w:hAnsi="Times New Roman"/>
          <w:sz w:val="28"/>
          <w:szCs w:val="28"/>
        </w:rPr>
        <w:t>Количество региональных и муниципальных центров развития ша</w:t>
      </w:r>
      <w:r w:rsidR="001845EB" w:rsidRPr="00F70B73">
        <w:rPr>
          <w:rFonts w:ascii="Times New Roman" w:hAnsi="Times New Roman"/>
          <w:sz w:val="28"/>
          <w:szCs w:val="28"/>
        </w:rPr>
        <w:t>х</w:t>
      </w:r>
      <w:r w:rsidR="001845EB" w:rsidRPr="00F70B73">
        <w:rPr>
          <w:rFonts w:ascii="Times New Roman" w:hAnsi="Times New Roman"/>
          <w:sz w:val="28"/>
          <w:szCs w:val="28"/>
        </w:rPr>
        <w:t>мат в городе Севастополе.</w:t>
      </w:r>
    </w:p>
    <w:p w:rsidR="00734BC6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9. </w:t>
      </w:r>
      <w:r w:rsidR="001845EB" w:rsidRPr="00F70B73">
        <w:rPr>
          <w:rFonts w:ascii="Times New Roman" w:hAnsi="Times New Roman"/>
          <w:sz w:val="28"/>
          <w:szCs w:val="28"/>
        </w:rPr>
        <w:t>Реализация проекта «Шахматы в школах».</w:t>
      </w:r>
    </w:p>
    <w:p w:rsidR="005331D8" w:rsidRPr="00F70B73" w:rsidRDefault="00677BAB" w:rsidP="00F70B73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t xml:space="preserve">10. </w:t>
      </w:r>
      <w:r w:rsidR="001845EB" w:rsidRPr="00F70B73">
        <w:rPr>
          <w:rFonts w:ascii="Times New Roman" w:hAnsi="Times New Roman"/>
          <w:sz w:val="28"/>
          <w:szCs w:val="28"/>
        </w:rPr>
        <w:t>Увеличение количества участников проекта «Шахматы в школах» и Ассоциации содействия развитию шахмат «Национальная</w:t>
      </w:r>
      <w:r w:rsidR="00734BC6" w:rsidRPr="00F70B73">
        <w:rPr>
          <w:rFonts w:ascii="Times New Roman" w:hAnsi="Times New Roman"/>
          <w:sz w:val="28"/>
          <w:szCs w:val="28"/>
        </w:rPr>
        <w:t xml:space="preserve"> студенческая шахматная лига».</w:t>
      </w:r>
    </w:p>
    <w:p w:rsidR="00677BAB" w:rsidRPr="00F70B73" w:rsidRDefault="00677BAB" w:rsidP="00F70B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0B73">
        <w:rPr>
          <w:rFonts w:ascii="Times New Roman" w:hAnsi="Times New Roman"/>
          <w:sz w:val="28"/>
          <w:szCs w:val="28"/>
        </w:rPr>
        <w:br w:type="page"/>
      </w:r>
    </w:p>
    <w:p w:rsidR="00734BC6" w:rsidRPr="00F70B73" w:rsidRDefault="00677BAB" w:rsidP="00AB1191">
      <w:pPr>
        <w:pStyle w:val="a8"/>
        <w:spacing w:after="120"/>
        <w:ind w:left="0" w:firstLine="0"/>
        <w:jc w:val="center"/>
        <w:rPr>
          <w:rFonts w:ascii="Times New Roman" w:hAnsi="Times New Roman"/>
          <w:sz w:val="32"/>
          <w:szCs w:val="32"/>
        </w:rPr>
      </w:pPr>
      <w:r w:rsidRPr="00F70B73">
        <w:rPr>
          <w:rFonts w:ascii="Times New Roman" w:hAnsi="Times New Roman"/>
          <w:b/>
          <w:sz w:val="32"/>
          <w:szCs w:val="32"/>
        </w:rPr>
        <w:lastRenderedPageBreak/>
        <w:t>3.</w:t>
      </w:r>
      <w:r w:rsidRPr="00AB1191">
        <w:rPr>
          <w:rFonts w:ascii="Times New Roman" w:hAnsi="Times New Roman"/>
          <w:sz w:val="32"/>
          <w:szCs w:val="32"/>
        </w:rPr>
        <w:t xml:space="preserve"> </w:t>
      </w:r>
      <w:r w:rsidR="00734BC6" w:rsidRPr="00F70B73">
        <w:rPr>
          <w:rFonts w:ascii="Times New Roman" w:hAnsi="Times New Roman"/>
          <w:b/>
          <w:sz w:val="32"/>
          <w:szCs w:val="32"/>
        </w:rPr>
        <w:t>Сроки</w:t>
      </w:r>
      <w:r w:rsidR="00734BC6" w:rsidRPr="00AB1191">
        <w:rPr>
          <w:rFonts w:ascii="Times New Roman" w:hAnsi="Times New Roman"/>
          <w:sz w:val="32"/>
          <w:szCs w:val="32"/>
        </w:rPr>
        <w:t xml:space="preserve"> </w:t>
      </w:r>
      <w:r w:rsidR="00734BC6" w:rsidRPr="00F70B73">
        <w:rPr>
          <w:rFonts w:ascii="Times New Roman" w:hAnsi="Times New Roman"/>
          <w:b/>
          <w:sz w:val="32"/>
          <w:szCs w:val="32"/>
        </w:rPr>
        <w:t>и</w:t>
      </w:r>
      <w:r w:rsidR="00734BC6" w:rsidRPr="00AB1191">
        <w:rPr>
          <w:rFonts w:ascii="Times New Roman" w:hAnsi="Times New Roman"/>
          <w:sz w:val="32"/>
          <w:szCs w:val="32"/>
        </w:rPr>
        <w:t xml:space="preserve"> </w:t>
      </w:r>
      <w:r w:rsidR="00734BC6" w:rsidRPr="00F70B73">
        <w:rPr>
          <w:rFonts w:ascii="Times New Roman" w:hAnsi="Times New Roman"/>
          <w:b/>
          <w:sz w:val="32"/>
          <w:szCs w:val="32"/>
        </w:rPr>
        <w:t>этапы</w:t>
      </w:r>
      <w:r w:rsidR="00734BC6" w:rsidRPr="00AB1191">
        <w:rPr>
          <w:rFonts w:ascii="Times New Roman" w:hAnsi="Times New Roman"/>
          <w:sz w:val="32"/>
          <w:szCs w:val="32"/>
        </w:rPr>
        <w:t xml:space="preserve"> </w:t>
      </w:r>
      <w:r w:rsidR="00734BC6" w:rsidRPr="00F70B73">
        <w:rPr>
          <w:rFonts w:ascii="Times New Roman" w:hAnsi="Times New Roman"/>
          <w:b/>
          <w:sz w:val="32"/>
          <w:szCs w:val="32"/>
        </w:rPr>
        <w:t>реализации</w:t>
      </w:r>
      <w:r w:rsidR="00734BC6" w:rsidRPr="00AB1191">
        <w:rPr>
          <w:rFonts w:ascii="Times New Roman" w:hAnsi="Times New Roman"/>
          <w:sz w:val="32"/>
          <w:szCs w:val="32"/>
        </w:rPr>
        <w:t xml:space="preserve"> </w:t>
      </w:r>
      <w:r w:rsidR="00734BC6" w:rsidRPr="00F70B73">
        <w:rPr>
          <w:rFonts w:ascii="Times New Roman" w:hAnsi="Times New Roman"/>
          <w:b/>
          <w:sz w:val="32"/>
          <w:szCs w:val="32"/>
        </w:rPr>
        <w:t>программы</w:t>
      </w:r>
    </w:p>
    <w:p w:rsidR="00EB5A3F" w:rsidRPr="00AB1191" w:rsidRDefault="00F558DD" w:rsidP="00AB11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>Реализация Программы включает 2 этапа.</w:t>
      </w:r>
    </w:p>
    <w:p w:rsidR="00F558DD" w:rsidRPr="00AB1191" w:rsidRDefault="00F558DD" w:rsidP="000F7387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b/>
          <w:sz w:val="28"/>
          <w:szCs w:val="28"/>
        </w:rPr>
        <w:t>Первый</w:t>
      </w:r>
      <w:r w:rsidRPr="00AB1191">
        <w:rPr>
          <w:rFonts w:ascii="Times New Roman" w:hAnsi="Times New Roman"/>
          <w:sz w:val="28"/>
          <w:szCs w:val="28"/>
        </w:rPr>
        <w:t xml:space="preserve"> </w:t>
      </w:r>
      <w:r w:rsidRPr="00AB1191">
        <w:rPr>
          <w:rFonts w:ascii="Times New Roman" w:hAnsi="Times New Roman"/>
          <w:b/>
          <w:sz w:val="28"/>
          <w:szCs w:val="28"/>
        </w:rPr>
        <w:t>этап</w:t>
      </w:r>
      <w:r w:rsidRPr="00AB1191">
        <w:rPr>
          <w:rFonts w:ascii="Times New Roman" w:hAnsi="Times New Roman"/>
          <w:sz w:val="28"/>
          <w:szCs w:val="28"/>
        </w:rPr>
        <w:t xml:space="preserve"> </w:t>
      </w:r>
      <w:r w:rsidRPr="00AB1191">
        <w:rPr>
          <w:rFonts w:ascii="Times New Roman" w:hAnsi="Times New Roman"/>
          <w:b/>
          <w:sz w:val="28"/>
          <w:szCs w:val="28"/>
        </w:rPr>
        <w:t>2021-2022</w:t>
      </w:r>
      <w:r w:rsidRPr="00AB1191">
        <w:rPr>
          <w:rFonts w:ascii="Times New Roman" w:hAnsi="Times New Roman"/>
          <w:sz w:val="28"/>
          <w:szCs w:val="28"/>
        </w:rPr>
        <w:t xml:space="preserve"> </w:t>
      </w:r>
      <w:r w:rsidRPr="00AB1191">
        <w:rPr>
          <w:rFonts w:ascii="Times New Roman" w:hAnsi="Times New Roman"/>
          <w:b/>
          <w:sz w:val="28"/>
          <w:szCs w:val="28"/>
        </w:rPr>
        <w:t>гг.</w:t>
      </w:r>
      <w:r w:rsidRPr="00AB1191">
        <w:rPr>
          <w:rFonts w:ascii="Times New Roman" w:hAnsi="Times New Roman"/>
          <w:sz w:val="28"/>
          <w:szCs w:val="28"/>
        </w:rPr>
        <w:t xml:space="preserve"> </w:t>
      </w:r>
      <w:r w:rsidRPr="00AB1191">
        <w:rPr>
          <w:rFonts w:ascii="Times New Roman" w:hAnsi="Times New Roman"/>
          <w:b/>
          <w:sz w:val="28"/>
          <w:szCs w:val="28"/>
        </w:rPr>
        <w:t>направлен</w:t>
      </w:r>
      <w:r w:rsidRPr="00AB11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1191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AB1191">
        <w:rPr>
          <w:rFonts w:ascii="Times New Roman" w:hAnsi="Times New Roman"/>
          <w:b/>
          <w:sz w:val="28"/>
          <w:szCs w:val="28"/>
        </w:rPr>
        <w:t>: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1. </w:t>
      </w:r>
      <w:r w:rsidR="00F558DD" w:rsidRPr="00AB1191">
        <w:rPr>
          <w:rFonts w:ascii="Times New Roman" w:hAnsi="Times New Roman"/>
          <w:sz w:val="28"/>
          <w:szCs w:val="28"/>
        </w:rPr>
        <w:t>Разработку концепции создания регионального центра развития шахмат в городе Севастополе, начало е</w:t>
      </w:r>
      <w:r w:rsidR="00984479">
        <w:rPr>
          <w:rFonts w:ascii="Times New Roman" w:hAnsi="Times New Roman"/>
          <w:sz w:val="28"/>
          <w:szCs w:val="28"/>
        </w:rPr>
        <w:t>ё</w:t>
      </w:r>
      <w:r w:rsidR="00F558DD" w:rsidRPr="00AB1191">
        <w:rPr>
          <w:rFonts w:ascii="Times New Roman" w:hAnsi="Times New Roman"/>
          <w:sz w:val="28"/>
          <w:szCs w:val="28"/>
        </w:rPr>
        <w:t xml:space="preserve"> реализации.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2. </w:t>
      </w:r>
      <w:r w:rsidR="00F558DD" w:rsidRPr="00AB1191">
        <w:rPr>
          <w:rFonts w:ascii="Times New Roman" w:hAnsi="Times New Roman"/>
          <w:sz w:val="28"/>
          <w:szCs w:val="28"/>
        </w:rPr>
        <w:t>Развитие материальной базы шахмат, начало строительства совр</w:t>
      </w:r>
      <w:r w:rsidR="00F558DD" w:rsidRPr="00AB1191">
        <w:rPr>
          <w:rFonts w:ascii="Times New Roman" w:hAnsi="Times New Roman"/>
          <w:sz w:val="28"/>
          <w:szCs w:val="28"/>
        </w:rPr>
        <w:t>е</w:t>
      </w:r>
      <w:r w:rsidR="00F558DD" w:rsidRPr="00AB1191">
        <w:rPr>
          <w:rFonts w:ascii="Times New Roman" w:hAnsi="Times New Roman"/>
          <w:sz w:val="28"/>
          <w:szCs w:val="28"/>
        </w:rPr>
        <w:t>менных спортивных сооружений для шахмат.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3. </w:t>
      </w:r>
      <w:r w:rsidR="00F558DD" w:rsidRPr="00AB1191">
        <w:rPr>
          <w:rFonts w:ascii="Times New Roman" w:hAnsi="Times New Roman"/>
          <w:sz w:val="28"/>
          <w:szCs w:val="28"/>
        </w:rPr>
        <w:t>Разработку системы финансового обеспечения развития шахмат в городе Севастополе, включая массовые формы, в том числе гарантированн</w:t>
      </w:r>
      <w:r w:rsidR="00F558DD" w:rsidRPr="00AB1191">
        <w:rPr>
          <w:rFonts w:ascii="Times New Roman" w:hAnsi="Times New Roman"/>
          <w:sz w:val="28"/>
          <w:szCs w:val="28"/>
        </w:rPr>
        <w:t>о</w:t>
      </w:r>
      <w:r w:rsidR="00F558DD" w:rsidRPr="00AB1191">
        <w:rPr>
          <w:rFonts w:ascii="Times New Roman" w:hAnsi="Times New Roman"/>
          <w:sz w:val="28"/>
          <w:szCs w:val="28"/>
        </w:rPr>
        <w:t>го финансирования участия победителей региональных соревнований в ме</w:t>
      </w:r>
      <w:r w:rsidR="00F558DD" w:rsidRPr="00AB1191">
        <w:rPr>
          <w:rFonts w:ascii="Times New Roman" w:hAnsi="Times New Roman"/>
          <w:sz w:val="28"/>
          <w:szCs w:val="28"/>
        </w:rPr>
        <w:t>ж</w:t>
      </w:r>
      <w:r w:rsidR="00F558DD" w:rsidRPr="00AB1191">
        <w:rPr>
          <w:rFonts w:ascii="Times New Roman" w:hAnsi="Times New Roman"/>
          <w:sz w:val="28"/>
          <w:szCs w:val="28"/>
        </w:rPr>
        <w:t>региональных и всероссийских соревнованиях.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4. </w:t>
      </w:r>
      <w:r w:rsidR="00F558DD" w:rsidRPr="00AB1191">
        <w:rPr>
          <w:rFonts w:ascii="Times New Roman" w:hAnsi="Times New Roman"/>
          <w:sz w:val="28"/>
          <w:szCs w:val="28"/>
        </w:rPr>
        <w:t>Разработку и внедрение программ подготовки и повышения квал</w:t>
      </w:r>
      <w:r w:rsidR="00F558DD" w:rsidRPr="00AB1191">
        <w:rPr>
          <w:rFonts w:ascii="Times New Roman" w:hAnsi="Times New Roman"/>
          <w:sz w:val="28"/>
          <w:szCs w:val="28"/>
        </w:rPr>
        <w:t>и</w:t>
      </w:r>
      <w:r w:rsidR="00207C9E">
        <w:rPr>
          <w:rFonts w:ascii="Times New Roman" w:hAnsi="Times New Roman"/>
          <w:sz w:val="28"/>
          <w:szCs w:val="28"/>
        </w:rPr>
        <w:t xml:space="preserve">фикации тренеров и </w:t>
      </w:r>
      <w:r w:rsidR="00F558DD" w:rsidRPr="00AB1191">
        <w:rPr>
          <w:rFonts w:ascii="Times New Roman" w:hAnsi="Times New Roman"/>
          <w:sz w:val="28"/>
          <w:szCs w:val="28"/>
        </w:rPr>
        <w:t>спортивных судей по шахматам, специалистов (инстру</w:t>
      </w:r>
      <w:r w:rsidR="00F558DD" w:rsidRPr="00AB1191">
        <w:rPr>
          <w:rFonts w:ascii="Times New Roman" w:hAnsi="Times New Roman"/>
          <w:sz w:val="28"/>
          <w:szCs w:val="28"/>
        </w:rPr>
        <w:t>к</w:t>
      </w:r>
      <w:r w:rsidR="00F558DD" w:rsidRPr="00AB1191">
        <w:rPr>
          <w:rFonts w:ascii="Times New Roman" w:hAnsi="Times New Roman"/>
          <w:sz w:val="28"/>
          <w:szCs w:val="28"/>
        </w:rPr>
        <w:t>торов) и волонт</w:t>
      </w:r>
      <w:r w:rsidR="00FC3B28">
        <w:rPr>
          <w:rFonts w:ascii="Times New Roman" w:hAnsi="Times New Roman"/>
          <w:sz w:val="28"/>
          <w:szCs w:val="28"/>
        </w:rPr>
        <w:t>ё</w:t>
      </w:r>
      <w:r w:rsidR="00F558DD" w:rsidRPr="00AB1191">
        <w:rPr>
          <w:rFonts w:ascii="Times New Roman" w:hAnsi="Times New Roman"/>
          <w:sz w:val="28"/>
          <w:szCs w:val="28"/>
        </w:rPr>
        <w:t>ров.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5. </w:t>
      </w:r>
      <w:r w:rsidR="00F558DD" w:rsidRPr="00AB1191">
        <w:rPr>
          <w:rFonts w:ascii="Times New Roman" w:hAnsi="Times New Roman"/>
          <w:sz w:val="28"/>
          <w:szCs w:val="28"/>
        </w:rPr>
        <w:t>Разработку системы подготовки, повышения квалификации и пр</w:t>
      </w:r>
      <w:r w:rsidR="00F558DD" w:rsidRPr="00AB1191">
        <w:rPr>
          <w:rFonts w:ascii="Times New Roman" w:hAnsi="Times New Roman"/>
          <w:sz w:val="28"/>
          <w:szCs w:val="28"/>
        </w:rPr>
        <w:t>о</w:t>
      </w:r>
      <w:r w:rsidR="00F558DD" w:rsidRPr="00AB1191">
        <w:rPr>
          <w:rFonts w:ascii="Times New Roman" w:hAnsi="Times New Roman"/>
          <w:sz w:val="28"/>
          <w:szCs w:val="28"/>
        </w:rPr>
        <w:t>фессиональной переподготовки специалистов (инструкторов) по шахматам в образовательных учреждениях среднего и высшего образования, професси</w:t>
      </w:r>
      <w:r w:rsidR="00F558DD" w:rsidRPr="00AB1191">
        <w:rPr>
          <w:rFonts w:ascii="Times New Roman" w:hAnsi="Times New Roman"/>
          <w:sz w:val="28"/>
          <w:szCs w:val="28"/>
        </w:rPr>
        <w:t>о</w:t>
      </w:r>
      <w:r w:rsidR="00F558DD" w:rsidRPr="00AB1191">
        <w:rPr>
          <w:rFonts w:ascii="Times New Roman" w:hAnsi="Times New Roman"/>
          <w:sz w:val="28"/>
          <w:szCs w:val="28"/>
        </w:rPr>
        <w:t>нальных образовательных организациях Минспорта России, Минпросвещ</w:t>
      </w:r>
      <w:r w:rsidR="00F558DD" w:rsidRPr="00AB1191">
        <w:rPr>
          <w:rFonts w:ascii="Times New Roman" w:hAnsi="Times New Roman"/>
          <w:sz w:val="28"/>
          <w:szCs w:val="28"/>
        </w:rPr>
        <w:t>е</w:t>
      </w:r>
      <w:r w:rsidR="00F558DD" w:rsidRPr="00AB1191">
        <w:rPr>
          <w:rFonts w:ascii="Times New Roman" w:hAnsi="Times New Roman"/>
          <w:sz w:val="28"/>
          <w:szCs w:val="28"/>
        </w:rPr>
        <w:t>ния России, Минобрнауки России и научных учреждениях города Севаст</w:t>
      </w:r>
      <w:r w:rsidR="00F558DD" w:rsidRPr="00AB1191">
        <w:rPr>
          <w:rFonts w:ascii="Times New Roman" w:hAnsi="Times New Roman"/>
          <w:sz w:val="28"/>
          <w:szCs w:val="28"/>
        </w:rPr>
        <w:t>о</w:t>
      </w:r>
      <w:r w:rsidR="00F558DD" w:rsidRPr="00AB1191">
        <w:rPr>
          <w:rFonts w:ascii="Times New Roman" w:hAnsi="Times New Roman"/>
          <w:sz w:val="28"/>
          <w:szCs w:val="28"/>
        </w:rPr>
        <w:t>поля.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6. </w:t>
      </w:r>
      <w:r w:rsidR="00F558DD" w:rsidRPr="00AB1191">
        <w:rPr>
          <w:rFonts w:ascii="Times New Roman" w:hAnsi="Times New Roman"/>
          <w:sz w:val="28"/>
          <w:szCs w:val="28"/>
        </w:rPr>
        <w:t>Разработку эффективной системы поддержки (поощрения) и мотив</w:t>
      </w:r>
      <w:r w:rsidR="00F558DD" w:rsidRPr="00AB1191">
        <w:rPr>
          <w:rFonts w:ascii="Times New Roman" w:hAnsi="Times New Roman"/>
          <w:sz w:val="28"/>
          <w:szCs w:val="28"/>
        </w:rPr>
        <w:t>а</w:t>
      </w:r>
      <w:r w:rsidR="00F558DD" w:rsidRPr="00AB1191">
        <w:rPr>
          <w:rFonts w:ascii="Times New Roman" w:hAnsi="Times New Roman"/>
          <w:sz w:val="28"/>
          <w:szCs w:val="28"/>
        </w:rPr>
        <w:t>ции высококвалифицированных спортсменов и их тренеров за достижение высоких</w:t>
      </w:r>
      <w:r w:rsidR="005753CA" w:rsidRPr="00AB1191">
        <w:rPr>
          <w:rFonts w:ascii="Times New Roman" w:hAnsi="Times New Roman"/>
          <w:sz w:val="28"/>
          <w:szCs w:val="28"/>
        </w:rPr>
        <w:t xml:space="preserve"> результатов на </w:t>
      </w:r>
      <w:r w:rsidR="00F558DD" w:rsidRPr="00AB1191">
        <w:rPr>
          <w:rFonts w:ascii="Times New Roman" w:hAnsi="Times New Roman"/>
          <w:sz w:val="28"/>
          <w:szCs w:val="28"/>
        </w:rPr>
        <w:t xml:space="preserve">межрегиональной </w:t>
      </w:r>
      <w:r w:rsidR="005753CA" w:rsidRPr="00AB1191">
        <w:rPr>
          <w:rFonts w:ascii="Times New Roman" w:hAnsi="Times New Roman"/>
          <w:sz w:val="28"/>
          <w:szCs w:val="28"/>
        </w:rPr>
        <w:t xml:space="preserve">и всероссийской </w:t>
      </w:r>
      <w:r w:rsidR="00F558DD" w:rsidRPr="00AB1191">
        <w:rPr>
          <w:rFonts w:ascii="Times New Roman" w:hAnsi="Times New Roman"/>
          <w:sz w:val="28"/>
          <w:szCs w:val="28"/>
        </w:rPr>
        <w:t>спортивной ар</w:t>
      </w:r>
      <w:r w:rsidR="00F558DD" w:rsidRPr="00AB1191">
        <w:rPr>
          <w:rFonts w:ascii="Times New Roman" w:hAnsi="Times New Roman"/>
          <w:sz w:val="28"/>
          <w:szCs w:val="28"/>
        </w:rPr>
        <w:t>е</w:t>
      </w:r>
      <w:r w:rsidR="00F558DD" w:rsidRPr="00AB1191">
        <w:rPr>
          <w:rFonts w:ascii="Times New Roman" w:hAnsi="Times New Roman"/>
          <w:sz w:val="28"/>
          <w:szCs w:val="28"/>
        </w:rPr>
        <w:t>не.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7. </w:t>
      </w:r>
      <w:r w:rsidR="00F558DD" w:rsidRPr="00AB1191">
        <w:rPr>
          <w:rFonts w:ascii="Times New Roman" w:hAnsi="Times New Roman"/>
          <w:sz w:val="28"/>
          <w:szCs w:val="28"/>
        </w:rPr>
        <w:t>Разработку и реализацию целевых комплексных программ подгото</w:t>
      </w:r>
      <w:r w:rsidR="00F558DD" w:rsidRPr="00AB1191">
        <w:rPr>
          <w:rFonts w:ascii="Times New Roman" w:hAnsi="Times New Roman"/>
          <w:sz w:val="28"/>
          <w:szCs w:val="28"/>
        </w:rPr>
        <w:t>в</w:t>
      </w:r>
      <w:r w:rsidR="00F558DD" w:rsidRPr="00AB1191">
        <w:rPr>
          <w:rFonts w:ascii="Times New Roman" w:hAnsi="Times New Roman"/>
          <w:sz w:val="28"/>
          <w:szCs w:val="28"/>
        </w:rPr>
        <w:t>ки спортсменов сборных команд города Севастопол</w:t>
      </w:r>
      <w:r w:rsidR="005753CA" w:rsidRPr="00AB1191">
        <w:rPr>
          <w:rFonts w:ascii="Times New Roman" w:hAnsi="Times New Roman"/>
          <w:sz w:val="28"/>
          <w:szCs w:val="28"/>
        </w:rPr>
        <w:t xml:space="preserve">я по шахматам к </w:t>
      </w:r>
      <w:r w:rsidR="00F558DD" w:rsidRPr="00AB1191">
        <w:rPr>
          <w:rFonts w:ascii="Times New Roman" w:hAnsi="Times New Roman"/>
          <w:sz w:val="28"/>
          <w:szCs w:val="28"/>
        </w:rPr>
        <w:t>межр</w:t>
      </w:r>
      <w:r w:rsidR="00F558DD" w:rsidRPr="00AB1191">
        <w:rPr>
          <w:rFonts w:ascii="Times New Roman" w:hAnsi="Times New Roman"/>
          <w:sz w:val="28"/>
          <w:szCs w:val="28"/>
        </w:rPr>
        <w:t>е</w:t>
      </w:r>
      <w:r w:rsidR="00F558DD" w:rsidRPr="00AB1191">
        <w:rPr>
          <w:rFonts w:ascii="Times New Roman" w:hAnsi="Times New Roman"/>
          <w:sz w:val="28"/>
          <w:szCs w:val="28"/>
        </w:rPr>
        <w:t xml:space="preserve">гиональным </w:t>
      </w:r>
      <w:r w:rsidR="005753CA" w:rsidRPr="00AB1191">
        <w:rPr>
          <w:rFonts w:ascii="Times New Roman" w:hAnsi="Times New Roman"/>
          <w:sz w:val="28"/>
          <w:szCs w:val="28"/>
        </w:rPr>
        <w:t xml:space="preserve">и всероссийским </w:t>
      </w:r>
      <w:r w:rsidR="00F558DD" w:rsidRPr="00AB1191">
        <w:rPr>
          <w:rFonts w:ascii="Times New Roman" w:hAnsi="Times New Roman"/>
          <w:sz w:val="28"/>
          <w:szCs w:val="28"/>
        </w:rPr>
        <w:t>соревнованиям.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8. </w:t>
      </w:r>
      <w:r w:rsidR="00F558DD" w:rsidRPr="00AB1191">
        <w:rPr>
          <w:rFonts w:ascii="Times New Roman" w:hAnsi="Times New Roman"/>
          <w:sz w:val="28"/>
          <w:szCs w:val="28"/>
        </w:rPr>
        <w:t>Реализацию проекта «Шахматы в школах».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9. </w:t>
      </w:r>
      <w:r w:rsidR="00F558DD" w:rsidRPr="00AB1191">
        <w:rPr>
          <w:rFonts w:ascii="Times New Roman" w:hAnsi="Times New Roman"/>
          <w:sz w:val="28"/>
          <w:szCs w:val="28"/>
        </w:rPr>
        <w:t>Разработку и внедрение рационального календаря региональных с</w:t>
      </w:r>
      <w:r w:rsidR="00F558DD" w:rsidRPr="00AB1191">
        <w:rPr>
          <w:rFonts w:ascii="Times New Roman" w:hAnsi="Times New Roman"/>
          <w:sz w:val="28"/>
          <w:szCs w:val="28"/>
        </w:rPr>
        <w:t>о</w:t>
      </w:r>
      <w:r w:rsidR="00F558DD" w:rsidRPr="00AB1191">
        <w:rPr>
          <w:rFonts w:ascii="Times New Roman" w:hAnsi="Times New Roman"/>
          <w:sz w:val="28"/>
          <w:szCs w:val="28"/>
        </w:rPr>
        <w:t>ревнований и массовых мероприятий по шахматам.</w:t>
      </w:r>
    </w:p>
    <w:p w:rsidR="00EB5A3F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10. </w:t>
      </w:r>
      <w:r w:rsidR="00F558DD" w:rsidRPr="00AB1191">
        <w:rPr>
          <w:rFonts w:ascii="Times New Roman" w:hAnsi="Times New Roman"/>
          <w:sz w:val="28"/>
          <w:szCs w:val="28"/>
        </w:rPr>
        <w:t>Формирование интереса граждан города Севастополя к шахматам как популярному и доступному виду спортивных состязаний и красочному шоу.</w:t>
      </w:r>
    </w:p>
    <w:p w:rsidR="00EB5A3F" w:rsidRPr="00AB1191" w:rsidRDefault="00F558DD" w:rsidP="000F7387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b/>
          <w:sz w:val="28"/>
          <w:szCs w:val="28"/>
        </w:rPr>
        <w:t>Второй</w:t>
      </w:r>
      <w:r w:rsidRPr="00AB1191">
        <w:rPr>
          <w:rFonts w:ascii="Times New Roman" w:hAnsi="Times New Roman"/>
          <w:sz w:val="28"/>
          <w:szCs w:val="28"/>
        </w:rPr>
        <w:t xml:space="preserve"> </w:t>
      </w:r>
      <w:r w:rsidRPr="00AB1191">
        <w:rPr>
          <w:rFonts w:ascii="Times New Roman" w:hAnsi="Times New Roman"/>
          <w:b/>
          <w:sz w:val="28"/>
          <w:szCs w:val="28"/>
        </w:rPr>
        <w:t>этап</w:t>
      </w:r>
      <w:r w:rsidRPr="00AB1191">
        <w:rPr>
          <w:rFonts w:ascii="Times New Roman" w:hAnsi="Times New Roman"/>
          <w:sz w:val="28"/>
          <w:szCs w:val="28"/>
        </w:rPr>
        <w:t xml:space="preserve"> </w:t>
      </w:r>
      <w:r w:rsidRPr="00AB1191">
        <w:rPr>
          <w:rFonts w:ascii="Times New Roman" w:hAnsi="Times New Roman"/>
          <w:b/>
          <w:sz w:val="28"/>
          <w:szCs w:val="28"/>
        </w:rPr>
        <w:t>2023-2025</w:t>
      </w:r>
      <w:r w:rsidRPr="00AB1191">
        <w:rPr>
          <w:rFonts w:ascii="Times New Roman" w:hAnsi="Times New Roman"/>
          <w:sz w:val="28"/>
          <w:szCs w:val="28"/>
        </w:rPr>
        <w:t xml:space="preserve"> </w:t>
      </w:r>
      <w:r w:rsidRPr="00AB1191">
        <w:rPr>
          <w:rFonts w:ascii="Times New Roman" w:hAnsi="Times New Roman"/>
          <w:b/>
          <w:sz w:val="28"/>
          <w:szCs w:val="28"/>
        </w:rPr>
        <w:t>гг.</w:t>
      </w:r>
      <w:r w:rsidRPr="00AB1191">
        <w:rPr>
          <w:rFonts w:ascii="Times New Roman" w:hAnsi="Times New Roman"/>
          <w:sz w:val="28"/>
          <w:szCs w:val="28"/>
        </w:rPr>
        <w:t xml:space="preserve"> </w:t>
      </w:r>
      <w:r w:rsidRPr="00AB1191">
        <w:rPr>
          <w:rFonts w:ascii="Times New Roman" w:hAnsi="Times New Roman"/>
          <w:b/>
          <w:sz w:val="28"/>
          <w:szCs w:val="28"/>
        </w:rPr>
        <w:t>направлен</w:t>
      </w:r>
      <w:r w:rsidRPr="00AB11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1191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AB1191">
        <w:rPr>
          <w:rFonts w:ascii="Times New Roman" w:hAnsi="Times New Roman"/>
          <w:b/>
          <w:sz w:val="28"/>
          <w:szCs w:val="28"/>
        </w:rPr>
        <w:t>: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1. </w:t>
      </w:r>
      <w:r w:rsidR="00F558DD" w:rsidRPr="00AB1191">
        <w:rPr>
          <w:rFonts w:ascii="Times New Roman" w:hAnsi="Times New Roman"/>
          <w:sz w:val="28"/>
          <w:szCs w:val="28"/>
        </w:rPr>
        <w:t>Реализацию мероприятий концепции создания регионального центра развития шахмат в городе Севастополе.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2. </w:t>
      </w:r>
      <w:r w:rsidR="00F558DD" w:rsidRPr="00AB1191">
        <w:rPr>
          <w:rFonts w:ascii="Times New Roman" w:hAnsi="Times New Roman"/>
          <w:sz w:val="28"/>
          <w:szCs w:val="28"/>
        </w:rPr>
        <w:t>Дальнейшее развитие материальной базы шахмат, строительство с</w:t>
      </w:r>
      <w:r w:rsidR="00F558DD" w:rsidRPr="00AB1191">
        <w:rPr>
          <w:rFonts w:ascii="Times New Roman" w:hAnsi="Times New Roman"/>
          <w:sz w:val="28"/>
          <w:szCs w:val="28"/>
        </w:rPr>
        <w:t>о</w:t>
      </w:r>
      <w:r w:rsidR="00F558DD" w:rsidRPr="00AB1191">
        <w:rPr>
          <w:rFonts w:ascii="Times New Roman" w:hAnsi="Times New Roman"/>
          <w:sz w:val="28"/>
          <w:szCs w:val="28"/>
        </w:rPr>
        <w:t>временных спортивных сооружений для развития шахмат, включая его ма</w:t>
      </w:r>
      <w:r w:rsidR="00F558DD" w:rsidRPr="00AB1191">
        <w:rPr>
          <w:rFonts w:ascii="Times New Roman" w:hAnsi="Times New Roman"/>
          <w:sz w:val="28"/>
          <w:szCs w:val="28"/>
        </w:rPr>
        <w:t>с</w:t>
      </w:r>
      <w:r w:rsidR="00F558DD" w:rsidRPr="00AB1191">
        <w:rPr>
          <w:rFonts w:ascii="Times New Roman" w:hAnsi="Times New Roman"/>
          <w:sz w:val="28"/>
          <w:szCs w:val="28"/>
        </w:rPr>
        <w:t>совые формы.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3. </w:t>
      </w:r>
      <w:r w:rsidR="00F558DD" w:rsidRPr="00AB1191">
        <w:rPr>
          <w:rFonts w:ascii="Times New Roman" w:hAnsi="Times New Roman"/>
          <w:sz w:val="28"/>
          <w:szCs w:val="28"/>
        </w:rPr>
        <w:t>Дальнейшее совершенствование системы финансового обеспечения развития шахмат в городе Севастополе, включая массовые формы, в том чи</w:t>
      </w:r>
      <w:r w:rsidR="00F558DD" w:rsidRPr="00AB1191">
        <w:rPr>
          <w:rFonts w:ascii="Times New Roman" w:hAnsi="Times New Roman"/>
          <w:sz w:val="28"/>
          <w:szCs w:val="28"/>
        </w:rPr>
        <w:t>с</w:t>
      </w:r>
      <w:r w:rsidR="00F558DD" w:rsidRPr="00AB1191">
        <w:rPr>
          <w:rFonts w:ascii="Times New Roman" w:hAnsi="Times New Roman"/>
          <w:sz w:val="28"/>
          <w:szCs w:val="28"/>
        </w:rPr>
        <w:t>ле гарантированного финансирования участия победителей региональных соревнований в межрегиональных и всероссийских соревнованиях.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F558DD" w:rsidRPr="00AB1191">
        <w:rPr>
          <w:rFonts w:ascii="Times New Roman" w:hAnsi="Times New Roman"/>
          <w:sz w:val="28"/>
          <w:szCs w:val="28"/>
        </w:rPr>
        <w:t>Увеличение количества тренеров и спортивных судей по шахматам, специалистов (инструкторов) и волонт</w:t>
      </w:r>
      <w:r w:rsidR="00FC3B28">
        <w:rPr>
          <w:rFonts w:ascii="Times New Roman" w:hAnsi="Times New Roman"/>
          <w:sz w:val="28"/>
          <w:szCs w:val="28"/>
        </w:rPr>
        <w:t>ё</w:t>
      </w:r>
      <w:r w:rsidR="00F558DD" w:rsidRPr="00AB1191">
        <w:rPr>
          <w:rFonts w:ascii="Times New Roman" w:hAnsi="Times New Roman"/>
          <w:sz w:val="28"/>
          <w:szCs w:val="28"/>
        </w:rPr>
        <w:t>ров, прошедших курс повышения квалификации и сертифицированных общероссийской федерацией.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5. </w:t>
      </w:r>
      <w:r w:rsidR="00F558DD" w:rsidRPr="00AB1191">
        <w:rPr>
          <w:rFonts w:ascii="Times New Roman" w:hAnsi="Times New Roman"/>
          <w:sz w:val="28"/>
          <w:szCs w:val="28"/>
        </w:rPr>
        <w:t>Внедрение системы подготовки, повышения квалификации и пр</w:t>
      </w:r>
      <w:r w:rsidR="00F558DD" w:rsidRPr="00AB1191">
        <w:rPr>
          <w:rFonts w:ascii="Times New Roman" w:hAnsi="Times New Roman"/>
          <w:sz w:val="28"/>
          <w:szCs w:val="28"/>
        </w:rPr>
        <w:t>о</w:t>
      </w:r>
      <w:r w:rsidR="00F558DD" w:rsidRPr="00AB1191">
        <w:rPr>
          <w:rFonts w:ascii="Times New Roman" w:hAnsi="Times New Roman"/>
          <w:sz w:val="28"/>
          <w:szCs w:val="28"/>
        </w:rPr>
        <w:t>фессиональной переподготовки специалистов (инструкторов) по шахматам в образовательных учреждениях среднего и высшего образования, професси</w:t>
      </w:r>
      <w:r w:rsidR="00F558DD" w:rsidRPr="00AB1191">
        <w:rPr>
          <w:rFonts w:ascii="Times New Roman" w:hAnsi="Times New Roman"/>
          <w:sz w:val="28"/>
          <w:szCs w:val="28"/>
        </w:rPr>
        <w:t>о</w:t>
      </w:r>
      <w:r w:rsidR="00F558DD" w:rsidRPr="00AB1191">
        <w:rPr>
          <w:rFonts w:ascii="Times New Roman" w:hAnsi="Times New Roman"/>
          <w:sz w:val="28"/>
          <w:szCs w:val="28"/>
        </w:rPr>
        <w:t>нальных образовательных организациях Минспорта России, Минпросвещ</w:t>
      </w:r>
      <w:r w:rsidR="00F558DD" w:rsidRPr="00AB1191">
        <w:rPr>
          <w:rFonts w:ascii="Times New Roman" w:hAnsi="Times New Roman"/>
          <w:sz w:val="28"/>
          <w:szCs w:val="28"/>
        </w:rPr>
        <w:t>е</w:t>
      </w:r>
      <w:r w:rsidR="00F558DD" w:rsidRPr="00AB1191">
        <w:rPr>
          <w:rFonts w:ascii="Times New Roman" w:hAnsi="Times New Roman"/>
          <w:sz w:val="28"/>
          <w:szCs w:val="28"/>
        </w:rPr>
        <w:t>ния России, Минобрнауки России и научных учреждениях города Севаст</w:t>
      </w:r>
      <w:r w:rsidR="00F558DD" w:rsidRPr="00AB1191">
        <w:rPr>
          <w:rFonts w:ascii="Times New Roman" w:hAnsi="Times New Roman"/>
          <w:sz w:val="28"/>
          <w:szCs w:val="28"/>
        </w:rPr>
        <w:t>о</w:t>
      </w:r>
      <w:r w:rsidR="00F558DD" w:rsidRPr="00AB1191">
        <w:rPr>
          <w:rFonts w:ascii="Times New Roman" w:hAnsi="Times New Roman"/>
          <w:sz w:val="28"/>
          <w:szCs w:val="28"/>
        </w:rPr>
        <w:t>поля.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6. </w:t>
      </w:r>
      <w:r w:rsidR="00F558DD" w:rsidRPr="00AB1191">
        <w:rPr>
          <w:rFonts w:ascii="Times New Roman" w:hAnsi="Times New Roman"/>
          <w:sz w:val="28"/>
          <w:szCs w:val="28"/>
        </w:rPr>
        <w:t>Участие в реализации системы поддержки (поощрения) и мотивации высококвалифицированных спортсменов и их тренеров за достижение выс</w:t>
      </w:r>
      <w:r w:rsidR="00F558DD" w:rsidRPr="00AB1191">
        <w:rPr>
          <w:rFonts w:ascii="Times New Roman" w:hAnsi="Times New Roman"/>
          <w:sz w:val="28"/>
          <w:szCs w:val="28"/>
        </w:rPr>
        <w:t>о</w:t>
      </w:r>
      <w:r w:rsidR="00F558DD" w:rsidRPr="00AB1191">
        <w:rPr>
          <w:rFonts w:ascii="Times New Roman" w:hAnsi="Times New Roman"/>
          <w:sz w:val="28"/>
          <w:szCs w:val="28"/>
        </w:rPr>
        <w:t>ких</w:t>
      </w:r>
      <w:r w:rsidR="005753CA" w:rsidRPr="00AB1191">
        <w:rPr>
          <w:rFonts w:ascii="Times New Roman" w:hAnsi="Times New Roman"/>
          <w:sz w:val="28"/>
          <w:szCs w:val="28"/>
        </w:rPr>
        <w:t xml:space="preserve"> результатов на </w:t>
      </w:r>
      <w:r w:rsidR="00F558DD" w:rsidRPr="00AB1191">
        <w:rPr>
          <w:rFonts w:ascii="Times New Roman" w:hAnsi="Times New Roman"/>
          <w:sz w:val="28"/>
          <w:szCs w:val="28"/>
        </w:rPr>
        <w:t xml:space="preserve">межрегиональной </w:t>
      </w:r>
      <w:r w:rsidR="005753CA" w:rsidRPr="00AB1191">
        <w:rPr>
          <w:rFonts w:ascii="Times New Roman" w:hAnsi="Times New Roman"/>
          <w:sz w:val="28"/>
          <w:szCs w:val="28"/>
        </w:rPr>
        <w:t xml:space="preserve">и всероссийской </w:t>
      </w:r>
      <w:r w:rsidR="00F558DD" w:rsidRPr="00AB1191">
        <w:rPr>
          <w:rFonts w:ascii="Times New Roman" w:hAnsi="Times New Roman"/>
          <w:sz w:val="28"/>
          <w:szCs w:val="28"/>
        </w:rPr>
        <w:t>спортивной арене.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7. </w:t>
      </w:r>
      <w:r w:rsidR="00F558DD" w:rsidRPr="00AB1191">
        <w:rPr>
          <w:rFonts w:ascii="Times New Roman" w:hAnsi="Times New Roman"/>
          <w:sz w:val="28"/>
          <w:szCs w:val="28"/>
        </w:rPr>
        <w:t>Совершенствование системы подготовки спортсменов сборных к</w:t>
      </w:r>
      <w:r w:rsidR="00F558DD" w:rsidRPr="00AB1191">
        <w:rPr>
          <w:rFonts w:ascii="Times New Roman" w:hAnsi="Times New Roman"/>
          <w:sz w:val="28"/>
          <w:szCs w:val="28"/>
        </w:rPr>
        <w:t>о</w:t>
      </w:r>
      <w:r w:rsidR="00F558DD" w:rsidRPr="00AB1191">
        <w:rPr>
          <w:rFonts w:ascii="Times New Roman" w:hAnsi="Times New Roman"/>
          <w:sz w:val="28"/>
          <w:szCs w:val="28"/>
        </w:rPr>
        <w:t>манд города Севастополя по шахматам.</w:t>
      </w:r>
    </w:p>
    <w:p w:rsidR="00F558DD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8. </w:t>
      </w:r>
      <w:r w:rsidR="00F558DD" w:rsidRPr="00AB1191">
        <w:rPr>
          <w:rFonts w:ascii="Times New Roman" w:hAnsi="Times New Roman"/>
          <w:sz w:val="28"/>
          <w:szCs w:val="28"/>
        </w:rPr>
        <w:t>Продолжение реализации проекта «Шахматы в школах».</w:t>
      </w:r>
    </w:p>
    <w:p w:rsidR="000407D6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9. </w:t>
      </w:r>
      <w:r w:rsidR="00F558DD" w:rsidRPr="00AB1191">
        <w:rPr>
          <w:rFonts w:ascii="Times New Roman" w:hAnsi="Times New Roman"/>
          <w:sz w:val="28"/>
          <w:szCs w:val="28"/>
        </w:rPr>
        <w:t>Реализацию мероприятий региональной программы развития шахмат и создание муниципальных программ поддержки массового и рекреационн</w:t>
      </w:r>
      <w:r w:rsidR="00F558DD" w:rsidRPr="00AB1191">
        <w:rPr>
          <w:rFonts w:ascii="Times New Roman" w:hAnsi="Times New Roman"/>
          <w:sz w:val="28"/>
          <w:szCs w:val="28"/>
        </w:rPr>
        <w:t>о</w:t>
      </w:r>
      <w:r w:rsidR="00F558DD" w:rsidRPr="00AB1191">
        <w:rPr>
          <w:rFonts w:ascii="Times New Roman" w:hAnsi="Times New Roman"/>
          <w:sz w:val="28"/>
          <w:szCs w:val="28"/>
        </w:rPr>
        <w:t>го спорта.</w:t>
      </w:r>
    </w:p>
    <w:p w:rsidR="00C52D77" w:rsidRPr="00AB1191" w:rsidRDefault="00F70B73" w:rsidP="00AB1191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10. </w:t>
      </w:r>
      <w:r w:rsidR="00F558DD" w:rsidRPr="00AB1191">
        <w:rPr>
          <w:rFonts w:ascii="Times New Roman" w:hAnsi="Times New Roman"/>
          <w:sz w:val="28"/>
          <w:szCs w:val="28"/>
        </w:rPr>
        <w:t xml:space="preserve">Поддержание устойчивого интереса к соревнованиям по шахматам, участию в массовых спортивных и </w:t>
      </w:r>
      <w:proofErr w:type="gramStart"/>
      <w:r w:rsidR="00F558DD" w:rsidRPr="00AB1191">
        <w:rPr>
          <w:rFonts w:ascii="Times New Roman" w:hAnsi="Times New Roman"/>
          <w:sz w:val="28"/>
          <w:szCs w:val="28"/>
        </w:rPr>
        <w:t>вне</w:t>
      </w:r>
      <w:proofErr w:type="gramEnd"/>
      <w:r w:rsidR="00EF2C35">
        <w:rPr>
          <w:rFonts w:ascii="Times New Roman" w:hAnsi="Times New Roman"/>
          <w:sz w:val="28"/>
          <w:szCs w:val="28"/>
        </w:rPr>
        <w:t xml:space="preserve"> </w:t>
      </w:r>
      <w:r w:rsidR="00F558DD" w:rsidRPr="00AB1191">
        <w:rPr>
          <w:rFonts w:ascii="Times New Roman" w:hAnsi="Times New Roman"/>
          <w:sz w:val="28"/>
          <w:szCs w:val="28"/>
        </w:rPr>
        <w:t>соревновательных мероприятиях, в том числе среди инвалидов.</w:t>
      </w:r>
    </w:p>
    <w:p w:rsidR="004228DB" w:rsidRPr="00AB1191" w:rsidRDefault="004228DB" w:rsidP="00AB11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br w:type="page"/>
      </w:r>
    </w:p>
    <w:p w:rsidR="00AB1191" w:rsidRPr="00AB1191" w:rsidRDefault="004228DB" w:rsidP="00AB1191">
      <w:pPr>
        <w:pStyle w:val="a8"/>
        <w:spacing w:after="120"/>
        <w:ind w:left="0" w:firstLine="0"/>
        <w:jc w:val="center"/>
        <w:rPr>
          <w:rFonts w:ascii="Times New Roman" w:hAnsi="Times New Roman"/>
          <w:sz w:val="32"/>
          <w:szCs w:val="32"/>
        </w:rPr>
      </w:pPr>
      <w:r w:rsidRPr="00AB1191">
        <w:rPr>
          <w:rFonts w:ascii="Times New Roman" w:hAnsi="Times New Roman"/>
          <w:b/>
          <w:sz w:val="32"/>
          <w:szCs w:val="32"/>
        </w:rPr>
        <w:lastRenderedPageBreak/>
        <w:t>4.</w:t>
      </w:r>
      <w:r w:rsidRPr="00AB1191">
        <w:rPr>
          <w:rFonts w:ascii="Times New Roman" w:hAnsi="Times New Roman"/>
          <w:sz w:val="32"/>
          <w:szCs w:val="32"/>
        </w:rPr>
        <w:t xml:space="preserve"> </w:t>
      </w:r>
      <w:r w:rsidR="000407D6" w:rsidRPr="00AB1191">
        <w:rPr>
          <w:rFonts w:ascii="Times New Roman" w:hAnsi="Times New Roman"/>
          <w:b/>
          <w:sz w:val="32"/>
          <w:szCs w:val="32"/>
        </w:rPr>
        <w:t>Ожидаемые</w:t>
      </w:r>
      <w:r w:rsidR="000407D6" w:rsidRPr="00AB1191">
        <w:rPr>
          <w:rFonts w:ascii="Times New Roman" w:hAnsi="Times New Roman"/>
          <w:sz w:val="32"/>
          <w:szCs w:val="32"/>
        </w:rPr>
        <w:t xml:space="preserve"> </w:t>
      </w:r>
      <w:r w:rsidR="000407D6" w:rsidRPr="00AB1191">
        <w:rPr>
          <w:rFonts w:ascii="Times New Roman" w:hAnsi="Times New Roman"/>
          <w:b/>
          <w:sz w:val="32"/>
          <w:szCs w:val="32"/>
        </w:rPr>
        <w:t>конечные</w:t>
      </w:r>
      <w:r w:rsidR="000407D6" w:rsidRPr="00AB1191">
        <w:rPr>
          <w:rFonts w:ascii="Times New Roman" w:hAnsi="Times New Roman"/>
          <w:sz w:val="32"/>
          <w:szCs w:val="32"/>
        </w:rPr>
        <w:t xml:space="preserve"> </w:t>
      </w:r>
      <w:r w:rsidR="000407D6" w:rsidRPr="00AB1191">
        <w:rPr>
          <w:rFonts w:ascii="Times New Roman" w:hAnsi="Times New Roman"/>
          <w:b/>
          <w:sz w:val="32"/>
          <w:szCs w:val="32"/>
        </w:rPr>
        <w:t>результаты</w:t>
      </w:r>
      <w:r w:rsidR="000407D6" w:rsidRPr="00AB1191">
        <w:rPr>
          <w:rFonts w:ascii="Times New Roman" w:hAnsi="Times New Roman"/>
          <w:sz w:val="32"/>
          <w:szCs w:val="32"/>
        </w:rPr>
        <w:t xml:space="preserve"> </w:t>
      </w:r>
      <w:r w:rsidR="000407D6" w:rsidRPr="00AB1191">
        <w:rPr>
          <w:rFonts w:ascii="Times New Roman" w:hAnsi="Times New Roman"/>
          <w:b/>
          <w:sz w:val="32"/>
          <w:szCs w:val="32"/>
        </w:rPr>
        <w:t>реализации</w:t>
      </w:r>
      <w:r w:rsidR="000407D6" w:rsidRPr="00AB1191">
        <w:rPr>
          <w:rFonts w:ascii="Times New Roman" w:hAnsi="Times New Roman"/>
          <w:sz w:val="32"/>
          <w:szCs w:val="32"/>
        </w:rPr>
        <w:t xml:space="preserve"> </w:t>
      </w:r>
      <w:r w:rsidR="000407D6" w:rsidRPr="00AB1191">
        <w:rPr>
          <w:rFonts w:ascii="Times New Roman" w:hAnsi="Times New Roman"/>
          <w:b/>
          <w:sz w:val="32"/>
          <w:szCs w:val="32"/>
        </w:rPr>
        <w:t>про</w:t>
      </w:r>
      <w:r w:rsidR="00AB1191">
        <w:rPr>
          <w:rFonts w:ascii="Times New Roman" w:hAnsi="Times New Roman"/>
          <w:b/>
          <w:sz w:val="32"/>
          <w:szCs w:val="32"/>
        </w:rPr>
        <w:t>граммы</w:t>
      </w:r>
    </w:p>
    <w:p w:rsidR="005D4FAD" w:rsidRPr="00207C9E" w:rsidRDefault="000407D6" w:rsidP="00AB1191">
      <w:pPr>
        <w:pStyle w:val="a8"/>
        <w:spacing w:after="120"/>
        <w:ind w:left="0" w:firstLine="0"/>
        <w:jc w:val="center"/>
        <w:rPr>
          <w:rFonts w:ascii="Times New Roman" w:hAnsi="Times New Roman"/>
          <w:sz w:val="32"/>
          <w:szCs w:val="32"/>
        </w:rPr>
      </w:pPr>
      <w:r w:rsidRPr="00AB1191">
        <w:rPr>
          <w:rFonts w:ascii="Times New Roman" w:hAnsi="Times New Roman"/>
          <w:b/>
          <w:sz w:val="32"/>
          <w:szCs w:val="32"/>
        </w:rPr>
        <w:t>и</w:t>
      </w:r>
      <w:r w:rsidRPr="00AB1191">
        <w:rPr>
          <w:rFonts w:ascii="Times New Roman" w:hAnsi="Times New Roman"/>
          <w:sz w:val="32"/>
          <w:szCs w:val="32"/>
        </w:rPr>
        <w:t xml:space="preserve"> </w:t>
      </w:r>
      <w:r w:rsidRPr="00AB1191">
        <w:rPr>
          <w:rFonts w:ascii="Times New Roman" w:hAnsi="Times New Roman"/>
          <w:b/>
          <w:sz w:val="32"/>
          <w:szCs w:val="32"/>
        </w:rPr>
        <w:t>показатели</w:t>
      </w:r>
      <w:r w:rsidRPr="00AB1191">
        <w:rPr>
          <w:rFonts w:ascii="Times New Roman" w:hAnsi="Times New Roman"/>
          <w:sz w:val="32"/>
          <w:szCs w:val="32"/>
        </w:rPr>
        <w:t xml:space="preserve"> </w:t>
      </w:r>
      <w:r w:rsidRPr="00AB1191">
        <w:rPr>
          <w:rFonts w:ascii="Times New Roman" w:hAnsi="Times New Roman"/>
          <w:b/>
          <w:sz w:val="32"/>
          <w:szCs w:val="32"/>
        </w:rPr>
        <w:t>социально-экономической</w:t>
      </w:r>
      <w:r w:rsidRPr="00AB1191">
        <w:rPr>
          <w:rFonts w:ascii="Times New Roman" w:hAnsi="Times New Roman"/>
          <w:sz w:val="32"/>
          <w:szCs w:val="32"/>
        </w:rPr>
        <w:t xml:space="preserve"> </w:t>
      </w:r>
      <w:r w:rsidRPr="00AB1191">
        <w:rPr>
          <w:rFonts w:ascii="Times New Roman" w:hAnsi="Times New Roman"/>
          <w:b/>
          <w:sz w:val="32"/>
          <w:szCs w:val="32"/>
        </w:rPr>
        <w:t>эффективности</w:t>
      </w:r>
    </w:p>
    <w:p w:rsidR="000407D6" w:rsidRPr="00AB1191" w:rsidRDefault="000407D6" w:rsidP="000D46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>В результате реализации Программы предполагается:</w:t>
      </w:r>
    </w:p>
    <w:p w:rsidR="00FC68F3" w:rsidRPr="00AB1191" w:rsidRDefault="00AB1191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1. </w:t>
      </w:r>
      <w:r w:rsidR="000407D6" w:rsidRPr="00AB1191">
        <w:rPr>
          <w:rFonts w:ascii="Times New Roman" w:hAnsi="Times New Roman"/>
          <w:sz w:val="28"/>
          <w:szCs w:val="28"/>
        </w:rPr>
        <w:t>Создать эффективную и целостную систему развития шахмат в гор</w:t>
      </w:r>
      <w:r w:rsidR="000407D6" w:rsidRPr="00AB1191">
        <w:rPr>
          <w:rFonts w:ascii="Times New Roman" w:hAnsi="Times New Roman"/>
          <w:sz w:val="28"/>
          <w:szCs w:val="28"/>
        </w:rPr>
        <w:t>о</w:t>
      </w:r>
      <w:r w:rsidR="000407D6" w:rsidRPr="00AB1191">
        <w:rPr>
          <w:rFonts w:ascii="Times New Roman" w:hAnsi="Times New Roman"/>
          <w:sz w:val="28"/>
          <w:szCs w:val="28"/>
        </w:rPr>
        <w:t>де Севастополе, в том числе систему финансового обеспечения такого разв</w:t>
      </w:r>
      <w:r w:rsidR="000407D6" w:rsidRPr="00AB1191">
        <w:rPr>
          <w:rFonts w:ascii="Times New Roman" w:hAnsi="Times New Roman"/>
          <w:sz w:val="28"/>
          <w:szCs w:val="28"/>
        </w:rPr>
        <w:t>и</w:t>
      </w:r>
      <w:r w:rsidR="000407D6" w:rsidRPr="00AB1191">
        <w:rPr>
          <w:rFonts w:ascii="Times New Roman" w:hAnsi="Times New Roman"/>
          <w:sz w:val="28"/>
          <w:szCs w:val="28"/>
        </w:rPr>
        <w:t>тия.</w:t>
      </w:r>
    </w:p>
    <w:p w:rsidR="00A5763D" w:rsidRPr="00AB1191" w:rsidRDefault="00AB1191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2. </w:t>
      </w:r>
      <w:r w:rsidR="000407D6" w:rsidRPr="00AB1191">
        <w:rPr>
          <w:rFonts w:ascii="Times New Roman" w:hAnsi="Times New Roman"/>
          <w:sz w:val="28"/>
          <w:szCs w:val="28"/>
        </w:rPr>
        <w:t>Выполнить установленные Минспортом России условия для вида спорта шахматы как базового вида спорта в городе Севастополе.</w:t>
      </w:r>
    </w:p>
    <w:p w:rsidR="00A5763D" w:rsidRPr="00AB1191" w:rsidRDefault="00AB1191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3. </w:t>
      </w:r>
      <w:r w:rsidR="000407D6" w:rsidRPr="00AB1191">
        <w:rPr>
          <w:rFonts w:ascii="Times New Roman" w:hAnsi="Times New Roman"/>
          <w:sz w:val="28"/>
          <w:szCs w:val="28"/>
        </w:rPr>
        <w:t>Добиться представительства города Севастополя в чемпионатах и первенствах России и в Кубке России по шахматам в разных номинациях.</w:t>
      </w:r>
    </w:p>
    <w:p w:rsidR="00A5763D" w:rsidRPr="00AB1191" w:rsidRDefault="00AB1191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4. </w:t>
      </w:r>
      <w:r w:rsidR="000407D6" w:rsidRPr="00AB1191">
        <w:rPr>
          <w:rFonts w:ascii="Times New Roman" w:hAnsi="Times New Roman"/>
          <w:sz w:val="28"/>
          <w:szCs w:val="28"/>
        </w:rPr>
        <w:t>Значительно улучшить материально-техническую базу шахмат в г</w:t>
      </w:r>
      <w:r w:rsidR="000407D6" w:rsidRPr="00AB1191">
        <w:rPr>
          <w:rFonts w:ascii="Times New Roman" w:hAnsi="Times New Roman"/>
          <w:sz w:val="28"/>
          <w:szCs w:val="28"/>
        </w:rPr>
        <w:t>о</w:t>
      </w:r>
      <w:r w:rsidR="000407D6" w:rsidRPr="00AB1191">
        <w:rPr>
          <w:rFonts w:ascii="Times New Roman" w:hAnsi="Times New Roman"/>
          <w:sz w:val="28"/>
          <w:szCs w:val="28"/>
        </w:rPr>
        <w:t>роде Севастополе за сч</w:t>
      </w:r>
      <w:r w:rsidR="00D451E7">
        <w:rPr>
          <w:rFonts w:ascii="Times New Roman" w:hAnsi="Times New Roman"/>
          <w:sz w:val="28"/>
          <w:szCs w:val="28"/>
        </w:rPr>
        <w:t>ё</w:t>
      </w:r>
      <w:r w:rsidR="000407D6" w:rsidRPr="00AB1191">
        <w:rPr>
          <w:rFonts w:ascii="Times New Roman" w:hAnsi="Times New Roman"/>
          <w:sz w:val="28"/>
          <w:szCs w:val="28"/>
        </w:rPr>
        <w:t xml:space="preserve">т строительства новых и реконструкции имеющихся объектов. В том числе строительства </w:t>
      </w:r>
      <w:r w:rsidR="005753CA" w:rsidRPr="00AB1191">
        <w:rPr>
          <w:rFonts w:ascii="Times New Roman" w:hAnsi="Times New Roman"/>
          <w:sz w:val="28"/>
          <w:szCs w:val="28"/>
        </w:rPr>
        <w:t xml:space="preserve">регионального </w:t>
      </w:r>
      <w:r w:rsidR="000407D6" w:rsidRPr="00AB1191">
        <w:rPr>
          <w:rFonts w:ascii="Times New Roman" w:hAnsi="Times New Roman"/>
          <w:sz w:val="28"/>
          <w:szCs w:val="28"/>
        </w:rPr>
        <w:t>центра развития шахмат и других объектов шахмат, позволяющих проводить всероссийские шахма</w:t>
      </w:r>
      <w:r w:rsidR="000407D6" w:rsidRPr="00AB1191">
        <w:rPr>
          <w:rFonts w:ascii="Times New Roman" w:hAnsi="Times New Roman"/>
          <w:sz w:val="28"/>
          <w:szCs w:val="28"/>
        </w:rPr>
        <w:t>т</w:t>
      </w:r>
      <w:r w:rsidR="000407D6" w:rsidRPr="00AB1191">
        <w:rPr>
          <w:rFonts w:ascii="Times New Roman" w:hAnsi="Times New Roman"/>
          <w:sz w:val="28"/>
          <w:szCs w:val="28"/>
        </w:rPr>
        <w:t>ные соревнования.</w:t>
      </w:r>
    </w:p>
    <w:p w:rsidR="00A5763D" w:rsidRPr="00AB1191" w:rsidRDefault="00AB1191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5. </w:t>
      </w:r>
      <w:r w:rsidR="000407D6" w:rsidRPr="00AB1191">
        <w:rPr>
          <w:rFonts w:ascii="Times New Roman" w:hAnsi="Times New Roman"/>
          <w:sz w:val="28"/>
          <w:szCs w:val="28"/>
        </w:rPr>
        <w:t>Образовать ГБУ города Севастополя «Региональный шахматный клуб».</w:t>
      </w:r>
    </w:p>
    <w:p w:rsidR="00A5763D" w:rsidRPr="00AB1191" w:rsidRDefault="00AB1191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6. </w:t>
      </w:r>
      <w:r w:rsidR="000407D6" w:rsidRPr="00AB1191">
        <w:rPr>
          <w:rFonts w:ascii="Times New Roman" w:hAnsi="Times New Roman"/>
          <w:sz w:val="28"/>
          <w:szCs w:val="28"/>
        </w:rPr>
        <w:t>Преобразовать РОО ФШС в современный орган развития шахмат в городе Севастополе, с наделением е</w:t>
      </w:r>
      <w:r w:rsidR="00D451E7">
        <w:rPr>
          <w:rFonts w:ascii="Times New Roman" w:hAnsi="Times New Roman"/>
          <w:sz w:val="28"/>
          <w:szCs w:val="28"/>
        </w:rPr>
        <w:t>ё</w:t>
      </w:r>
      <w:r w:rsidR="000407D6" w:rsidRPr="00AB1191">
        <w:rPr>
          <w:rFonts w:ascii="Times New Roman" w:hAnsi="Times New Roman"/>
          <w:sz w:val="28"/>
          <w:szCs w:val="28"/>
        </w:rPr>
        <w:t xml:space="preserve"> необходимыми помещениями, технич</w:t>
      </w:r>
      <w:r w:rsidR="000407D6" w:rsidRPr="00AB1191">
        <w:rPr>
          <w:rFonts w:ascii="Times New Roman" w:hAnsi="Times New Roman"/>
          <w:sz w:val="28"/>
          <w:szCs w:val="28"/>
        </w:rPr>
        <w:t>е</w:t>
      </w:r>
      <w:r w:rsidR="000407D6" w:rsidRPr="00AB1191">
        <w:rPr>
          <w:rFonts w:ascii="Times New Roman" w:hAnsi="Times New Roman"/>
          <w:sz w:val="28"/>
          <w:szCs w:val="28"/>
        </w:rPr>
        <w:t>скими и финансовыми ресурсами.</w:t>
      </w:r>
    </w:p>
    <w:p w:rsidR="00A5763D" w:rsidRPr="00AB1191" w:rsidRDefault="00AB1191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7. </w:t>
      </w:r>
      <w:r w:rsidR="000407D6" w:rsidRPr="00AB1191">
        <w:rPr>
          <w:rFonts w:ascii="Times New Roman" w:hAnsi="Times New Roman"/>
          <w:sz w:val="28"/>
          <w:szCs w:val="28"/>
        </w:rPr>
        <w:t>Создать систему подготовки и повышения квалификации кадров, н</w:t>
      </w:r>
      <w:r w:rsidR="000407D6" w:rsidRPr="00AB1191">
        <w:rPr>
          <w:rFonts w:ascii="Times New Roman" w:hAnsi="Times New Roman"/>
          <w:sz w:val="28"/>
          <w:szCs w:val="28"/>
        </w:rPr>
        <w:t>е</w:t>
      </w:r>
      <w:r w:rsidR="000407D6" w:rsidRPr="00AB1191">
        <w:rPr>
          <w:rFonts w:ascii="Times New Roman" w:hAnsi="Times New Roman"/>
          <w:sz w:val="28"/>
          <w:szCs w:val="28"/>
        </w:rPr>
        <w:t>обходимых для развития шахмат в городе Севастополе.</w:t>
      </w:r>
    </w:p>
    <w:p w:rsidR="00A5763D" w:rsidRPr="00AB1191" w:rsidRDefault="00AB1191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8. </w:t>
      </w:r>
      <w:r w:rsidR="000407D6" w:rsidRPr="00AB1191">
        <w:rPr>
          <w:rFonts w:ascii="Times New Roman" w:hAnsi="Times New Roman"/>
          <w:sz w:val="28"/>
          <w:szCs w:val="28"/>
        </w:rPr>
        <w:t>Увеличить численность занимающихся шахматами в секциях и кл</w:t>
      </w:r>
      <w:r w:rsidR="000407D6" w:rsidRPr="00AB1191">
        <w:rPr>
          <w:rFonts w:ascii="Times New Roman" w:hAnsi="Times New Roman"/>
          <w:sz w:val="28"/>
          <w:szCs w:val="28"/>
        </w:rPr>
        <w:t>у</w:t>
      </w:r>
      <w:r w:rsidR="000407D6" w:rsidRPr="00AB1191">
        <w:rPr>
          <w:rFonts w:ascii="Times New Roman" w:hAnsi="Times New Roman"/>
          <w:sz w:val="28"/>
          <w:szCs w:val="28"/>
        </w:rPr>
        <w:t>бах, общеобразовательных организациях, организациях дополнительного о</w:t>
      </w:r>
      <w:r w:rsidR="000407D6" w:rsidRPr="00AB1191">
        <w:rPr>
          <w:rFonts w:ascii="Times New Roman" w:hAnsi="Times New Roman"/>
          <w:sz w:val="28"/>
          <w:szCs w:val="28"/>
        </w:rPr>
        <w:t>б</w:t>
      </w:r>
      <w:r w:rsidR="000407D6" w:rsidRPr="00AB1191">
        <w:rPr>
          <w:rFonts w:ascii="Times New Roman" w:hAnsi="Times New Roman"/>
          <w:sz w:val="28"/>
          <w:szCs w:val="28"/>
        </w:rPr>
        <w:t>разования, образовательных организациях высшего образования.</w:t>
      </w:r>
    </w:p>
    <w:p w:rsidR="00A5763D" w:rsidRPr="00AB1191" w:rsidRDefault="00AB1191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9. </w:t>
      </w:r>
      <w:r w:rsidR="000407D6" w:rsidRPr="00AB1191">
        <w:rPr>
          <w:rFonts w:ascii="Times New Roman" w:hAnsi="Times New Roman"/>
          <w:sz w:val="28"/>
          <w:szCs w:val="28"/>
        </w:rPr>
        <w:t>Увеличить количество участников проекта «Шахматы в школах».</w:t>
      </w:r>
    </w:p>
    <w:p w:rsidR="00A5763D" w:rsidRPr="00AB1191" w:rsidRDefault="00AB1191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10. </w:t>
      </w:r>
      <w:r w:rsidR="000407D6" w:rsidRPr="00AB1191">
        <w:rPr>
          <w:rFonts w:ascii="Times New Roman" w:hAnsi="Times New Roman"/>
          <w:sz w:val="28"/>
          <w:szCs w:val="28"/>
        </w:rPr>
        <w:t>Увеличить количество членов Ассоциации содействия развитию шахмат «Национальная студенческая шахматная лига».</w:t>
      </w:r>
    </w:p>
    <w:p w:rsidR="00A5763D" w:rsidRPr="00AB1191" w:rsidRDefault="00AB1191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11. </w:t>
      </w:r>
      <w:r w:rsidR="000407D6" w:rsidRPr="00AB1191">
        <w:rPr>
          <w:rFonts w:ascii="Times New Roman" w:hAnsi="Times New Roman"/>
          <w:sz w:val="28"/>
          <w:szCs w:val="28"/>
        </w:rPr>
        <w:t>Увеличить количество региональных спортивных соревнований по шахматам на 20%</w:t>
      </w:r>
      <w:r w:rsidR="00EE11F5" w:rsidRPr="00AB1191">
        <w:rPr>
          <w:rFonts w:ascii="Times New Roman" w:hAnsi="Times New Roman"/>
          <w:sz w:val="28"/>
          <w:szCs w:val="28"/>
        </w:rPr>
        <w:t xml:space="preserve"> в год</w:t>
      </w:r>
      <w:r w:rsidR="000407D6" w:rsidRPr="00AB1191">
        <w:rPr>
          <w:rFonts w:ascii="Times New Roman" w:hAnsi="Times New Roman"/>
          <w:sz w:val="28"/>
          <w:szCs w:val="28"/>
        </w:rPr>
        <w:t>.</w:t>
      </w:r>
    </w:p>
    <w:p w:rsidR="000407D6" w:rsidRPr="00AB1191" w:rsidRDefault="00AB1191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t xml:space="preserve">12. </w:t>
      </w:r>
      <w:r w:rsidR="000407D6" w:rsidRPr="00AB1191">
        <w:rPr>
          <w:rFonts w:ascii="Times New Roman" w:hAnsi="Times New Roman"/>
          <w:sz w:val="28"/>
          <w:szCs w:val="28"/>
        </w:rPr>
        <w:t>Создать условия для развития шахмат в муниципальных образов</w:t>
      </w:r>
      <w:r w:rsidR="000407D6" w:rsidRPr="00AB1191">
        <w:rPr>
          <w:rFonts w:ascii="Times New Roman" w:hAnsi="Times New Roman"/>
          <w:sz w:val="28"/>
          <w:szCs w:val="28"/>
        </w:rPr>
        <w:t>а</w:t>
      </w:r>
      <w:r w:rsidR="000407D6" w:rsidRPr="00AB1191">
        <w:rPr>
          <w:rFonts w:ascii="Times New Roman" w:hAnsi="Times New Roman"/>
          <w:sz w:val="28"/>
          <w:szCs w:val="28"/>
        </w:rPr>
        <w:t>ниях города Севастополя и принятия муниципальных программ развития шахмат.</w:t>
      </w:r>
    </w:p>
    <w:p w:rsidR="00AB1191" w:rsidRPr="00AB1191" w:rsidRDefault="00AB1191" w:rsidP="000D46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191">
        <w:rPr>
          <w:rFonts w:ascii="Times New Roman" w:hAnsi="Times New Roman"/>
          <w:sz w:val="28"/>
          <w:szCs w:val="28"/>
        </w:rPr>
        <w:br w:type="page"/>
      </w:r>
    </w:p>
    <w:p w:rsidR="00A5763D" w:rsidRDefault="004228DB" w:rsidP="000D46D7">
      <w:pPr>
        <w:pStyle w:val="a8"/>
        <w:spacing w:after="120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r w:rsidRPr="000D46D7">
        <w:rPr>
          <w:rFonts w:ascii="Times New Roman" w:hAnsi="Times New Roman"/>
          <w:b/>
          <w:sz w:val="32"/>
          <w:szCs w:val="32"/>
        </w:rPr>
        <w:lastRenderedPageBreak/>
        <w:t>5.</w:t>
      </w:r>
      <w:r w:rsidRPr="000D46D7">
        <w:rPr>
          <w:rFonts w:ascii="Times New Roman" w:hAnsi="Times New Roman"/>
          <w:sz w:val="32"/>
          <w:szCs w:val="32"/>
        </w:rPr>
        <w:t xml:space="preserve"> </w:t>
      </w:r>
      <w:r w:rsidR="00A5763D" w:rsidRPr="000D46D7">
        <w:rPr>
          <w:rFonts w:ascii="Times New Roman" w:hAnsi="Times New Roman"/>
          <w:b/>
          <w:sz w:val="32"/>
          <w:szCs w:val="32"/>
        </w:rPr>
        <w:t>Объ</w:t>
      </w:r>
      <w:r w:rsidR="00D451E7">
        <w:rPr>
          <w:rFonts w:ascii="Times New Roman" w:hAnsi="Times New Roman"/>
          <w:b/>
          <w:sz w:val="32"/>
          <w:szCs w:val="32"/>
        </w:rPr>
        <w:t>ё</w:t>
      </w:r>
      <w:r w:rsidR="00A5763D" w:rsidRPr="000D46D7">
        <w:rPr>
          <w:rFonts w:ascii="Times New Roman" w:hAnsi="Times New Roman"/>
          <w:b/>
          <w:sz w:val="32"/>
          <w:szCs w:val="32"/>
        </w:rPr>
        <w:t>мы</w:t>
      </w:r>
      <w:r w:rsidR="00A5763D" w:rsidRPr="000D46D7">
        <w:rPr>
          <w:rFonts w:ascii="Times New Roman" w:hAnsi="Times New Roman"/>
          <w:sz w:val="32"/>
          <w:szCs w:val="32"/>
        </w:rPr>
        <w:t xml:space="preserve"> </w:t>
      </w:r>
      <w:r w:rsidR="00A5763D" w:rsidRPr="000D46D7">
        <w:rPr>
          <w:rFonts w:ascii="Times New Roman" w:hAnsi="Times New Roman"/>
          <w:b/>
          <w:sz w:val="32"/>
          <w:szCs w:val="32"/>
        </w:rPr>
        <w:t>и</w:t>
      </w:r>
      <w:r w:rsidR="00A5763D" w:rsidRPr="000D46D7">
        <w:rPr>
          <w:rFonts w:ascii="Times New Roman" w:hAnsi="Times New Roman"/>
          <w:sz w:val="32"/>
          <w:szCs w:val="32"/>
        </w:rPr>
        <w:t xml:space="preserve"> </w:t>
      </w:r>
      <w:r w:rsidR="00A5763D" w:rsidRPr="000D46D7">
        <w:rPr>
          <w:rFonts w:ascii="Times New Roman" w:hAnsi="Times New Roman"/>
          <w:b/>
          <w:sz w:val="32"/>
          <w:szCs w:val="32"/>
        </w:rPr>
        <w:t>источники</w:t>
      </w:r>
      <w:r w:rsidR="00A5763D" w:rsidRPr="000D46D7">
        <w:rPr>
          <w:rFonts w:ascii="Times New Roman" w:hAnsi="Times New Roman"/>
          <w:sz w:val="32"/>
          <w:szCs w:val="32"/>
        </w:rPr>
        <w:t xml:space="preserve"> </w:t>
      </w:r>
      <w:r w:rsidR="00A5763D" w:rsidRPr="000D46D7">
        <w:rPr>
          <w:rFonts w:ascii="Times New Roman" w:hAnsi="Times New Roman"/>
          <w:b/>
          <w:sz w:val="32"/>
          <w:szCs w:val="32"/>
        </w:rPr>
        <w:t>финансирования</w:t>
      </w:r>
    </w:p>
    <w:p w:rsidR="00343681" w:rsidRPr="000D46D7" w:rsidRDefault="00343681" w:rsidP="000D46D7">
      <w:pPr>
        <w:pStyle w:val="a8"/>
        <w:spacing w:after="120"/>
        <w:ind w:left="0" w:firstLine="0"/>
        <w:jc w:val="center"/>
        <w:rPr>
          <w:rFonts w:ascii="Times New Roman" w:hAnsi="Times New Roman"/>
          <w:sz w:val="32"/>
          <w:szCs w:val="32"/>
        </w:rPr>
      </w:pPr>
    </w:p>
    <w:p w:rsidR="00663438" w:rsidRPr="000D46D7" w:rsidRDefault="008B4D1F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Провед</w:t>
      </w:r>
      <w:r w:rsidR="00D451E7">
        <w:rPr>
          <w:rFonts w:ascii="Times New Roman" w:hAnsi="Times New Roman" w:cs="Times New Roman"/>
          <w:sz w:val="28"/>
          <w:szCs w:val="28"/>
        </w:rPr>
        <w:t>ё</w:t>
      </w:r>
      <w:r w:rsidRPr="000D46D7">
        <w:rPr>
          <w:rFonts w:ascii="Times New Roman" w:hAnsi="Times New Roman" w:cs="Times New Roman"/>
          <w:sz w:val="28"/>
          <w:szCs w:val="28"/>
        </w:rPr>
        <w:t>м расч</w:t>
      </w:r>
      <w:r w:rsidR="00D451E7">
        <w:rPr>
          <w:rFonts w:ascii="Times New Roman" w:hAnsi="Times New Roman" w:cs="Times New Roman"/>
          <w:sz w:val="28"/>
          <w:szCs w:val="28"/>
        </w:rPr>
        <w:t>ё</w:t>
      </w:r>
      <w:r w:rsidRPr="000D46D7">
        <w:rPr>
          <w:rFonts w:ascii="Times New Roman" w:hAnsi="Times New Roman" w:cs="Times New Roman"/>
          <w:sz w:val="28"/>
          <w:szCs w:val="28"/>
        </w:rPr>
        <w:t>т необходимого финансирования для создания госуда</w:t>
      </w:r>
      <w:r w:rsidRPr="000D46D7">
        <w:rPr>
          <w:rFonts w:ascii="Times New Roman" w:hAnsi="Times New Roman" w:cs="Times New Roman"/>
          <w:sz w:val="28"/>
          <w:szCs w:val="28"/>
        </w:rPr>
        <w:t>р</w:t>
      </w:r>
      <w:r w:rsidRPr="000D46D7">
        <w:rPr>
          <w:rFonts w:ascii="Times New Roman" w:hAnsi="Times New Roman" w:cs="Times New Roman"/>
          <w:sz w:val="28"/>
          <w:szCs w:val="28"/>
        </w:rPr>
        <w:t>ственного бюджетного учреждения «Региональный шахматный клуб», кот</w:t>
      </w:r>
      <w:r w:rsidRPr="000D46D7">
        <w:rPr>
          <w:rFonts w:ascii="Times New Roman" w:hAnsi="Times New Roman" w:cs="Times New Roman"/>
          <w:sz w:val="28"/>
          <w:szCs w:val="28"/>
        </w:rPr>
        <w:t>о</w:t>
      </w:r>
      <w:r w:rsidRPr="000D46D7">
        <w:rPr>
          <w:rFonts w:ascii="Times New Roman" w:hAnsi="Times New Roman" w:cs="Times New Roman"/>
          <w:sz w:val="28"/>
          <w:szCs w:val="28"/>
        </w:rPr>
        <w:t>рый согласно Программе должен располагаться в Центре развития шахмат города Севастополя.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Постановлением Правительства Севастополя от 20.02.2015 №</w:t>
      </w:r>
      <w:r w:rsidR="00207C9E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sz w:val="28"/>
          <w:szCs w:val="28"/>
        </w:rPr>
        <w:t>103-ПП «О реорганизации физкультурно-оздоровительных и спортивных учрежд</w:t>
      </w:r>
      <w:r w:rsidRPr="000D46D7">
        <w:rPr>
          <w:rFonts w:ascii="Times New Roman" w:hAnsi="Times New Roman" w:cs="Times New Roman"/>
          <w:sz w:val="28"/>
          <w:szCs w:val="28"/>
        </w:rPr>
        <w:t>е</w:t>
      </w:r>
      <w:r w:rsidR="00FB131C">
        <w:rPr>
          <w:rFonts w:ascii="Times New Roman" w:hAnsi="Times New Roman" w:cs="Times New Roman"/>
          <w:sz w:val="28"/>
          <w:szCs w:val="28"/>
        </w:rPr>
        <w:t>ний»</w:t>
      </w:r>
      <w:r w:rsidRPr="000D46D7">
        <w:rPr>
          <w:rFonts w:ascii="Times New Roman" w:hAnsi="Times New Roman" w:cs="Times New Roman"/>
          <w:sz w:val="28"/>
          <w:szCs w:val="28"/>
        </w:rPr>
        <w:t xml:space="preserve"> коммунальное учреждение города Севастополя «Центральный горо</w:t>
      </w:r>
      <w:r w:rsidRPr="000D46D7">
        <w:rPr>
          <w:rFonts w:ascii="Times New Roman" w:hAnsi="Times New Roman" w:cs="Times New Roman"/>
          <w:sz w:val="28"/>
          <w:szCs w:val="28"/>
        </w:rPr>
        <w:t>д</w:t>
      </w:r>
      <w:r w:rsidRPr="000D46D7">
        <w:rPr>
          <w:rFonts w:ascii="Times New Roman" w:hAnsi="Times New Roman" w:cs="Times New Roman"/>
          <w:sz w:val="28"/>
          <w:szCs w:val="28"/>
        </w:rPr>
        <w:t>ской шахматный клуб» было реорганизовано пут</w:t>
      </w:r>
      <w:r w:rsidR="00D451E7">
        <w:rPr>
          <w:rFonts w:ascii="Times New Roman" w:hAnsi="Times New Roman" w:cs="Times New Roman"/>
          <w:sz w:val="28"/>
          <w:szCs w:val="28"/>
        </w:rPr>
        <w:t>ё</w:t>
      </w:r>
      <w:r w:rsidRPr="000D46D7">
        <w:rPr>
          <w:rFonts w:ascii="Times New Roman" w:hAnsi="Times New Roman" w:cs="Times New Roman"/>
          <w:sz w:val="28"/>
          <w:szCs w:val="28"/>
        </w:rPr>
        <w:t>м присоединения к вновь созданному государственному каз</w:t>
      </w:r>
      <w:r w:rsidR="00D451E7">
        <w:rPr>
          <w:rFonts w:ascii="Times New Roman" w:hAnsi="Times New Roman" w:cs="Times New Roman"/>
          <w:sz w:val="28"/>
          <w:szCs w:val="28"/>
        </w:rPr>
        <w:t>ё</w:t>
      </w:r>
      <w:r w:rsidRPr="000D46D7">
        <w:rPr>
          <w:rFonts w:ascii="Times New Roman" w:hAnsi="Times New Roman" w:cs="Times New Roman"/>
          <w:sz w:val="28"/>
          <w:szCs w:val="28"/>
        </w:rPr>
        <w:t>нному учрежде</w:t>
      </w:r>
      <w:r w:rsidR="000D46D7">
        <w:rPr>
          <w:rFonts w:ascii="Times New Roman" w:hAnsi="Times New Roman" w:cs="Times New Roman"/>
          <w:sz w:val="28"/>
          <w:szCs w:val="28"/>
        </w:rPr>
        <w:t>нию города Севастополя ДЮСШ № 5.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 xml:space="preserve">Таким способом новой российской властью, пришедшей к управлению городом после вхождения Крыма в состав России весной 2014 года, </w:t>
      </w:r>
      <w:r w:rsidRPr="000D46D7">
        <w:rPr>
          <w:rFonts w:ascii="Times New Roman" w:hAnsi="Times New Roman" w:cs="Times New Roman"/>
          <w:b/>
          <w:sz w:val="28"/>
          <w:szCs w:val="28"/>
        </w:rPr>
        <w:t>был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л</w:t>
      </w:r>
      <w:r w:rsidRPr="000D46D7">
        <w:rPr>
          <w:rFonts w:ascii="Times New Roman" w:hAnsi="Times New Roman" w:cs="Times New Roman"/>
          <w:b/>
          <w:sz w:val="28"/>
          <w:szCs w:val="28"/>
        </w:rPr>
        <w:t>и</w:t>
      </w:r>
      <w:r w:rsidRPr="000D46D7">
        <w:rPr>
          <w:rFonts w:ascii="Times New Roman" w:hAnsi="Times New Roman" w:cs="Times New Roman"/>
          <w:b/>
          <w:sz w:val="28"/>
          <w:szCs w:val="28"/>
        </w:rPr>
        <w:t>квидирован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единственный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в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городе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бюджетный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шахматный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клуб.</w:t>
      </w:r>
      <w:r w:rsidRPr="000D46D7">
        <w:rPr>
          <w:rFonts w:ascii="Times New Roman" w:hAnsi="Times New Roman" w:cs="Times New Roman"/>
          <w:sz w:val="28"/>
          <w:szCs w:val="28"/>
        </w:rPr>
        <w:t xml:space="preserve"> Он существовал даже в разрушенном войной 1941-1945 гг. городе, пережил трудные времена украинск</w:t>
      </w:r>
      <w:r w:rsidR="008B4D1F" w:rsidRPr="000D46D7">
        <w:rPr>
          <w:rFonts w:ascii="Times New Roman" w:hAnsi="Times New Roman" w:cs="Times New Roman"/>
          <w:sz w:val="28"/>
          <w:szCs w:val="28"/>
        </w:rPr>
        <w:t xml:space="preserve">ого периода и </w:t>
      </w:r>
      <w:r w:rsidRPr="000D46D7">
        <w:rPr>
          <w:rFonts w:ascii="Times New Roman" w:hAnsi="Times New Roman" w:cs="Times New Roman"/>
          <w:sz w:val="28"/>
          <w:szCs w:val="28"/>
        </w:rPr>
        <w:t>70 последних лет являлся базой ра</w:t>
      </w:r>
      <w:r w:rsidRPr="000D46D7">
        <w:rPr>
          <w:rFonts w:ascii="Times New Roman" w:hAnsi="Times New Roman" w:cs="Times New Roman"/>
          <w:sz w:val="28"/>
          <w:szCs w:val="28"/>
        </w:rPr>
        <w:t>з</w:t>
      </w:r>
      <w:r w:rsidRPr="000D46D7">
        <w:rPr>
          <w:rFonts w:ascii="Times New Roman" w:hAnsi="Times New Roman" w:cs="Times New Roman"/>
          <w:sz w:val="28"/>
          <w:szCs w:val="28"/>
        </w:rPr>
        <w:t>вития вида спорта шахматы в Севастопольском регионе.</w:t>
      </w:r>
    </w:p>
    <w:p w:rsidR="00921E1A" w:rsidRPr="000D46D7" w:rsidRDefault="00921E1A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Все ресурсы – помещения около 15</w:t>
      </w:r>
      <w:r w:rsidR="00D24936" w:rsidRPr="000D46D7">
        <w:rPr>
          <w:rFonts w:ascii="Times New Roman" w:hAnsi="Times New Roman" w:cs="Times New Roman"/>
          <w:sz w:val="28"/>
          <w:szCs w:val="28"/>
        </w:rPr>
        <w:t>0 кв.</w:t>
      </w:r>
      <w:r w:rsidR="00207C9E">
        <w:rPr>
          <w:rFonts w:ascii="Times New Roman" w:hAnsi="Times New Roman" w:cs="Times New Roman"/>
          <w:sz w:val="28"/>
          <w:szCs w:val="28"/>
        </w:rPr>
        <w:t xml:space="preserve"> </w:t>
      </w:r>
      <w:r w:rsidR="00D24936" w:rsidRPr="000D46D7">
        <w:rPr>
          <w:rFonts w:ascii="Times New Roman" w:hAnsi="Times New Roman" w:cs="Times New Roman"/>
          <w:sz w:val="28"/>
          <w:szCs w:val="28"/>
        </w:rPr>
        <w:t>м. в самом центре города на ул. Большая Морская</w:t>
      </w:r>
      <w:r w:rsidR="000D46D7">
        <w:rPr>
          <w:rFonts w:ascii="Times New Roman" w:hAnsi="Times New Roman" w:cs="Times New Roman"/>
          <w:sz w:val="28"/>
          <w:szCs w:val="28"/>
        </w:rPr>
        <w:t>,</w:t>
      </w:r>
      <w:r w:rsidR="00D24936" w:rsidRPr="000D46D7">
        <w:rPr>
          <w:rFonts w:ascii="Times New Roman" w:hAnsi="Times New Roman" w:cs="Times New Roman"/>
          <w:sz w:val="28"/>
          <w:szCs w:val="28"/>
        </w:rPr>
        <w:t xml:space="preserve"> д.</w:t>
      </w:r>
      <w:r w:rsidR="000D46D7">
        <w:rPr>
          <w:rFonts w:ascii="Times New Roman" w:hAnsi="Times New Roman" w:cs="Times New Roman"/>
          <w:sz w:val="28"/>
          <w:szCs w:val="28"/>
        </w:rPr>
        <w:t xml:space="preserve"> </w:t>
      </w:r>
      <w:r w:rsidR="00D24936" w:rsidRPr="000D46D7">
        <w:rPr>
          <w:rFonts w:ascii="Times New Roman" w:hAnsi="Times New Roman" w:cs="Times New Roman"/>
          <w:sz w:val="28"/>
          <w:szCs w:val="28"/>
        </w:rPr>
        <w:t>50, шахматный инвентарь, финанс</w:t>
      </w:r>
      <w:r w:rsidRPr="000D46D7">
        <w:rPr>
          <w:rFonts w:ascii="Times New Roman" w:hAnsi="Times New Roman" w:cs="Times New Roman"/>
          <w:sz w:val="28"/>
          <w:szCs w:val="28"/>
        </w:rPr>
        <w:t xml:space="preserve">ы и кадры перешли </w:t>
      </w:r>
      <w:r w:rsidR="00663438" w:rsidRPr="000D46D7">
        <w:rPr>
          <w:rFonts w:ascii="Times New Roman" w:hAnsi="Times New Roman" w:cs="Times New Roman"/>
          <w:sz w:val="28"/>
          <w:szCs w:val="28"/>
        </w:rPr>
        <w:t>спортивной школе.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Горожанам надо вернуть то, что новые городские власти России у них забрали</w:t>
      </w:r>
      <w:r w:rsidR="00921E1A" w:rsidRPr="000D46D7"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Pr="000D46D7">
        <w:rPr>
          <w:rFonts w:ascii="Times New Roman" w:hAnsi="Times New Roman" w:cs="Times New Roman"/>
          <w:sz w:val="28"/>
          <w:szCs w:val="28"/>
        </w:rPr>
        <w:t>, не предложив ничего взамен, прич</w:t>
      </w:r>
      <w:r w:rsidR="00D451E7">
        <w:rPr>
          <w:rFonts w:ascii="Times New Roman" w:hAnsi="Times New Roman" w:cs="Times New Roman"/>
          <w:sz w:val="28"/>
          <w:szCs w:val="28"/>
        </w:rPr>
        <w:t>ё</w:t>
      </w:r>
      <w:r w:rsidRPr="000D46D7">
        <w:rPr>
          <w:rFonts w:ascii="Times New Roman" w:hAnsi="Times New Roman" w:cs="Times New Roman"/>
          <w:sz w:val="28"/>
          <w:szCs w:val="28"/>
        </w:rPr>
        <w:t>м вернуть на новой технической и технологической основе, с уч</w:t>
      </w:r>
      <w:r w:rsidR="00D451E7">
        <w:rPr>
          <w:rFonts w:ascii="Times New Roman" w:hAnsi="Times New Roman" w:cs="Times New Roman"/>
          <w:sz w:val="28"/>
          <w:szCs w:val="28"/>
        </w:rPr>
        <w:t>ё</w:t>
      </w:r>
      <w:r w:rsidRPr="000D46D7">
        <w:rPr>
          <w:rFonts w:ascii="Times New Roman" w:hAnsi="Times New Roman" w:cs="Times New Roman"/>
          <w:sz w:val="28"/>
          <w:szCs w:val="28"/>
        </w:rPr>
        <w:t>том всех законод</w:t>
      </w:r>
      <w:r w:rsidR="00921E1A" w:rsidRPr="000D46D7">
        <w:rPr>
          <w:rFonts w:ascii="Times New Roman" w:hAnsi="Times New Roman" w:cs="Times New Roman"/>
          <w:sz w:val="28"/>
          <w:szCs w:val="28"/>
        </w:rPr>
        <w:t>ательных норм в этой сфере.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Для этого необходимо строите</w:t>
      </w:r>
      <w:r w:rsidR="00921E1A" w:rsidRPr="000D46D7">
        <w:rPr>
          <w:rFonts w:ascii="Times New Roman" w:hAnsi="Times New Roman" w:cs="Times New Roman"/>
          <w:sz w:val="28"/>
          <w:szCs w:val="28"/>
        </w:rPr>
        <w:t>льство в городе Севастополе Центра ра</w:t>
      </w:r>
      <w:r w:rsidR="00921E1A" w:rsidRPr="000D46D7">
        <w:rPr>
          <w:rFonts w:ascii="Times New Roman" w:hAnsi="Times New Roman" w:cs="Times New Roman"/>
          <w:sz w:val="28"/>
          <w:szCs w:val="28"/>
        </w:rPr>
        <w:t>з</w:t>
      </w:r>
      <w:r w:rsidR="00921E1A" w:rsidRPr="000D46D7">
        <w:rPr>
          <w:rFonts w:ascii="Times New Roman" w:hAnsi="Times New Roman" w:cs="Times New Roman"/>
          <w:sz w:val="28"/>
          <w:szCs w:val="28"/>
        </w:rPr>
        <w:t>вития</w:t>
      </w:r>
      <w:r w:rsidRPr="000D46D7">
        <w:rPr>
          <w:rFonts w:ascii="Times New Roman" w:hAnsi="Times New Roman" w:cs="Times New Roman"/>
          <w:sz w:val="28"/>
          <w:szCs w:val="28"/>
        </w:rPr>
        <w:t xml:space="preserve"> шахмат, </w:t>
      </w:r>
      <w:r w:rsidRPr="000D46D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D46D7">
        <w:rPr>
          <w:rFonts w:ascii="Times New Roman" w:hAnsi="Times New Roman" w:cs="Times New Roman"/>
          <w:sz w:val="28"/>
          <w:szCs w:val="28"/>
        </w:rPr>
        <w:t xml:space="preserve"> размещением в н</w:t>
      </w:r>
      <w:r w:rsidR="00D451E7">
        <w:rPr>
          <w:rFonts w:ascii="Times New Roman" w:hAnsi="Times New Roman" w:cs="Times New Roman"/>
          <w:sz w:val="28"/>
          <w:szCs w:val="28"/>
        </w:rPr>
        <w:t>ё</w:t>
      </w:r>
      <w:r w:rsidRPr="000D46D7">
        <w:rPr>
          <w:rFonts w:ascii="Times New Roman" w:hAnsi="Times New Roman" w:cs="Times New Roman"/>
          <w:sz w:val="28"/>
          <w:szCs w:val="28"/>
        </w:rPr>
        <w:t>м нового государственного бюджетного учре</w:t>
      </w:r>
      <w:r w:rsidR="00921E1A" w:rsidRPr="000D46D7">
        <w:rPr>
          <w:rFonts w:ascii="Times New Roman" w:hAnsi="Times New Roman" w:cs="Times New Roman"/>
          <w:sz w:val="28"/>
          <w:szCs w:val="28"/>
        </w:rPr>
        <w:t>ждения «Региональный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="00921E1A" w:rsidRPr="000D46D7">
        <w:rPr>
          <w:rFonts w:ascii="Times New Roman" w:hAnsi="Times New Roman" w:cs="Times New Roman"/>
          <w:sz w:val="28"/>
          <w:szCs w:val="28"/>
        </w:rPr>
        <w:t>шахматный клуб</w:t>
      </w:r>
      <w:r w:rsidR="00D451E7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0D46D7">
        <w:rPr>
          <w:rFonts w:ascii="Times New Roman" w:hAnsi="Times New Roman" w:cs="Times New Roman"/>
          <w:sz w:val="28"/>
          <w:szCs w:val="28"/>
        </w:rPr>
        <w:t>Клуб).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b/>
          <w:sz w:val="28"/>
          <w:szCs w:val="28"/>
        </w:rPr>
        <w:t>Целью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создания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Клуба</w:t>
      </w:r>
      <w:r w:rsidRPr="000D46D7">
        <w:rPr>
          <w:rFonts w:ascii="Times New Roman" w:hAnsi="Times New Roman" w:cs="Times New Roman"/>
          <w:sz w:val="28"/>
          <w:szCs w:val="28"/>
        </w:rPr>
        <w:t xml:space="preserve"> является удовлетвор</w:t>
      </w:r>
      <w:r w:rsidR="00663438" w:rsidRPr="000D46D7">
        <w:rPr>
          <w:rFonts w:ascii="Times New Roman" w:hAnsi="Times New Roman" w:cs="Times New Roman"/>
          <w:sz w:val="28"/>
          <w:szCs w:val="28"/>
        </w:rPr>
        <w:t>ение общественной п</w:t>
      </w:r>
      <w:r w:rsidR="00663438" w:rsidRPr="000D46D7">
        <w:rPr>
          <w:rFonts w:ascii="Times New Roman" w:hAnsi="Times New Roman" w:cs="Times New Roman"/>
          <w:sz w:val="28"/>
          <w:szCs w:val="28"/>
        </w:rPr>
        <w:t>о</w:t>
      </w:r>
      <w:r w:rsidR="00663438" w:rsidRPr="000D46D7">
        <w:rPr>
          <w:rFonts w:ascii="Times New Roman" w:hAnsi="Times New Roman" w:cs="Times New Roman"/>
          <w:sz w:val="28"/>
          <w:szCs w:val="28"/>
        </w:rPr>
        <w:t>требности 50</w:t>
      </w:r>
      <w:r w:rsidRPr="000D46D7">
        <w:rPr>
          <w:rFonts w:ascii="Times New Roman" w:hAnsi="Times New Roman" w:cs="Times New Roman"/>
          <w:sz w:val="28"/>
          <w:szCs w:val="28"/>
        </w:rPr>
        <w:t>0-тысячного взрослого населения города Севастополя в занят</w:t>
      </w:r>
      <w:r w:rsidRPr="000D46D7">
        <w:rPr>
          <w:rFonts w:ascii="Times New Roman" w:hAnsi="Times New Roman" w:cs="Times New Roman"/>
          <w:sz w:val="28"/>
          <w:szCs w:val="28"/>
        </w:rPr>
        <w:t>и</w:t>
      </w:r>
      <w:r w:rsidRPr="000D46D7">
        <w:rPr>
          <w:rFonts w:ascii="Times New Roman" w:hAnsi="Times New Roman" w:cs="Times New Roman"/>
          <w:sz w:val="28"/>
          <w:szCs w:val="28"/>
        </w:rPr>
        <w:t>ях видом спорта шахматы.</w:t>
      </w:r>
    </w:p>
    <w:p w:rsidR="00D24936" w:rsidRPr="000D46D7" w:rsidRDefault="00D24936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Клуба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является:</w:t>
      </w:r>
    </w:p>
    <w:p w:rsidR="00D24936" w:rsidRPr="000D46D7" w:rsidRDefault="00D24936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вовлечение взрослого населения города Севастополя в систематич</w:t>
      </w:r>
      <w:r w:rsidRPr="000D46D7">
        <w:rPr>
          <w:rFonts w:ascii="Times New Roman" w:hAnsi="Times New Roman" w:cs="Times New Roman"/>
          <w:sz w:val="28"/>
          <w:szCs w:val="28"/>
        </w:rPr>
        <w:t>е</w:t>
      </w:r>
      <w:r w:rsidRPr="000D46D7">
        <w:rPr>
          <w:rFonts w:ascii="Times New Roman" w:hAnsi="Times New Roman" w:cs="Times New Roman"/>
          <w:sz w:val="28"/>
          <w:szCs w:val="28"/>
        </w:rPr>
        <w:t>ское занятие шахматами на базе современных компьютерных технологий;</w:t>
      </w:r>
    </w:p>
    <w:p w:rsidR="00D24936" w:rsidRPr="000D46D7" w:rsidRDefault="00D24936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повышение квалификационного уровня членов Клуба, тренеров и с</w:t>
      </w:r>
      <w:r w:rsidRPr="000D46D7">
        <w:rPr>
          <w:rFonts w:ascii="Times New Roman" w:hAnsi="Times New Roman" w:cs="Times New Roman"/>
          <w:sz w:val="28"/>
          <w:szCs w:val="28"/>
        </w:rPr>
        <w:t>у</w:t>
      </w:r>
      <w:r w:rsidRPr="000D46D7">
        <w:rPr>
          <w:rFonts w:ascii="Times New Roman" w:hAnsi="Times New Roman" w:cs="Times New Roman"/>
          <w:sz w:val="28"/>
          <w:szCs w:val="28"/>
        </w:rPr>
        <w:t>дей;</w:t>
      </w:r>
    </w:p>
    <w:p w:rsidR="00D24936" w:rsidRPr="000D46D7" w:rsidRDefault="00D24936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проведение спортивно-массовых шахматных меро</w:t>
      </w:r>
      <w:r w:rsidR="00663438" w:rsidRPr="000D46D7">
        <w:rPr>
          <w:rFonts w:ascii="Times New Roman" w:hAnsi="Times New Roman" w:cs="Times New Roman"/>
          <w:sz w:val="28"/>
          <w:szCs w:val="28"/>
        </w:rPr>
        <w:t>приятий в соотве</w:t>
      </w:r>
      <w:r w:rsidR="00663438" w:rsidRPr="000D46D7">
        <w:rPr>
          <w:rFonts w:ascii="Times New Roman" w:hAnsi="Times New Roman" w:cs="Times New Roman"/>
          <w:sz w:val="28"/>
          <w:szCs w:val="28"/>
        </w:rPr>
        <w:t>т</w:t>
      </w:r>
      <w:r w:rsidR="00663438" w:rsidRPr="000D46D7">
        <w:rPr>
          <w:rFonts w:ascii="Times New Roman" w:hAnsi="Times New Roman" w:cs="Times New Roman"/>
          <w:sz w:val="28"/>
          <w:szCs w:val="28"/>
        </w:rPr>
        <w:t xml:space="preserve">ствии с единым календарным планом </w:t>
      </w:r>
      <w:r w:rsidRPr="000D46D7">
        <w:rPr>
          <w:rFonts w:ascii="Times New Roman" w:hAnsi="Times New Roman" w:cs="Times New Roman"/>
          <w:sz w:val="28"/>
          <w:szCs w:val="28"/>
        </w:rPr>
        <w:t>города Севастополя;</w:t>
      </w:r>
    </w:p>
    <w:p w:rsidR="001C489B" w:rsidRPr="000D46D7" w:rsidRDefault="00663438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осуществление функции</w:t>
      </w:r>
      <w:r w:rsidR="00D24936" w:rsidRPr="000D46D7">
        <w:rPr>
          <w:rFonts w:ascii="Times New Roman" w:hAnsi="Times New Roman" w:cs="Times New Roman"/>
          <w:sz w:val="28"/>
          <w:szCs w:val="28"/>
        </w:rPr>
        <w:t xml:space="preserve"> базы развития вида спорта шахматы в городе Севастополе: ресурсной, организационной и методической.</w:t>
      </w:r>
    </w:p>
    <w:p w:rsidR="00D24936" w:rsidRDefault="00D24936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Определим и оценим необходимые для создания Клуба ресурсы.</w:t>
      </w:r>
    </w:p>
    <w:p w:rsidR="00343681" w:rsidRPr="000D46D7" w:rsidRDefault="00343681" w:rsidP="000D46D7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b/>
          <w:sz w:val="28"/>
          <w:szCs w:val="28"/>
        </w:rPr>
        <w:t>1.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Для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функционирования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Клуба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нужны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помещения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общей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площ</w:t>
      </w:r>
      <w:r w:rsidRPr="000D46D7">
        <w:rPr>
          <w:rFonts w:ascii="Times New Roman" w:hAnsi="Times New Roman" w:cs="Times New Roman"/>
          <w:b/>
          <w:sz w:val="28"/>
          <w:szCs w:val="28"/>
        </w:rPr>
        <w:t>а</w:t>
      </w:r>
      <w:r w:rsidRPr="000D46D7">
        <w:rPr>
          <w:rFonts w:ascii="Times New Roman" w:hAnsi="Times New Roman" w:cs="Times New Roman"/>
          <w:b/>
          <w:sz w:val="28"/>
          <w:szCs w:val="28"/>
        </w:rPr>
        <w:t>дью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не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менее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600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кв.</w:t>
      </w:r>
      <w:r w:rsidR="00207C9E" w:rsidRPr="00207C9E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м.,</w:t>
      </w:r>
      <w:r w:rsidRPr="000D46D7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lastRenderedPageBreak/>
        <w:t>- большой турнирный зал на 100 человек (50 шахматных столов)</w:t>
      </w:r>
      <w:r w:rsidR="002F6E0C" w:rsidRPr="000D46D7">
        <w:rPr>
          <w:rFonts w:ascii="Times New Roman" w:hAnsi="Times New Roman" w:cs="Times New Roman"/>
          <w:sz w:val="28"/>
          <w:szCs w:val="28"/>
        </w:rPr>
        <w:t xml:space="preserve"> – </w:t>
      </w:r>
      <w:r w:rsidRPr="000D46D7">
        <w:rPr>
          <w:rFonts w:ascii="Times New Roman" w:hAnsi="Times New Roman" w:cs="Times New Roman"/>
          <w:sz w:val="28"/>
          <w:szCs w:val="28"/>
        </w:rPr>
        <w:t>200 кв.</w:t>
      </w:r>
      <w:r w:rsidR="002F6E0C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sz w:val="28"/>
          <w:szCs w:val="28"/>
        </w:rPr>
        <w:t>м.;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малый турнирный зал на 50 человек (25 шахматных столов)</w:t>
      </w:r>
      <w:r w:rsidR="002F6E0C" w:rsidRPr="000D46D7">
        <w:rPr>
          <w:rFonts w:ascii="Times New Roman" w:hAnsi="Times New Roman" w:cs="Times New Roman"/>
          <w:sz w:val="28"/>
          <w:szCs w:val="28"/>
        </w:rPr>
        <w:t xml:space="preserve"> – </w:t>
      </w:r>
      <w:r w:rsidRPr="000D46D7">
        <w:rPr>
          <w:rFonts w:ascii="Times New Roman" w:hAnsi="Times New Roman" w:cs="Times New Roman"/>
          <w:sz w:val="28"/>
          <w:szCs w:val="28"/>
        </w:rPr>
        <w:t>100 кв.</w:t>
      </w:r>
      <w:r w:rsidR="00207C9E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sz w:val="28"/>
          <w:szCs w:val="28"/>
        </w:rPr>
        <w:t>м.;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учебный класс на 20 человек (10 ПК с шахматными программами)</w:t>
      </w:r>
      <w:r w:rsidR="002F6E0C" w:rsidRPr="000D46D7">
        <w:rPr>
          <w:rFonts w:ascii="Times New Roman" w:hAnsi="Times New Roman" w:cs="Times New Roman"/>
          <w:sz w:val="28"/>
          <w:szCs w:val="28"/>
        </w:rPr>
        <w:t xml:space="preserve"> – </w:t>
      </w:r>
      <w:r w:rsidRPr="000D46D7">
        <w:rPr>
          <w:rFonts w:ascii="Times New Roman" w:hAnsi="Times New Roman" w:cs="Times New Roman"/>
          <w:sz w:val="28"/>
          <w:szCs w:val="28"/>
        </w:rPr>
        <w:t>40 кв.</w:t>
      </w:r>
      <w:r w:rsidR="002F6E0C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sz w:val="28"/>
          <w:szCs w:val="28"/>
        </w:rPr>
        <w:t>м.;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компьютерный класс на 20 человек (10 шахматных компьютеров) – 40 кв.</w:t>
      </w:r>
      <w:r w:rsidR="002F6E0C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sz w:val="28"/>
          <w:szCs w:val="28"/>
        </w:rPr>
        <w:t>м.;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комната для индивидуальных шахматных занятий на 20 человек (5 электронных шахматных досок) – 40 кв.</w:t>
      </w:r>
      <w:r w:rsidR="002F6E0C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sz w:val="28"/>
          <w:szCs w:val="28"/>
        </w:rPr>
        <w:t>м.;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тренерская комната на 20 человек – 40 кв.</w:t>
      </w:r>
      <w:r w:rsidR="002F6E0C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sz w:val="28"/>
          <w:szCs w:val="28"/>
        </w:rPr>
        <w:t>м.;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бухгалтерия и директор Клуба – 20 кв.</w:t>
      </w:r>
      <w:r w:rsidR="002F6E0C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sz w:val="28"/>
          <w:szCs w:val="28"/>
        </w:rPr>
        <w:t>м.;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центральный вход и раздевалка – 40 кв.</w:t>
      </w:r>
      <w:r w:rsidR="002F6E0C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sz w:val="28"/>
          <w:szCs w:val="28"/>
        </w:rPr>
        <w:t>м.;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- 2 запасных выхода;</w:t>
      </w:r>
    </w:p>
    <w:p w:rsidR="00D24936" w:rsidRDefault="001C489B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 w:rsidRPr="000D46D7">
        <w:rPr>
          <w:rFonts w:ascii="Times New Roman" w:hAnsi="Times New Roman" w:cs="Times New Roman"/>
          <w:sz w:val="28"/>
          <w:szCs w:val="28"/>
        </w:rPr>
        <w:t>мужских</w:t>
      </w:r>
      <w:proofErr w:type="gramEnd"/>
      <w:r w:rsidR="00D24936" w:rsidRPr="000D46D7">
        <w:rPr>
          <w:rFonts w:ascii="Times New Roman" w:hAnsi="Times New Roman" w:cs="Times New Roman"/>
          <w:sz w:val="28"/>
          <w:szCs w:val="28"/>
        </w:rPr>
        <w:t xml:space="preserve"> и 2 женских туалета.</w:t>
      </w:r>
    </w:p>
    <w:p w:rsidR="00343681" w:rsidRPr="000D46D7" w:rsidRDefault="00343681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936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Стоимость строительст</w:t>
      </w:r>
      <w:r w:rsidR="001C489B" w:rsidRPr="000D46D7">
        <w:rPr>
          <w:rFonts w:ascii="Times New Roman" w:hAnsi="Times New Roman" w:cs="Times New Roman"/>
          <w:sz w:val="28"/>
          <w:szCs w:val="28"/>
        </w:rPr>
        <w:t>ва под ключ составляет: 600 кв.</w:t>
      </w:r>
      <w:r w:rsidR="002F6E0C">
        <w:rPr>
          <w:rFonts w:ascii="Times New Roman" w:hAnsi="Times New Roman" w:cs="Times New Roman"/>
          <w:sz w:val="28"/>
          <w:szCs w:val="28"/>
        </w:rPr>
        <w:t xml:space="preserve"> </w:t>
      </w:r>
      <w:r w:rsidR="001C489B" w:rsidRPr="000D46D7">
        <w:rPr>
          <w:rFonts w:ascii="Times New Roman" w:hAnsi="Times New Roman" w:cs="Times New Roman"/>
          <w:sz w:val="28"/>
          <w:szCs w:val="28"/>
        </w:rPr>
        <w:t xml:space="preserve">м. </w:t>
      </w:r>
      <w:r w:rsidR="002F6E0C">
        <w:rPr>
          <w:rFonts w:ascii="Times New Roman" w:hAnsi="Times New Roman" w:cs="Times New Roman"/>
          <w:sz w:val="28"/>
          <w:szCs w:val="28"/>
        </w:rPr>
        <w:t>×</w:t>
      </w:r>
      <w:r w:rsidR="001C489B" w:rsidRPr="000D46D7">
        <w:rPr>
          <w:rFonts w:ascii="Times New Roman" w:hAnsi="Times New Roman" w:cs="Times New Roman"/>
          <w:sz w:val="28"/>
          <w:szCs w:val="28"/>
        </w:rPr>
        <w:t xml:space="preserve"> 100.000 руб./кв.</w:t>
      </w:r>
      <w:r w:rsidR="002F6E0C">
        <w:rPr>
          <w:rFonts w:ascii="Times New Roman" w:hAnsi="Times New Roman" w:cs="Times New Roman"/>
          <w:sz w:val="28"/>
          <w:szCs w:val="28"/>
        </w:rPr>
        <w:t xml:space="preserve"> </w:t>
      </w:r>
      <w:r w:rsidR="001C489B" w:rsidRPr="000D46D7">
        <w:rPr>
          <w:rFonts w:ascii="Times New Roman" w:hAnsi="Times New Roman" w:cs="Times New Roman"/>
          <w:sz w:val="28"/>
          <w:szCs w:val="28"/>
        </w:rPr>
        <w:t>м. = 60 млн. руб.</w:t>
      </w:r>
    </w:p>
    <w:p w:rsidR="00343681" w:rsidRPr="000D46D7" w:rsidRDefault="00343681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936" w:rsidRPr="00207C9E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b/>
          <w:sz w:val="28"/>
          <w:szCs w:val="28"/>
        </w:rPr>
        <w:t>2.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Штатное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Клуба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–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7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человек,</w:t>
      </w:r>
      <w:r w:rsidRPr="00207C9E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sz w:val="28"/>
          <w:szCs w:val="28"/>
        </w:rPr>
        <w:t>в том числе: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директор – 1 человек (з/п 30.000 руб. в месяц);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бухгалтер – 1 человек (з/п 25.000 руб. в месяц);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тренер-преподаватель – 2 человека (з/п 30.000 руб. в месяц);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инструктор-методист – 2 человека (з/п 25.000 руб. в месяц);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дежурный-вахт</w:t>
      </w:r>
      <w:r w:rsidR="00D451E7">
        <w:rPr>
          <w:rFonts w:ascii="Times New Roman" w:hAnsi="Times New Roman" w:cs="Times New Roman"/>
          <w:sz w:val="28"/>
          <w:szCs w:val="28"/>
        </w:rPr>
        <w:t>ё</w:t>
      </w:r>
      <w:r w:rsidRPr="000D46D7">
        <w:rPr>
          <w:rFonts w:ascii="Times New Roman" w:hAnsi="Times New Roman" w:cs="Times New Roman"/>
          <w:sz w:val="28"/>
          <w:szCs w:val="28"/>
        </w:rPr>
        <w:t>р – 1 чел</w:t>
      </w:r>
      <w:r w:rsidR="00D451E7">
        <w:rPr>
          <w:rFonts w:ascii="Times New Roman" w:hAnsi="Times New Roman" w:cs="Times New Roman"/>
          <w:sz w:val="28"/>
          <w:szCs w:val="28"/>
        </w:rPr>
        <w:t>овек (з/п 20.000 руб. в месяц).</w:t>
      </w:r>
    </w:p>
    <w:p w:rsidR="00D24936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 xml:space="preserve">Годовой фонд оплаты труда: 185.000 руб./месяц </w:t>
      </w:r>
      <w:r w:rsidR="00207C9E">
        <w:rPr>
          <w:rFonts w:ascii="Times New Roman" w:hAnsi="Times New Roman" w:cs="Times New Roman"/>
          <w:sz w:val="28"/>
          <w:szCs w:val="28"/>
        </w:rPr>
        <w:t>×</w:t>
      </w:r>
      <w:r w:rsidRPr="000D46D7">
        <w:rPr>
          <w:rFonts w:ascii="Times New Roman" w:hAnsi="Times New Roman" w:cs="Times New Roman"/>
          <w:sz w:val="28"/>
          <w:szCs w:val="28"/>
        </w:rPr>
        <w:t xml:space="preserve"> 12 месяцев = 2.220.000 руб./год + 30.2% начислений на з/</w:t>
      </w:r>
      <w:proofErr w:type="gramStart"/>
      <w:r w:rsidRPr="000D46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46D7">
        <w:rPr>
          <w:rFonts w:ascii="Times New Roman" w:hAnsi="Times New Roman" w:cs="Times New Roman"/>
          <w:sz w:val="28"/>
          <w:szCs w:val="28"/>
        </w:rPr>
        <w:t xml:space="preserve"> в сумме 670.440 руб./год = 2.890.440 руб. ~ 3 млн. руб.</w:t>
      </w:r>
    </w:p>
    <w:p w:rsidR="00343681" w:rsidRPr="000D46D7" w:rsidRDefault="00343681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936" w:rsidRDefault="00D24936" w:rsidP="000D46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6D7">
        <w:rPr>
          <w:rFonts w:ascii="Times New Roman" w:hAnsi="Times New Roman" w:cs="Times New Roman"/>
          <w:b/>
          <w:sz w:val="28"/>
          <w:szCs w:val="28"/>
        </w:rPr>
        <w:t>3.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Требуемое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и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инвентарь:</w:t>
      </w:r>
    </w:p>
    <w:p w:rsidR="00343681" w:rsidRPr="000D46D7" w:rsidRDefault="00343681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шахматный стол профессиональный – 75 штук (по 12.000 руб.);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шахматные фигуры деревянные типа Стаунтон 8 размера – 100 ко</w:t>
      </w:r>
      <w:r w:rsidRPr="000D46D7">
        <w:rPr>
          <w:rFonts w:ascii="Times New Roman" w:hAnsi="Times New Roman" w:cs="Times New Roman"/>
          <w:sz w:val="28"/>
          <w:szCs w:val="28"/>
        </w:rPr>
        <w:t>м</w:t>
      </w:r>
      <w:r w:rsidRPr="000D46D7">
        <w:rPr>
          <w:rFonts w:ascii="Times New Roman" w:hAnsi="Times New Roman" w:cs="Times New Roman"/>
          <w:sz w:val="28"/>
          <w:szCs w:val="28"/>
        </w:rPr>
        <w:t>плектов (по 2.000 руб.);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шахматная доска складная типа Амбассадор 54</w:t>
      </w:r>
      <w:r w:rsidR="002F6E0C">
        <w:rPr>
          <w:rFonts w:ascii="Times New Roman" w:hAnsi="Times New Roman" w:cs="Times New Roman"/>
          <w:sz w:val="28"/>
          <w:szCs w:val="28"/>
        </w:rPr>
        <w:t>×</w:t>
      </w:r>
      <w:r w:rsidRPr="000D46D7">
        <w:rPr>
          <w:rFonts w:ascii="Times New Roman" w:hAnsi="Times New Roman" w:cs="Times New Roman"/>
          <w:sz w:val="28"/>
          <w:szCs w:val="28"/>
        </w:rPr>
        <w:t>54 см – 25 штук (по 3.000 руб.);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 xml:space="preserve">- шахматные часы электронные </w:t>
      </w:r>
      <w:r w:rsidRPr="000D46D7">
        <w:rPr>
          <w:rFonts w:ascii="Times New Roman" w:hAnsi="Times New Roman" w:cs="Times New Roman"/>
          <w:sz w:val="28"/>
          <w:szCs w:val="28"/>
          <w:lang w:val="en-US"/>
        </w:rPr>
        <w:t>DGT</w:t>
      </w:r>
      <w:r w:rsidRPr="000D46D7">
        <w:rPr>
          <w:rFonts w:ascii="Times New Roman" w:hAnsi="Times New Roman" w:cs="Times New Roman"/>
          <w:sz w:val="28"/>
          <w:szCs w:val="28"/>
        </w:rPr>
        <w:t>-3000 (Голлан</w:t>
      </w:r>
      <w:r w:rsidR="000D46D7">
        <w:rPr>
          <w:rFonts w:ascii="Times New Roman" w:hAnsi="Times New Roman" w:cs="Times New Roman"/>
          <w:sz w:val="28"/>
          <w:szCs w:val="28"/>
        </w:rPr>
        <w:t>дия) – 50 штук (по 6.000 руб.);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 xml:space="preserve">- шахматные часы механические деревянные </w:t>
      </w:r>
      <w:r w:rsidRPr="000D46D7">
        <w:rPr>
          <w:rFonts w:ascii="Times New Roman" w:hAnsi="Times New Roman" w:cs="Times New Roman"/>
          <w:sz w:val="28"/>
          <w:szCs w:val="28"/>
          <w:lang w:val="en-US"/>
        </w:rPr>
        <w:t>INSA</w:t>
      </w:r>
      <w:r w:rsidRPr="000D46D7">
        <w:rPr>
          <w:rFonts w:ascii="Times New Roman" w:hAnsi="Times New Roman" w:cs="Times New Roman"/>
          <w:sz w:val="28"/>
          <w:szCs w:val="28"/>
        </w:rPr>
        <w:t xml:space="preserve"> (Сер</w:t>
      </w:r>
      <w:r w:rsidR="000D46D7">
        <w:rPr>
          <w:rFonts w:ascii="Times New Roman" w:hAnsi="Times New Roman" w:cs="Times New Roman"/>
          <w:sz w:val="28"/>
          <w:szCs w:val="28"/>
        </w:rPr>
        <w:t>бия) – 25 штук (по 5.000 руб.);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персональные компьютеры с офисными программами  – 15 штук (по 30.000 руб.);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 xml:space="preserve">- шахматные компьютеры </w:t>
      </w:r>
      <w:r w:rsidRPr="000D46D7">
        <w:rPr>
          <w:rFonts w:ascii="Times New Roman" w:hAnsi="Times New Roman" w:cs="Times New Roman"/>
          <w:sz w:val="28"/>
          <w:szCs w:val="28"/>
          <w:lang w:val="en-US"/>
        </w:rPr>
        <w:t>Chess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sz w:val="28"/>
          <w:szCs w:val="28"/>
          <w:lang w:val="en-US"/>
        </w:rPr>
        <w:t>Genius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0D46D7">
        <w:rPr>
          <w:rFonts w:ascii="Times New Roman" w:hAnsi="Times New Roman" w:cs="Times New Roman"/>
          <w:sz w:val="28"/>
          <w:szCs w:val="28"/>
        </w:rPr>
        <w:t xml:space="preserve"> с блоком питания – 10 штук (по 15.000 руб.);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lastRenderedPageBreak/>
        <w:t xml:space="preserve">- шахматная доска электронная </w:t>
      </w:r>
      <w:r w:rsidRPr="000D46D7">
        <w:rPr>
          <w:rFonts w:ascii="Times New Roman" w:hAnsi="Times New Roman" w:cs="Times New Roman"/>
          <w:sz w:val="28"/>
          <w:szCs w:val="28"/>
          <w:lang w:val="en-US"/>
        </w:rPr>
        <w:t>DGT</w:t>
      </w:r>
      <w:r w:rsidRPr="000D46D7">
        <w:rPr>
          <w:rFonts w:ascii="Times New Roman" w:hAnsi="Times New Roman" w:cs="Times New Roman"/>
          <w:sz w:val="28"/>
          <w:szCs w:val="28"/>
        </w:rPr>
        <w:t xml:space="preserve"> с фигурами (Голлан</w:t>
      </w:r>
      <w:r w:rsidR="000D46D7">
        <w:rPr>
          <w:rFonts w:ascii="Times New Roman" w:hAnsi="Times New Roman" w:cs="Times New Roman"/>
          <w:sz w:val="28"/>
          <w:szCs w:val="28"/>
        </w:rPr>
        <w:t>дия) – 5 штук (по 40.000 руб.);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настенная шахматная доска деревянная с фигурами 81</w:t>
      </w:r>
      <w:r w:rsidR="002F6E0C">
        <w:rPr>
          <w:rFonts w:ascii="Times New Roman" w:hAnsi="Times New Roman" w:cs="Times New Roman"/>
          <w:sz w:val="28"/>
          <w:szCs w:val="28"/>
        </w:rPr>
        <w:t>×</w:t>
      </w:r>
      <w:r w:rsidRPr="000D46D7">
        <w:rPr>
          <w:rFonts w:ascii="Times New Roman" w:hAnsi="Times New Roman" w:cs="Times New Roman"/>
          <w:sz w:val="28"/>
          <w:szCs w:val="28"/>
        </w:rPr>
        <w:t>81 см. (Россия) – 10 штук (по 8.000 руб.);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шахматные учебные электронные программы – 50 штук (в среднем по 1.000 руб.);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шахматная учебно-методическая литература – 500 штук (в среднем по 500 руб.);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расходные печатные материалы (бланки шахматных партий, турни</w:t>
      </w:r>
      <w:r w:rsidRPr="000D46D7">
        <w:rPr>
          <w:rFonts w:ascii="Times New Roman" w:hAnsi="Times New Roman" w:cs="Times New Roman"/>
          <w:sz w:val="28"/>
          <w:szCs w:val="28"/>
        </w:rPr>
        <w:t>р</w:t>
      </w:r>
      <w:r w:rsidRPr="000D46D7">
        <w:rPr>
          <w:rFonts w:ascii="Times New Roman" w:hAnsi="Times New Roman" w:cs="Times New Roman"/>
          <w:sz w:val="28"/>
          <w:szCs w:val="28"/>
        </w:rPr>
        <w:t>ные таблицы, анкеты, заявки, удостоверения члена Клуба и т.д. – всего на сумму 200.000 руб.);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шахматные призы и награды (всего на сумму 100.000 руб.);</w:t>
      </w:r>
    </w:p>
    <w:p w:rsidR="00D24936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шахматные материалы для оформления помещений Клуб</w:t>
      </w:r>
      <w:r w:rsidR="00343681">
        <w:rPr>
          <w:rFonts w:ascii="Times New Roman" w:hAnsi="Times New Roman" w:cs="Times New Roman"/>
          <w:sz w:val="28"/>
          <w:szCs w:val="28"/>
        </w:rPr>
        <w:t>а (всего на сумму 100.000 руб.).</w:t>
      </w:r>
    </w:p>
    <w:p w:rsidR="00343681" w:rsidRPr="000D46D7" w:rsidRDefault="00343681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936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ИТОГО: 3.180.000 руб. + 20% прочие расходы (доставка, разгрузка, монтаж) = 3.816.000 руб. ~ 4 млн. руб.</w:t>
      </w:r>
    </w:p>
    <w:p w:rsidR="00343681" w:rsidRPr="000D46D7" w:rsidRDefault="00343681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столы офисные и компьютерные – 60 штук (по 8.000 руб.);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стулья офисные – 400 штук (по 6.000 руб.);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шкафы офисные – 20 штук (по 8.000 руб.);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оргтехника и техника связи (всего на сумму 200.000 руб.);</w:t>
      </w:r>
    </w:p>
    <w:p w:rsidR="00D24936" w:rsidRPr="000D46D7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гардеробная мебель на 250 человек (всего на сумму 100.000 руб.);</w:t>
      </w:r>
    </w:p>
    <w:p w:rsidR="00D24936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- оборудование для туалетов (всего на сумму 50.000 руб.).</w:t>
      </w:r>
    </w:p>
    <w:p w:rsidR="00343681" w:rsidRPr="000D46D7" w:rsidRDefault="00343681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936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ИТОГО: 3.390.000 руб. + 20% прочие расходы (доставка, разгрузка, монтаж) = 4.068.000 руб. ~ 4 млн. руб.</w:t>
      </w:r>
    </w:p>
    <w:p w:rsidR="00343681" w:rsidRPr="000D46D7" w:rsidRDefault="00343681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936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ВСЕГО: 8 млн. руб.</w:t>
      </w:r>
    </w:p>
    <w:p w:rsidR="00343681" w:rsidRPr="000D46D7" w:rsidRDefault="00343681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936" w:rsidRDefault="00D24936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>Клуб может проводить не менее 30 шахматных соревнований в год – чемпионатов города личных и командных в различных номинациях, квал</w:t>
      </w:r>
      <w:r w:rsidRPr="000D46D7">
        <w:rPr>
          <w:rFonts w:ascii="Times New Roman" w:hAnsi="Times New Roman" w:cs="Times New Roman"/>
          <w:sz w:val="28"/>
          <w:szCs w:val="28"/>
        </w:rPr>
        <w:t>и</w:t>
      </w:r>
      <w:r w:rsidRPr="000D46D7">
        <w:rPr>
          <w:rFonts w:ascii="Times New Roman" w:hAnsi="Times New Roman" w:cs="Times New Roman"/>
          <w:sz w:val="28"/>
          <w:szCs w:val="28"/>
        </w:rPr>
        <w:t>фикацион</w:t>
      </w:r>
      <w:r w:rsidR="00F17B38">
        <w:rPr>
          <w:rFonts w:ascii="Times New Roman" w:hAnsi="Times New Roman" w:cs="Times New Roman"/>
          <w:sz w:val="28"/>
          <w:szCs w:val="28"/>
        </w:rPr>
        <w:t>ных турниров, фестивалей и т.д.</w:t>
      </w:r>
    </w:p>
    <w:p w:rsidR="00343681" w:rsidRPr="000D46D7" w:rsidRDefault="00343681" w:rsidP="000D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936" w:rsidRPr="000D46D7" w:rsidRDefault="00D24936" w:rsidP="002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экономические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создания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Клуба:</w:t>
      </w:r>
    </w:p>
    <w:p w:rsidR="00D24936" w:rsidRPr="000D46D7" w:rsidRDefault="000D46D7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 xml:space="preserve">1. </w:t>
      </w:r>
      <w:r w:rsidR="00343681">
        <w:rPr>
          <w:rFonts w:ascii="Times New Roman" w:hAnsi="Times New Roman" w:cs="Times New Roman"/>
          <w:sz w:val="28"/>
          <w:szCs w:val="28"/>
        </w:rPr>
        <w:t xml:space="preserve">Строительство Клуба </w:t>
      </w:r>
      <w:r w:rsidR="00D24936" w:rsidRPr="000D46D7">
        <w:rPr>
          <w:rFonts w:ascii="Times New Roman" w:hAnsi="Times New Roman" w:cs="Times New Roman"/>
          <w:sz w:val="28"/>
          <w:szCs w:val="28"/>
        </w:rPr>
        <w:t>общей</w:t>
      </w:r>
      <w:r w:rsidR="001C489B" w:rsidRPr="000D46D7">
        <w:rPr>
          <w:rFonts w:ascii="Times New Roman" w:hAnsi="Times New Roman" w:cs="Times New Roman"/>
          <w:sz w:val="28"/>
          <w:szCs w:val="28"/>
        </w:rPr>
        <w:t xml:space="preserve"> площадью не менее 600 кв.</w:t>
      </w:r>
      <w:r w:rsidR="00207C9E">
        <w:rPr>
          <w:rFonts w:ascii="Times New Roman" w:hAnsi="Times New Roman" w:cs="Times New Roman"/>
          <w:sz w:val="28"/>
          <w:szCs w:val="28"/>
        </w:rPr>
        <w:t xml:space="preserve"> </w:t>
      </w:r>
      <w:r w:rsidR="001C489B" w:rsidRPr="000D46D7">
        <w:rPr>
          <w:rFonts w:ascii="Times New Roman" w:hAnsi="Times New Roman" w:cs="Times New Roman"/>
          <w:sz w:val="28"/>
          <w:szCs w:val="28"/>
        </w:rPr>
        <w:t>м. – 6</w:t>
      </w:r>
      <w:r w:rsidR="00D24936" w:rsidRPr="000D46D7">
        <w:rPr>
          <w:rFonts w:ascii="Times New Roman" w:hAnsi="Times New Roman" w:cs="Times New Roman"/>
          <w:sz w:val="28"/>
          <w:szCs w:val="28"/>
        </w:rPr>
        <w:t>0 млн. руб.</w:t>
      </w:r>
    </w:p>
    <w:p w:rsidR="00D24936" w:rsidRPr="000D46D7" w:rsidRDefault="000D46D7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 xml:space="preserve">2. </w:t>
      </w:r>
      <w:r w:rsidR="00D24936" w:rsidRPr="000D46D7">
        <w:rPr>
          <w:rFonts w:ascii="Times New Roman" w:hAnsi="Times New Roman" w:cs="Times New Roman"/>
          <w:sz w:val="28"/>
          <w:szCs w:val="28"/>
        </w:rPr>
        <w:t>Годовой фонд оплаты труда 7 штатных сотрудников Клуба (з/п + н</w:t>
      </w:r>
      <w:r w:rsidR="00D24936" w:rsidRPr="000D46D7">
        <w:rPr>
          <w:rFonts w:ascii="Times New Roman" w:hAnsi="Times New Roman" w:cs="Times New Roman"/>
          <w:sz w:val="28"/>
          <w:szCs w:val="28"/>
        </w:rPr>
        <w:t>а</w:t>
      </w:r>
      <w:r w:rsidR="00207C9E">
        <w:rPr>
          <w:rFonts w:ascii="Times New Roman" w:hAnsi="Times New Roman" w:cs="Times New Roman"/>
          <w:sz w:val="28"/>
          <w:szCs w:val="28"/>
        </w:rPr>
        <w:t>числения)</w:t>
      </w:r>
      <w:r w:rsidR="00D24936" w:rsidRPr="000D46D7">
        <w:rPr>
          <w:rFonts w:ascii="Times New Roman" w:hAnsi="Times New Roman" w:cs="Times New Roman"/>
          <w:sz w:val="28"/>
          <w:szCs w:val="28"/>
        </w:rPr>
        <w:t xml:space="preserve"> – 3 млн. руб.</w:t>
      </w:r>
    </w:p>
    <w:p w:rsidR="00D24936" w:rsidRPr="000D46D7" w:rsidRDefault="000D46D7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 xml:space="preserve">3. </w:t>
      </w:r>
      <w:r w:rsidR="00D24936" w:rsidRPr="000D46D7">
        <w:rPr>
          <w:rFonts w:ascii="Times New Roman" w:hAnsi="Times New Roman" w:cs="Times New Roman"/>
          <w:sz w:val="28"/>
          <w:szCs w:val="28"/>
        </w:rPr>
        <w:t>Требуемое оборудование и инвентарь – 8 млн. руб.</w:t>
      </w:r>
    </w:p>
    <w:p w:rsidR="00D24936" w:rsidRPr="000D46D7" w:rsidRDefault="000D46D7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 xml:space="preserve">4. </w:t>
      </w:r>
      <w:r w:rsidR="00D24936" w:rsidRPr="000D46D7">
        <w:rPr>
          <w:rFonts w:ascii="Times New Roman" w:hAnsi="Times New Roman" w:cs="Times New Roman"/>
          <w:sz w:val="28"/>
          <w:szCs w:val="28"/>
        </w:rPr>
        <w:t>Максимальная единовременная наполняемость Клуба – 230 человек.</w:t>
      </w:r>
    </w:p>
    <w:p w:rsidR="00D24936" w:rsidRPr="000D46D7" w:rsidRDefault="000D46D7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 xml:space="preserve">5. </w:t>
      </w:r>
      <w:r w:rsidR="00D24936" w:rsidRPr="000D46D7">
        <w:rPr>
          <w:rFonts w:ascii="Times New Roman" w:hAnsi="Times New Roman" w:cs="Times New Roman"/>
          <w:sz w:val="28"/>
          <w:szCs w:val="28"/>
        </w:rPr>
        <w:t>Количество проводимых соревнований в год – не менее 30.</w:t>
      </w:r>
    </w:p>
    <w:p w:rsidR="009216C8" w:rsidRPr="000D46D7" w:rsidRDefault="000D46D7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t xml:space="preserve">6. </w:t>
      </w:r>
      <w:r w:rsidR="00306EE5" w:rsidRPr="000D46D7">
        <w:rPr>
          <w:rFonts w:ascii="Times New Roman" w:hAnsi="Times New Roman" w:cs="Times New Roman"/>
          <w:sz w:val="28"/>
          <w:szCs w:val="28"/>
        </w:rPr>
        <w:t xml:space="preserve">Ресурсы Клуба </w:t>
      </w:r>
      <w:r w:rsidR="00786D28" w:rsidRPr="000D46D7">
        <w:rPr>
          <w:rFonts w:ascii="Times New Roman" w:hAnsi="Times New Roman" w:cs="Times New Roman"/>
          <w:sz w:val="28"/>
          <w:szCs w:val="28"/>
        </w:rPr>
        <w:t xml:space="preserve">минимально </w:t>
      </w:r>
      <w:r w:rsidR="00306EE5" w:rsidRPr="000D46D7">
        <w:rPr>
          <w:rFonts w:ascii="Times New Roman" w:hAnsi="Times New Roman" w:cs="Times New Roman"/>
          <w:sz w:val="28"/>
          <w:szCs w:val="28"/>
        </w:rPr>
        <w:t>достаточны для проведения всеросси</w:t>
      </w:r>
      <w:r w:rsidR="00306EE5" w:rsidRPr="000D46D7">
        <w:rPr>
          <w:rFonts w:ascii="Times New Roman" w:hAnsi="Times New Roman" w:cs="Times New Roman"/>
          <w:sz w:val="28"/>
          <w:szCs w:val="28"/>
        </w:rPr>
        <w:t>й</w:t>
      </w:r>
      <w:r w:rsidR="00306EE5" w:rsidRPr="000D46D7">
        <w:rPr>
          <w:rFonts w:ascii="Times New Roman" w:hAnsi="Times New Roman" w:cs="Times New Roman"/>
          <w:sz w:val="28"/>
          <w:szCs w:val="28"/>
        </w:rPr>
        <w:t>ских шахматных соревнований</w:t>
      </w:r>
      <w:r w:rsidR="00343681">
        <w:rPr>
          <w:rFonts w:ascii="Times New Roman" w:hAnsi="Times New Roman" w:cs="Times New Roman"/>
          <w:sz w:val="28"/>
          <w:szCs w:val="28"/>
        </w:rPr>
        <w:t xml:space="preserve"> численностью до 200 участников</w:t>
      </w:r>
      <w:r w:rsidR="002F6E0C">
        <w:rPr>
          <w:rFonts w:ascii="Times New Roman" w:hAnsi="Times New Roman" w:cs="Times New Roman"/>
          <w:sz w:val="28"/>
          <w:szCs w:val="28"/>
        </w:rPr>
        <w:t>.</w:t>
      </w:r>
    </w:p>
    <w:p w:rsidR="00B126B7" w:rsidRDefault="00B126B7" w:rsidP="002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D28" w:rsidRDefault="00306EE5" w:rsidP="002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sz w:val="28"/>
          <w:szCs w:val="28"/>
        </w:rPr>
        <w:lastRenderedPageBreak/>
        <w:t>Оценим финансовые ресурсы, необходимые РОО ФШС для проведения региональных мероприятий по шахматам в 2021 году</w:t>
      </w:r>
      <w:r w:rsidR="009216C8" w:rsidRPr="000D46D7">
        <w:rPr>
          <w:rFonts w:ascii="Times New Roman" w:hAnsi="Times New Roman" w:cs="Times New Roman"/>
          <w:sz w:val="28"/>
          <w:szCs w:val="28"/>
        </w:rPr>
        <w:t>, и представим их в виде сметы</w:t>
      </w:r>
      <w:r w:rsidRPr="000D46D7">
        <w:rPr>
          <w:rFonts w:ascii="Times New Roman" w:hAnsi="Times New Roman" w:cs="Times New Roman"/>
          <w:sz w:val="28"/>
          <w:szCs w:val="28"/>
        </w:rPr>
        <w:t>.</w:t>
      </w:r>
    </w:p>
    <w:p w:rsidR="00343681" w:rsidRPr="000D46D7" w:rsidRDefault="00343681" w:rsidP="002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B38" w:rsidRDefault="009216C8" w:rsidP="00F17B38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b/>
          <w:sz w:val="28"/>
          <w:szCs w:val="28"/>
        </w:rPr>
        <w:t>Смета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РОО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ФШС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на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региональных</w:t>
      </w:r>
    </w:p>
    <w:p w:rsidR="00F17B38" w:rsidRDefault="00786D28" w:rsidP="00F17B38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6D7">
        <w:rPr>
          <w:rFonts w:ascii="Times New Roman" w:hAnsi="Times New Roman" w:cs="Times New Roman"/>
          <w:b/>
          <w:sz w:val="28"/>
          <w:szCs w:val="28"/>
        </w:rPr>
        <w:t>физкультурных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и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спортивных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306EE5" w:rsidRDefault="00786D28" w:rsidP="00F17B38">
      <w:pPr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D7">
        <w:rPr>
          <w:rFonts w:ascii="Times New Roman" w:hAnsi="Times New Roman" w:cs="Times New Roman"/>
          <w:b/>
          <w:sz w:val="28"/>
          <w:szCs w:val="28"/>
        </w:rPr>
        <w:t>по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виду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спорта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шахматы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на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2021</w:t>
      </w:r>
      <w:r w:rsidRPr="000D46D7">
        <w:rPr>
          <w:rFonts w:ascii="Times New Roman" w:hAnsi="Times New Roman" w:cs="Times New Roman"/>
          <w:sz w:val="28"/>
          <w:szCs w:val="28"/>
        </w:rPr>
        <w:t xml:space="preserve"> </w:t>
      </w:r>
      <w:r w:rsidRPr="000D46D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43681" w:rsidRPr="000D46D7" w:rsidRDefault="00343681" w:rsidP="00F17B38">
      <w:pPr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678"/>
        <w:gridCol w:w="1843"/>
        <w:gridCol w:w="992"/>
        <w:gridCol w:w="1275"/>
      </w:tblGrid>
      <w:tr w:rsidR="00306EE5" w:rsidRPr="00291E80" w:rsidTr="00922786">
        <w:trPr>
          <w:jc w:val="center"/>
        </w:trPr>
        <w:tc>
          <w:tcPr>
            <w:tcW w:w="568" w:type="dxa"/>
            <w:vAlign w:val="center"/>
          </w:tcPr>
          <w:p w:rsidR="00922786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Цена за 1 шт.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  <w:vAlign w:val="center"/>
          </w:tcPr>
          <w:p w:rsid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 xml:space="preserve">Ноутбук 17.3 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7-7790 серый + сумка к ноутбуку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306EE5" w:rsidRPr="00073744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Привод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внешний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DVD-RW ASUS SDRW-08D2S-U Lite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2 150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2 150</w:t>
            </w:r>
          </w:p>
        </w:tc>
      </w:tr>
      <w:tr w:rsidR="00306EE5" w:rsidRPr="00723AB0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 Jet Pro M227fdn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2326C7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Шахматная программа жеребь</w:t>
            </w:r>
            <w:r w:rsidR="002326C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 xml:space="preserve">вки 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Swiss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Chess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, 8-версия, русская</w:t>
            </w:r>
            <w:r w:rsidR="00922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(цена за рубежом 135 евро)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4 500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4 500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Chess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Assistant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 xml:space="preserve"> 20. Профессиональный пакет + 7 340 000 партий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4 500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4 500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Комплект медалей «Шахматы»</w:t>
            </w:r>
            <w:r w:rsidR="00922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(1-2-3 место) МК194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1 2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74 400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Кубок «Шахматы» КМ1839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2 000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28 000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 xml:space="preserve">Грамота «Шахматы» 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GR162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5 700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 xml:space="preserve">Диплом «Шахматы» </w:t>
            </w: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GR163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3 600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Бейджи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Бланк партии двухсторонний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Турнирная таблица кругового ту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нира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Турнирная таблица турнира по швейцарской системе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Заправка картриджа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Бумага офисная А</w:t>
            </w:r>
            <w:proofErr w:type="gramStart"/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F17B38">
              <w:rPr>
                <w:rFonts w:ascii="Times New Roman" w:hAnsi="Times New Roman" w:cs="Times New Roman"/>
                <w:sz w:val="28"/>
                <w:szCs w:val="28"/>
              </w:rPr>
              <w:t xml:space="preserve"> (пачка 500 ли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тов)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Канцелярские товары в ассорт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менте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2326C7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r w:rsidR="002326C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тная классификационная книжка спортсмена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Книжка спортивного судьи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Значок 1-2-3 юношеский разряд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Значок 1-2-3 разряд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Значок спортивный судья 1-2-3 к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тегории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Значок КМС Россия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306EE5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Футляр для значка КМС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306EE5" w:rsidRPr="00712643" w:rsidTr="00922786">
        <w:trPr>
          <w:jc w:val="center"/>
        </w:trPr>
        <w:tc>
          <w:tcPr>
            <w:tcW w:w="568" w:type="dxa"/>
            <w:vAlign w:val="center"/>
          </w:tcPr>
          <w:p w:rsidR="00306EE5" w:rsidRPr="00F17B38" w:rsidRDefault="00306EE5" w:rsidP="0092278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06EE5" w:rsidRPr="00F17B38" w:rsidRDefault="00306EE5" w:rsidP="00922786">
            <w:pPr>
              <w:ind w:left="57" w:right="57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  <w:r w:rsidRPr="00922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B38" w:rsidRPr="00F17B38"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  <w:r w:rsidRPr="00F17B38">
              <w:rPr>
                <w:rFonts w:ascii="Times New Roman" w:hAnsi="Times New Roman" w:cs="Times New Roman"/>
                <w:b/>
                <w:sz w:val="28"/>
                <w:szCs w:val="28"/>
              </w:rPr>
              <w:t>850</w:t>
            </w:r>
            <w:r w:rsidRPr="00F17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B3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843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06EE5" w:rsidRPr="00F17B38" w:rsidRDefault="00306EE5" w:rsidP="00F17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06EE5" w:rsidRPr="00F17B38" w:rsidRDefault="00F17B38" w:rsidP="00F17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B38"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  <w:r w:rsidR="00306EE5" w:rsidRPr="00F17B38">
              <w:rPr>
                <w:rFonts w:ascii="Times New Roman" w:hAnsi="Times New Roman" w:cs="Times New Roman"/>
                <w:b/>
                <w:sz w:val="28"/>
                <w:szCs w:val="28"/>
              </w:rPr>
              <w:t>850</w:t>
            </w:r>
          </w:p>
        </w:tc>
      </w:tr>
    </w:tbl>
    <w:p w:rsidR="00343681" w:rsidRDefault="00343681" w:rsidP="00F17B38">
      <w:pPr>
        <w:spacing w:after="0"/>
        <w:jc w:val="both"/>
        <w:rPr>
          <w:rFonts w:ascii="Times New Roman" w:hAnsi="Times New Roman"/>
          <w:sz w:val="28"/>
        </w:rPr>
      </w:pPr>
    </w:p>
    <w:p w:rsidR="00306EE5" w:rsidRDefault="00306EE5" w:rsidP="00F17B3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Примечания:</w:t>
      </w:r>
    </w:p>
    <w:p w:rsidR="00343681" w:rsidRDefault="00343681" w:rsidP="00F17B38">
      <w:pPr>
        <w:spacing w:after="0"/>
        <w:jc w:val="both"/>
        <w:rPr>
          <w:rFonts w:ascii="Times New Roman" w:hAnsi="Times New Roman"/>
          <w:sz w:val="28"/>
        </w:rPr>
      </w:pPr>
    </w:p>
    <w:p w:rsidR="00306EE5" w:rsidRDefault="00F17B38" w:rsidP="00F17B38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306EE5">
        <w:rPr>
          <w:rFonts w:ascii="Times New Roman" w:hAnsi="Times New Roman"/>
          <w:sz w:val="28"/>
        </w:rPr>
        <w:t xml:space="preserve">Пункты 1-3: магазин </w:t>
      </w:r>
      <w:r w:rsidR="00306EE5">
        <w:rPr>
          <w:rFonts w:ascii="Times New Roman" w:hAnsi="Times New Roman"/>
          <w:sz w:val="28"/>
          <w:lang w:val="en-US"/>
        </w:rPr>
        <w:t>DNS</w:t>
      </w:r>
      <w:r w:rsidR="00306EE5">
        <w:rPr>
          <w:rFonts w:ascii="Times New Roman" w:hAnsi="Times New Roman"/>
          <w:sz w:val="28"/>
        </w:rPr>
        <w:t xml:space="preserve"> г. Севастополь</w:t>
      </w:r>
      <w:r>
        <w:rPr>
          <w:rFonts w:ascii="Times New Roman" w:hAnsi="Times New Roman"/>
          <w:sz w:val="28"/>
        </w:rPr>
        <w:t>.</w:t>
      </w:r>
    </w:p>
    <w:p w:rsidR="00306EE5" w:rsidRDefault="00F17B38" w:rsidP="00F17B38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306EE5">
        <w:rPr>
          <w:rFonts w:ascii="Times New Roman" w:hAnsi="Times New Roman"/>
          <w:sz w:val="28"/>
        </w:rPr>
        <w:t xml:space="preserve">Пункты 4-5: интернет-магазин </w:t>
      </w:r>
      <w:hyperlink r:id="rId8" w:history="1">
        <w:r w:rsidR="00306EE5" w:rsidRPr="00076505">
          <w:rPr>
            <w:rStyle w:val="a7"/>
            <w:rFonts w:ascii="Times New Roman" w:hAnsi="Times New Roman"/>
            <w:sz w:val="28"/>
            <w:lang w:val="en-US"/>
          </w:rPr>
          <w:t>http</w:t>
        </w:r>
        <w:r w:rsidR="00306EE5" w:rsidRPr="00076505">
          <w:rPr>
            <w:rStyle w:val="a7"/>
            <w:rFonts w:ascii="Times New Roman" w:hAnsi="Times New Roman"/>
            <w:sz w:val="28"/>
          </w:rPr>
          <w:t>://</w:t>
        </w:r>
        <w:r w:rsidR="00306EE5" w:rsidRPr="00076505">
          <w:rPr>
            <w:rStyle w:val="a7"/>
            <w:rFonts w:ascii="Times New Roman" w:hAnsi="Times New Roman"/>
            <w:sz w:val="28"/>
            <w:lang w:val="en-US"/>
          </w:rPr>
          <w:t>shop</w:t>
        </w:r>
        <w:r w:rsidR="00306EE5" w:rsidRPr="00076505">
          <w:rPr>
            <w:rStyle w:val="a7"/>
            <w:rFonts w:ascii="Times New Roman" w:hAnsi="Times New Roman"/>
            <w:sz w:val="28"/>
          </w:rPr>
          <w:t>.</w:t>
        </w:r>
        <w:r w:rsidR="00306EE5" w:rsidRPr="00076505">
          <w:rPr>
            <w:rStyle w:val="a7"/>
            <w:rFonts w:ascii="Times New Roman" w:hAnsi="Times New Roman"/>
            <w:sz w:val="28"/>
            <w:lang w:val="en-US"/>
          </w:rPr>
          <w:t>chessOk</w:t>
        </w:r>
      </w:hyperlink>
      <w:r w:rsidR="00306EE5">
        <w:rPr>
          <w:rFonts w:ascii="Times New Roman" w:hAnsi="Times New Roman"/>
          <w:sz w:val="28"/>
        </w:rPr>
        <w:t xml:space="preserve"> </w:t>
      </w:r>
      <w:r w:rsidR="00306EE5" w:rsidRPr="001774F9">
        <w:rPr>
          <w:rFonts w:ascii="Times New Roman" w:hAnsi="Times New Roman"/>
          <w:sz w:val="28"/>
        </w:rPr>
        <w:t xml:space="preserve"> </w:t>
      </w:r>
      <w:r w:rsidR="00306EE5">
        <w:rPr>
          <w:rFonts w:ascii="Times New Roman" w:hAnsi="Times New Roman"/>
          <w:sz w:val="28"/>
        </w:rPr>
        <w:t>г. Москва</w:t>
      </w:r>
      <w:r>
        <w:rPr>
          <w:rFonts w:ascii="Times New Roman" w:hAnsi="Times New Roman"/>
          <w:sz w:val="28"/>
        </w:rPr>
        <w:t>.</w:t>
      </w:r>
    </w:p>
    <w:p w:rsidR="00306EE5" w:rsidRDefault="00F17B38" w:rsidP="00F17B38">
      <w:pPr>
        <w:pStyle w:val="a8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306EE5">
        <w:rPr>
          <w:rFonts w:ascii="Times New Roman" w:hAnsi="Times New Roman"/>
          <w:sz w:val="28"/>
        </w:rPr>
        <w:t>Пункты 6-9 и 17</w:t>
      </w:r>
      <w:r>
        <w:rPr>
          <w:rFonts w:ascii="Times New Roman" w:hAnsi="Times New Roman"/>
          <w:sz w:val="28"/>
        </w:rPr>
        <w:t xml:space="preserve">-24: ООО «Мир наград»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Москва.</w:t>
      </w:r>
    </w:p>
    <w:p w:rsidR="00B126B7" w:rsidRDefault="00B126B7" w:rsidP="00F17B38">
      <w:pPr>
        <w:spacing w:after="0"/>
        <w:jc w:val="both"/>
        <w:rPr>
          <w:rFonts w:ascii="Times New Roman" w:hAnsi="Times New Roman"/>
          <w:sz w:val="28"/>
          <w:szCs w:val="32"/>
        </w:rPr>
      </w:pPr>
    </w:p>
    <w:p w:rsidR="00A5763D" w:rsidRDefault="005F0E6A" w:rsidP="00F17B38">
      <w:pPr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Мы определили объ</w:t>
      </w:r>
      <w:r w:rsidR="002326C7">
        <w:rPr>
          <w:rFonts w:ascii="Times New Roman" w:hAnsi="Times New Roman"/>
          <w:sz w:val="28"/>
          <w:szCs w:val="32"/>
        </w:rPr>
        <w:t>ё</w:t>
      </w:r>
      <w:r>
        <w:rPr>
          <w:rFonts w:ascii="Times New Roman" w:hAnsi="Times New Roman"/>
          <w:sz w:val="28"/>
          <w:szCs w:val="32"/>
        </w:rPr>
        <w:t xml:space="preserve">мы финансирования только по двум </w:t>
      </w:r>
      <w:r w:rsidR="00C73636">
        <w:rPr>
          <w:rFonts w:ascii="Times New Roman" w:hAnsi="Times New Roman"/>
          <w:sz w:val="28"/>
          <w:szCs w:val="32"/>
        </w:rPr>
        <w:t>ПЕРВООЧ</w:t>
      </w:r>
      <w:r w:rsidR="00C73636">
        <w:rPr>
          <w:rFonts w:ascii="Times New Roman" w:hAnsi="Times New Roman"/>
          <w:sz w:val="28"/>
          <w:szCs w:val="32"/>
        </w:rPr>
        <w:t>Е</w:t>
      </w:r>
      <w:r w:rsidR="00C73636">
        <w:rPr>
          <w:rFonts w:ascii="Times New Roman" w:hAnsi="Times New Roman"/>
          <w:sz w:val="28"/>
          <w:szCs w:val="32"/>
        </w:rPr>
        <w:t xml:space="preserve">РЕДНЫМ </w:t>
      </w:r>
      <w:r>
        <w:rPr>
          <w:rFonts w:ascii="Times New Roman" w:hAnsi="Times New Roman"/>
          <w:sz w:val="28"/>
          <w:szCs w:val="32"/>
        </w:rPr>
        <w:t>пунктам Программы.</w:t>
      </w:r>
    </w:p>
    <w:p w:rsidR="005F0E6A" w:rsidRDefault="005F0E6A" w:rsidP="00F17B38">
      <w:pPr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Источник их финансирования: бюджет города Севастополя.</w:t>
      </w:r>
    </w:p>
    <w:p w:rsidR="00343681" w:rsidRDefault="00343681" w:rsidP="00F17B38">
      <w:pPr>
        <w:spacing w:after="0"/>
        <w:jc w:val="both"/>
        <w:rPr>
          <w:rFonts w:ascii="Times New Roman" w:hAnsi="Times New Roman"/>
          <w:sz w:val="28"/>
          <w:szCs w:val="32"/>
        </w:rPr>
      </w:pPr>
    </w:p>
    <w:p w:rsidR="001E199A" w:rsidRPr="003F5782" w:rsidRDefault="001E199A" w:rsidP="00F17B38">
      <w:pPr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После разработки и принятия государственными структурами норм</w:t>
      </w:r>
      <w:r>
        <w:rPr>
          <w:rFonts w:ascii="Times New Roman" w:hAnsi="Times New Roman"/>
          <w:sz w:val="28"/>
          <w:szCs w:val="32"/>
        </w:rPr>
        <w:t>а</w:t>
      </w:r>
      <w:r>
        <w:rPr>
          <w:rFonts w:ascii="Times New Roman" w:hAnsi="Times New Roman"/>
          <w:sz w:val="28"/>
          <w:szCs w:val="32"/>
        </w:rPr>
        <w:t>тивной базы по другим пунктам Программы можно будет определить общую стоимость Программы и источники ее финансирования.</w:t>
      </w:r>
    </w:p>
    <w:p w:rsidR="004228DB" w:rsidRDefault="004228DB" w:rsidP="00F17B38">
      <w:pPr>
        <w:spacing w:after="0"/>
        <w:ind w:left="709" w:hanging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687A9E" w:rsidRDefault="004228DB" w:rsidP="00687A9E">
      <w:pPr>
        <w:pStyle w:val="a8"/>
        <w:spacing w:after="0"/>
        <w:ind w:left="0" w:firstLine="0"/>
        <w:contextualSpacing w:val="0"/>
        <w:jc w:val="center"/>
        <w:rPr>
          <w:rFonts w:ascii="Times New Roman" w:hAnsi="Times New Roman"/>
          <w:sz w:val="32"/>
          <w:szCs w:val="32"/>
        </w:rPr>
      </w:pPr>
      <w:r w:rsidRPr="00922786">
        <w:rPr>
          <w:rFonts w:ascii="Times New Roman" w:hAnsi="Times New Roman"/>
          <w:b/>
          <w:sz w:val="32"/>
          <w:szCs w:val="32"/>
        </w:rPr>
        <w:lastRenderedPageBreak/>
        <w:t>6.</w:t>
      </w:r>
      <w:r w:rsidRPr="00922786">
        <w:rPr>
          <w:rFonts w:ascii="Times New Roman" w:hAnsi="Times New Roman"/>
          <w:sz w:val="32"/>
          <w:szCs w:val="32"/>
        </w:rPr>
        <w:t xml:space="preserve"> </w:t>
      </w:r>
      <w:r w:rsidR="005458EA" w:rsidRPr="00922786">
        <w:rPr>
          <w:rFonts w:ascii="Times New Roman" w:hAnsi="Times New Roman"/>
          <w:b/>
          <w:sz w:val="32"/>
          <w:szCs w:val="32"/>
        </w:rPr>
        <w:t>Основные</w:t>
      </w:r>
      <w:r w:rsidR="005458EA" w:rsidRPr="00922786">
        <w:rPr>
          <w:rFonts w:ascii="Times New Roman" w:hAnsi="Times New Roman"/>
          <w:sz w:val="32"/>
          <w:szCs w:val="32"/>
        </w:rPr>
        <w:t xml:space="preserve"> </w:t>
      </w:r>
      <w:r w:rsidR="005458EA" w:rsidRPr="00922786">
        <w:rPr>
          <w:rFonts w:ascii="Times New Roman" w:hAnsi="Times New Roman"/>
          <w:b/>
          <w:sz w:val="32"/>
          <w:szCs w:val="32"/>
        </w:rPr>
        <w:t>принципы</w:t>
      </w:r>
      <w:r w:rsidR="005458EA" w:rsidRPr="00922786">
        <w:rPr>
          <w:rFonts w:ascii="Times New Roman" w:hAnsi="Times New Roman"/>
          <w:sz w:val="32"/>
          <w:szCs w:val="32"/>
        </w:rPr>
        <w:t xml:space="preserve"> </w:t>
      </w:r>
      <w:r w:rsidR="005458EA" w:rsidRPr="00922786">
        <w:rPr>
          <w:rFonts w:ascii="Times New Roman" w:hAnsi="Times New Roman"/>
          <w:b/>
          <w:sz w:val="32"/>
          <w:szCs w:val="32"/>
        </w:rPr>
        <w:t>и</w:t>
      </w:r>
      <w:r w:rsidR="005458EA" w:rsidRPr="00922786">
        <w:rPr>
          <w:rFonts w:ascii="Times New Roman" w:hAnsi="Times New Roman"/>
          <w:sz w:val="32"/>
          <w:szCs w:val="32"/>
        </w:rPr>
        <w:t xml:space="preserve"> </w:t>
      </w:r>
      <w:r w:rsidR="005458EA" w:rsidRPr="00922786">
        <w:rPr>
          <w:rFonts w:ascii="Times New Roman" w:hAnsi="Times New Roman"/>
          <w:b/>
          <w:sz w:val="32"/>
          <w:szCs w:val="32"/>
        </w:rPr>
        <w:t>к</w:t>
      </w:r>
      <w:r w:rsidR="00A5763D" w:rsidRPr="00922786">
        <w:rPr>
          <w:rFonts w:ascii="Times New Roman" w:hAnsi="Times New Roman"/>
          <w:b/>
          <w:sz w:val="32"/>
          <w:szCs w:val="32"/>
        </w:rPr>
        <w:t>ритерии</w:t>
      </w:r>
      <w:r w:rsidR="00A5763D" w:rsidRPr="00922786">
        <w:rPr>
          <w:rFonts w:ascii="Times New Roman" w:hAnsi="Times New Roman"/>
          <w:sz w:val="32"/>
          <w:szCs w:val="32"/>
        </w:rPr>
        <w:t xml:space="preserve"> </w:t>
      </w:r>
      <w:r w:rsidR="00A5763D" w:rsidRPr="00922786">
        <w:rPr>
          <w:rFonts w:ascii="Times New Roman" w:hAnsi="Times New Roman"/>
          <w:b/>
          <w:sz w:val="32"/>
          <w:szCs w:val="32"/>
        </w:rPr>
        <w:t>формирования</w:t>
      </w:r>
    </w:p>
    <w:p w:rsidR="00687A9E" w:rsidRDefault="00C32FBF" w:rsidP="00687A9E">
      <w:pPr>
        <w:pStyle w:val="a8"/>
        <w:spacing w:after="0"/>
        <w:ind w:left="0" w:firstLine="0"/>
        <w:contextualSpacing w:val="0"/>
        <w:jc w:val="center"/>
        <w:rPr>
          <w:rFonts w:ascii="Times New Roman" w:hAnsi="Times New Roman"/>
          <w:sz w:val="32"/>
          <w:szCs w:val="32"/>
        </w:rPr>
      </w:pPr>
      <w:r w:rsidRPr="00922786">
        <w:rPr>
          <w:rFonts w:ascii="Times New Roman" w:hAnsi="Times New Roman"/>
          <w:b/>
          <w:sz w:val="32"/>
          <w:szCs w:val="32"/>
        </w:rPr>
        <w:t>и</w:t>
      </w:r>
      <w:r w:rsidRPr="00922786">
        <w:rPr>
          <w:rFonts w:ascii="Times New Roman" w:hAnsi="Times New Roman"/>
          <w:sz w:val="32"/>
          <w:szCs w:val="32"/>
        </w:rPr>
        <w:t xml:space="preserve"> </w:t>
      </w:r>
      <w:r w:rsidRPr="00922786">
        <w:rPr>
          <w:rFonts w:ascii="Times New Roman" w:hAnsi="Times New Roman"/>
          <w:b/>
          <w:sz w:val="32"/>
          <w:szCs w:val="32"/>
        </w:rPr>
        <w:t>работы</w:t>
      </w:r>
      <w:r w:rsidRPr="00922786">
        <w:rPr>
          <w:rFonts w:ascii="Times New Roman" w:hAnsi="Times New Roman"/>
          <w:sz w:val="32"/>
          <w:szCs w:val="32"/>
        </w:rPr>
        <w:t xml:space="preserve"> </w:t>
      </w:r>
      <w:r w:rsidR="00A5763D" w:rsidRPr="00922786">
        <w:rPr>
          <w:rFonts w:ascii="Times New Roman" w:hAnsi="Times New Roman"/>
          <w:b/>
          <w:sz w:val="32"/>
          <w:szCs w:val="32"/>
        </w:rPr>
        <w:t>спортивных</w:t>
      </w:r>
      <w:r w:rsidR="00A5763D" w:rsidRPr="00922786">
        <w:rPr>
          <w:rFonts w:ascii="Times New Roman" w:hAnsi="Times New Roman"/>
          <w:sz w:val="32"/>
          <w:szCs w:val="32"/>
        </w:rPr>
        <w:t xml:space="preserve"> </w:t>
      </w:r>
      <w:r w:rsidR="00A5763D" w:rsidRPr="00922786">
        <w:rPr>
          <w:rFonts w:ascii="Times New Roman" w:hAnsi="Times New Roman"/>
          <w:b/>
          <w:sz w:val="32"/>
          <w:szCs w:val="32"/>
        </w:rPr>
        <w:t>сборных</w:t>
      </w:r>
      <w:r w:rsidR="00A5763D" w:rsidRPr="00922786">
        <w:rPr>
          <w:rFonts w:ascii="Times New Roman" w:hAnsi="Times New Roman"/>
          <w:sz w:val="32"/>
          <w:szCs w:val="32"/>
        </w:rPr>
        <w:t xml:space="preserve"> </w:t>
      </w:r>
      <w:r w:rsidR="00A5763D" w:rsidRPr="00922786">
        <w:rPr>
          <w:rFonts w:ascii="Times New Roman" w:hAnsi="Times New Roman"/>
          <w:b/>
          <w:sz w:val="32"/>
          <w:szCs w:val="32"/>
        </w:rPr>
        <w:t>команд</w:t>
      </w:r>
    </w:p>
    <w:p w:rsidR="00A5763D" w:rsidRPr="00922786" w:rsidRDefault="00A5763D" w:rsidP="00687A9E">
      <w:pPr>
        <w:pStyle w:val="a8"/>
        <w:spacing w:after="120"/>
        <w:ind w:left="0" w:firstLine="0"/>
        <w:contextualSpacing w:val="0"/>
        <w:jc w:val="center"/>
        <w:rPr>
          <w:rFonts w:ascii="Times New Roman" w:hAnsi="Times New Roman"/>
          <w:sz w:val="32"/>
          <w:szCs w:val="32"/>
        </w:rPr>
      </w:pPr>
      <w:r w:rsidRPr="00922786">
        <w:rPr>
          <w:rFonts w:ascii="Times New Roman" w:hAnsi="Times New Roman"/>
          <w:b/>
          <w:sz w:val="32"/>
          <w:szCs w:val="32"/>
        </w:rPr>
        <w:t>города</w:t>
      </w:r>
      <w:r w:rsidRPr="00922786">
        <w:rPr>
          <w:rFonts w:ascii="Times New Roman" w:hAnsi="Times New Roman"/>
          <w:sz w:val="32"/>
          <w:szCs w:val="32"/>
        </w:rPr>
        <w:t xml:space="preserve"> </w:t>
      </w:r>
      <w:r w:rsidRPr="00922786">
        <w:rPr>
          <w:rFonts w:ascii="Times New Roman" w:hAnsi="Times New Roman"/>
          <w:b/>
          <w:sz w:val="32"/>
          <w:szCs w:val="32"/>
        </w:rPr>
        <w:t>Севастополя</w:t>
      </w:r>
      <w:r w:rsidRPr="00922786">
        <w:rPr>
          <w:rFonts w:ascii="Times New Roman" w:hAnsi="Times New Roman"/>
          <w:sz w:val="32"/>
          <w:szCs w:val="32"/>
        </w:rPr>
        <w:t xml:space="preserve"> </w:t>
      </w:r>
      <w:r w:rsidRPr="00922786">
        <w:rPr>
          <w:rFonts w:ascii="Times New Roman" w:hAnsi="Times New Roman"/>
          <w:b/>
          <w:sz w:val="32"/>
          <w:szCs w:val="32"/>
        </w:rPr>
        <w:t>по шахматам</w:t>
      </w:r>
    </w:p>
    <w:p w:rsidR="001D02ED" w:rsidRPr="00687A9E" w:rsidRDefault="009257A3" w:rsidP="00687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На </w:t>
      </w:r>
      <w:r w:rsidR="00BD20A7" w:rsidRPr="00687A9E">
        <w:rPr>
          <w:rFonts w:ascii="Times New Roman" w:hAnsi="Times New Roman" w:cs="Times New Roman"/>
          <w:sz w:val="28"/>
          <w:szCs w:val="28"/>
        </w:rPr>
        <w:t>основании</w:t>
      </w:r>
      <w:r w:rsidRPr="00687A9E">
        <w:rPr>
          <w:rFonts w:ascii="Times New Roman" w:hAnsi="Times New Roman" w:cs="Times New Roman"/>
          <w:sz w:val="28"/>
          <w:szCs w:val="28"/>
        </w:rPr>
        <w:t xml:space="preserve"> приказа № 277 от 25.11.2016 Управления по делам мол</w:t>
      </w:r>
      <w:r w:rsidRPr="00687A9E">
        <w:rPr>
          <w:rFonts w:ascii="Times New Roman" w:hAnsi="Times New Roman" w:cs="Times New Roman"/>
          <w:sz w:val="28"/>
          <w:szCs w:val="28"/>
        </w:rPr>
        <w:t>о</w:t>
      </w:r>
      <w:r w:rsidRPr="00687A9E">
        <w:rPr>
          <w:rFonts w:ascii="Times New Roman" w:hAnsi="Times New Roman" w:cs="Times New Roman"/>
          <w:sz w:val="28"/>
          <w:szCs w:val="28"/>
        </w:rPr>
        <w:t>д</w:t>
      </w:r>
      <w:r w:rsidR="002326C7">
        <w:rPr>
          <w:rFonts w:ascii="Times New Roman" w:hAnsi="Times New Roman" w:cs="Times New Roman"/>
          <w:sz w:val="28"/>
          <w:szCs w:val="28"/>
        </w:rPr>
        <w:t>ё</w:t>
      </w:r>
      <w:r w:rsidRPr="00687A9E">
        <w:rPr>
          <w:rFonts w:ascii="Times New Roman" w:hAnsi="Times New Roman" w:cs="Times New Roman"/>
          <w:sz w:val="28"/>
          <w:szCs w:val="28"/>
        </w:rPr>
        <w:t xml:space="preserve">жи и спорта города Севастополя «Об утверждении Порядка формирования и обеспечения спортивных сборных команд города Севастополя и Порядка назначения главных (старших) </w:t>
      </w:r>
      <w:r w:rsidR="00436854" w:rsidRPr="00687A9E">
        <w:rPr>
          <w:rFonts w:ascii="Times New Roman" w:hAnsi="Times New Roman" w:cs="Times New Roman"/>
          <w:sz w:val="28"/>
          <w:szCs w:val="28"/>
        </w:rPr>
        <w:t>тренеров спортивных сборных команд города Севастополя»</w:t>
      </w:r>
      <w:r w:rsidR="001D02ED" w:rsidRPr="00687A9E">
        <w:rPr>
          <w:rFonts w:ascii="Times New Roman" w:hAnsi="Times New Roman" w:cs="Times New Roman"/>
          <w:sz w:val="28"/>
          <w:szCs w:val="28"/>
        </w:rPr>
        <w:t>, приложение 2 «Критерии отбора в спортивные сборные к</w:t>
      </w:r>
      <w:r w:rsidR="001D02ED" w:rsidRPr="00687A9E">
        <w:rPr>
          <w:rFonts w:ascii="Times New Roman" w:hAnsi="Times New Roman" w:cs="Times New Roman"/>
          <w:sz w:val="28"/>
          <w:szCs w:val="28"/>
        </w:rPr>
        <w:t>о</w:t>
      </w:r>
      <w:r w:rsidR="001D02ED" w:rsidRPr="00687A9E">
        <w:rPr>
          <w:rFonts w:ascii="Times New Roman" w:hAnsi="Times New Roman" w:cs="Times New Roman"/>
          <w:sz w:val="28"/>
          <w:szCs w:val="28"/>
        </w:rPr>
        <w:t>манды города Севастополя»</w:t>
      </w:r>
      <w:r w:rsidR="00B067C0" w:rsidRPr="00687A9E">
        <w:rPr>
          <w:rFonts w:ascii="Times New Roman" w:hAnsi="Times New Roman" w:cs="Times New Roman"/>
          <w:sz w:val="28"/>
          <w:szCs w:val="28"/>
        </w:rPr>
        <w:t xml:space="preserve">, </w:t>
      </w:r>
      <w:r w:rsidR="00B067C0" w:rsidRPr="00687A9E">
        <w:rPr>
          <w:rFonts w:ascii="Times New Roman" w:hAnsi="Times New Roman" w:cs="Times New Roman"/>
          <w:b/>
          <w:sz w:val="28"/>
          <w:szCs w:val="28"/>
        </w:rPr>
        <w:t>ч</w:t>
      </w:r>
      <w:r w:rsidR="001D02ED" w:rsidRPr="00687A9E">
        <w:rPr>
          <w:rFonts w:ascii="Times New Roman" w:hAnsi="Times New Roman" w:cs="Times New Roman"/>
          <w:b/>
          <w:sz w:val="28"/>
          <w:szCs w:val="28"/>
        </w:rPr>
        <w:t>леном</w:t>
      </w:r>
      <w:r w:rsidR="001D02ED"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b/>
          <w:sz w:val="28"/>
          <w:szCs w:val="28"/>
        </w:rPr>
        <w:t>спортивной</w:t>
      </w:r>
      <w:r w:rsidR="001D02ED"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b/>
          <w:sz w:val="28"/>
          <w:szCs w:val="28"/>
        </w:rPr>
        <w:t>сборной</w:t>
      </w:r>
      <w:r w:rsidR="001D02ED"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b/>
          <w:sz w:val="28"/>
          <w:szCs w:val="28"/>
        </w:rPr>
        <w:t>команды</w:t>
      </w:r>
      <w:r w:rsidR="001D02ED"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b/>
          <w:sz w:val="28"/>
          <w:szCs w:val="28"/>
        </w:rPr>
        <w:t>города</w:t>
      </w:r>
      <w:r w:rsidR="00B067C0"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B067C0" w:rsidRPr="00687A9E">
        <w:rPr>
          <w:rFonts w:ascii="Times New Roman" w:hAnsi="Times New Roman" w:cs="Times New Roman"/>
          <w:b/>
          <w:sz w:val="28"/>
          <w:szCs w:val="28"/>
        </w:rPr>
        <w:t>Севастополя</w:t>
      </w:r>
      <w:r w:rsidR="00B067C0"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B067C0" w:rsidRPr="00687A9E">
        <w:rPr>
          <w:rFonts w:ascii="Times New Roman" w:hAnsi="Times New Roman" w:cs="Times New Roman"/>
          <w:b/>
          <w:sz w:val="28"/>
          <w:szCs w:val="28"/>
        </w:rPr>
        <w:t>(основной</w:t>
      </w:r>
      <w:r w:rsidR="00B067C0"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B067C0" w:rsidRPr="00687A9E">
        <w:rPr>
          <w:rFonts w:ascii="Times New Roman" w:hAnsi="Times New Roman" w:cs="Times New Roman"/>
          <w:b/>
          <w:sz w:val="28"/>
          <w:szCs w:val="28"/>
        </w:rPr>
        <w:t>состав)</w:t>
      </w:r>
      <w:r w:rsidR="00B067C0"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687A9E" w:rsidRPr="00687A9E">
        <w:rPr>
          <w:rFonts w:ascii="Times New Roman" w:hAnsi="Times New Roman" w:cs="Times New Roman"/>
          <w:sz w:val="28"/>
          <w:szCs w:val="28"/>
        </w:rPr>
        <w:t xml:space="preserve">могут стать </w:t>
      </w:r>
      <w:r w:rsidR="001D02ED" w:rsidRPr="00687A9E">
        <w:rPr>
          <w:rFonts w:ascii="Times New Roman" w:hAnsi="Times New Roman" w:cs="Times New Roman"/>
          <w:sz w:val="28"/>
          <w:szCs w:val="28"/>
        </w:rPr>
        <w:t>спортсмены, показавшие сл</w:t>
      </w:r>
      <w:r w:rsidR="001D02ED" w:rsidRPr="00687A9E">
        <w:rPr>
          <w:rFonts w:ascii="Times New Roman" w:hAnsi="Times New Roman" w:cs="Times New Roman"/>
          <w:sz w:val="28"/>
          <w:szCs w:val="28"/>
        </w:rPr>
        <w:t>е</w:t>
      </w:r>
      <w:r w:rsidR="001D02ED" w:rsidRPr="00687A9E">
        <w:rPr>
          <w:rFonts w:ascii="Times New Roman" w:hAnsi="Times New Roman" w:cs="Times New Roman"/>
          <w:sz w:val="28"/>
          <w:szCs w:val="28"/>
        </w:rPr>
        <w:t>дующие спортивные результаты по соответствующему виду спорта:</w:t>
      </w:r>
    </w:p>
    <w:p w:rsidR="001D02ED" w:rsidRPr="00687A9E" w:rsidRDefault="00687A9E" w:rsidP="002F6E0C">
      <w:pPr>
        <w:pStyle w:val="a8"/>
        <w:tabs>
          <w:tab w:val="left" w:pos="1418"/>
        </w:tabs>
        <w:autoSpaceDE w:val="0"/>
        <w:autoSpaceDN w:val="0"/>
        <w:adjustRightInd w:val="0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1. </w:t>
      </w:r>
      <w:r w:rsidR="001D02ED" w:rsidRPr="00687A9E">
        <w:rPr>
          <w:rFonts w:ascii="Times New Roman" w:hAnsi="Times New Roman" w:cs="Times New Roman"/>
          <w:sz w:val="28"/>
          <w:szCs w:val="28"/>
        </w:rPr>
        <w:t>В индивидуальных видах программы спортивных соревнований по видам спорта:</w:t>
      </w:r>
    </w:p>
    <w:p w:rsidR="001D02ED" w:rsidRPr="00687A9E" w:rsidRDefault="002F6E0C" w:rsidP="002F6E0C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6E0C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sz w:val="28"/>
          <w:szCs w:val="28"/>
        </w:rPr>
        <w:t>в чемпионате Севастополя: 1-3 места;</w:t>
      </w:r>
    </w:p>
    <w:p w:rsidR="001D02ED" w:rsidRPr="00687A9E" w:rsidRDefault="002F6E0C" w:rsidP="002F6E0C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6E0C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sz w:val="28"/>
          <w:szCs w:val="28"/>
        </w:rPr>
        <w:t>в чемпионате Южного федерального округа (отбор к чемпионату России): 1-6 места;</w:t>
      </w:r>
    </w:p>
    <w:p w:rsidR="001D02ED" w:rsidRPr="00687A9E" w:rsidRDefault="002F6E0C" w:rsidP="002F6E0C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6E0C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sz w:val="28"/>
          <w:szCs w:val="28"/>
        </w:rPr>
        <w:t>в чемпионате России: 1-25 места;</w:t>
      </w:r>
    </w:p>
    <w:p w:rsidR="001D02ED" w:rsidRPr="00687A9E" w:rsidRDefault="00687A9E" w:rsidP="002F6E0C">
      <w:pPr>
        <w:pStyle w:val="a8"/>
        <w:tabs>
          <w:tab w:val="left" w:pos="1418"/>
        </w:tabs>
        <w:autoSpaceDE w:val="0"/>
        <w:autoSpaceDN w:val="0"/>
        <w:adjustRightInd w:val="0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2. </w:t>
      </w:r>
      <w:r w:rsidR="001D02ED" w:rsidRPr="00687A9E">
        <w:rPr>
          <w:rFonts w:ascii="Times New Roman" w:hAnsi="Times New Roman" w:cs="Times New Roman"/>
          <w:sz w:val="28"/>
          <w:szCs w:val="28"/>
        </w:rPr>
        <w:t>В командных видах программы спортивных соревнований по видам спорта:</w:t>
      </w:r>
    </w:p>
    <w:p w:rsidR="001D02ED" w:rsidRPr="00687A9E" w:rsidRDefault="002F6E0C" w:rsidP="002F6E0C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6E0C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sz w:val="28"/>
          <w:szCs w:val="28"/>
        </w:rPr>
        <w:t>в чемпионате Севастополя: 1-4 место команды, которые принимают участие в борьбе за медали 1,</w:t>
      </w:r>
      <w:r w:rsid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sz w:val="28"/>
          <w:szCs w:val="28"/>
        </w:rPr>
        <w:t>2,</w:t>
      </w:r>
      <w:r w:rsid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sz w:val="28"/>
          <w:szCs w:val="28"/>
        </w:rPr>
        <w:t>3-ей категории;</w:t>
      </w:r>
    </w:p>
    <w:p w:rsidR="001D02ED" w:rsidRPr="00687A9E" w:rsidRDefault="002F6E0C" w:rsidP="002F6E0C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6E0C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sz w:val="28"/>
          <w:szCs w:val="28"/>
        </w:rPr>
        <w:t>в чемпионате Южного федерального округа (отбор к чемпионату России): 1-5 места;</w:t>
      </w:r>
    </w:p>
    <w:p w:rsidR="001D02ED" w:rsidRPr="00687A9E" w:rsidRDefault="002F6E0C" w:rsidP="002F6E0C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6E0C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sz w:val="28"/>
          <w:szCs w:val="28"/>
        </w:rPr>
        <w:t>в чемпионате России: 1-8 места.</w:t>
      </w:r>
    </w:p>
    <w:p w:rsidR="001D02ED" w:rsidRPr="00687A9E" w:rsidRDefault="00687A9E" w:rsidP="002F6E0C">
      <w:pPr>
        <w:pStyle w:val="a8"/>
        <w:tabs>
          <w:tab w:val="left" w:pos="1134"/>
        </w:tabs>
        <w:autoSpaceDE w:val="0"/>
        <w:autoSpaceDN w:val="0"/>
        <w:adjustRightInd w:val="0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3. </w:t>
      </w:r>
      <w:r w:rsidR="001D02ED" w:rsidRPr="00687A9E">
        <w:rPr>
          <w:rFonts w:ascii="Times New Roman" w:hAnsi="Times New Roman" w:cs="Times New Roman"/>
          <w:sz w:val="28"/>
          <w:szCs w:val="28"/>
        </w:rPr>
        <w:t>Членом спортивной сборной команды города Севастополя (мол</w:t>
      </w:r>
      <w:r w:rsidR="001D02ED" w:rsidRPr="00687A9E">
        <w:rPr>
          <w:rFonts w:ascii="Times New Roman" w:hAnsi="Times New Roman" w:cs="Times New Roman"/>
          <w:sz w:val="28"/>
          <w:szCs w:val="28"/>
        </w:rPr>
        <w:t>о</w:t>
      </w:r>
      <w:r w:rsidR="00D35CAB">
        <w:rPr>
          <w:rFonts w:ascii="Times New Roman" w:hAnsi="Times New Roman" w:cs="Times New Roman"/>
          <w:sz w:val="28"/>
          <w:szCs w:val="28"/>
        </w:rPr>
        <w:t>д</w:t>
      </w:r>
      <w:r w:rsidR="002326C7">
        <w:rPr>
          <w:rFonts w:ascii="Times New Roman" w:hAnsi="Times New Roman" w:cs="Times New Roman"/>
          <w:sz w:val="28"/>
          <w:szCs w:val="28"/>
        </w:rPr>
        <w:t>ё</w:t>
      </w:r>
      <w:r w:rsidR="00D35CAB">
        <w:rPr>
          <w:rFonts w:ascii="Times New Roman" w:hAnsi="Times New Roman" w:cs="Times New Roman"/>
          <w:sz w:val="28"/>
          <w:szCs w:val="28"/>
        </w:rPr>
        <w:t>жная</w:t>
      </w:r>
      <w:r w:rsidR="001D02ED" w:rsidRPr="00687A9E">
        <w:rPr>
          <w:rFonts w:ascii="Times New Roman" w:hAnsi="Times New Roman" w:cs="Times New Roman"/>
          <w:sz w:val="28"/>
          <w:szCs w:val="28"/>
        </w:rPr>
        <w:t>, юниорская и юношеская воз</w:t>
      </w:r>
      <w:r w:rsidR="002326C7">
        <w:rPr>
          <w:rFonts w:ascii="Times New Roman" w:hAnsi="Times New Roman" w:cs="Times New Roman"/>
          <w:sz w:val="28"/>
          <w:szCs w:val="28"/>
        </w:rPr>
        <w:t>растные группы) по видам спорта</w:t>
      </w:r>
      <w:r w:rsidR="001D02ED" w:rsidRPr="00687A9E">
        <w:rPr>
          <w:rFonts w:ascii="Times New Roman" w:hAnsi="Times New Roman" w:cs="Times New Roman"/>
          <w:sz w:val="28"/>
          <w:szCs w:val="28"/>
        </w:rPr>
        <w:t xml:space="preserve"> могут стать спортсмены, показавшие следующие спортивные результаты по соо</w:t>
      </w:r>
      <w:r w:rsidR="001D02ED" w:rsidRPr="00687A9E">
        <w:rPr>
          <w:rFonts w:ascii="Times New Roman" w:hAnsi="Times New Roman" w:cs="Times New Roman"/>
          <w:sz w:val="28"/>
          <w:szCs w:val="28"/>
        </w:rPr>
        <w:t>т</w:t>
      </w:r>
      <w:r w:rsidR="001D02ED" w:rsidRPr="00687A9E">
        <w:rPr>
          <w:rFonts w:ascii="Times New Roman" w:hAnsi="Times New Roman" w:cs="Times New Roman"/>
          <w:sz w:val="28"/>
          <w:szCs w:val="28"/>
        </w:rPr>
        <w:t>ветствующему виду спорта:</w:t>
      </w:r>
    </w:p>
    <w:p w:rsidR="001D02ED" w:rsidRPr="00687A9E" w:rsidRDefault="001D02ED" w:rsidP="002F6E0C">
      <w:pPr>
        <w:tabs>
          <w:tab w:val="left" w:pos="1418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В индивидуальных видах программы спортивных соревнований по в</w:t>
      </w:r>
      <w:r w:rsidRPr="00687A9E">
        <w:rPr>
          <w:rFonts w:ascii="Times New Roman" w:hAnsi="Times New Roman" w:cs="Times New Roman"/>
          <w:sz w:val="28"/>
          <w:szCs w:val="28"/>
        </w:rPr>
        <w:t>и</w:t>
      </w:r>
      <w:r w:rsidRPr="00687A9E">
        <w:rPr>
          <w:rFonts w:ascii="Times New Roman" w:hAnsi="Times New Roman" w:cs="Times New Roman"/>
          <w:sz w:val="28"/>
          <w:szCs w:val="28"/>
        </w:rPr>
        <w:t>дам спорта:</w:t>
      </w:r>
    </w:p>
    <w:p w:rsidR="001D02ED" w:rsidRPr="00687A9E" w:rsidRDefault="002F6E0C" w:rsidP="002F6E0C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6E0C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sz w:val="28"/>
          <w:szCs w:val="28"/>
        </w:rPr>
        <w:t>в первенстве Севастополя: 1-3 места;</w:t>
      </w:r>
    </w:p>
    <w:p w:rsidR="001D02ED" w:rsidRPr="00687A9E" w:rsidRDefault="002F6E0C" w:rsidP="002F6E0C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6E0C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sz w:val="28"/>
          <w:szCs w:val="28"/>
        </w:rPr>
        <w:t>в первенстве Южного федерального округа (отбор к первенству Ро</w:t>
      </w:r>
      <w:r w:rsidR="001D02ED" w:rsidRPr="00687A9E">
        <w:rPr>
          <w:rFonts w:ascii="Times New Roman" w:hAnsi="Times New Roman" w:cs="Times New Roman"/>
          <w:sz w:val="28"/>
          <w:szCs w:val="28"/>
        </w:rPr>
        <w:t>с</w:t>
      </w:r>
      <w:r w:rsidR="001D02ED" w:rsidRPr="00687A9E">
        <w:rPr>
          <w:rFonts w:ascii="Times New Roman" w:hAnsi="Times New Roman" w:cs="Times New Roman"/>
          <w:sz w:val="28"/>
          <w:szCs w:val="28"/>
        </w:rPr>
        <w:t>сии): 1-6 места;</w:t>
      </w:r>
    </w:p>
    <w:p w:rsidR="001D02ED" w:rsidRPr="00687A9E" w:rsidRDefault="002F6E0C" w:rsidP="002F6E0C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6E0C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sz w:val="28"/>
          <w:szCs w:val="28"/>
        </w:rPr>
        <w:t>в первенстве России: 1-25 места;</w:t>
      </w:r>
    </w:p>
    <w:p w:rsidR="001D02ED" w:rsidRPr="00687A9E" w:rsidRDefault="001D02ED" w:rsidP="002F6E0C">
      <w:pPr>
        <w:tabs>
          <w:tab w:val="left" w:pos="1418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В командных видах программы спортивных соревнований по видам спорта:</w:t>
      </w:r>
    </w:p>
    <w:p w:rsidR="001D02ED" w:rsidRPr="00687A9E" w:rsidRDefault="002F6E0C" w:rsidP="002F6E0C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6E0C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sz w:val="28"/>
          <w:szCs w:val="28"/>
        </w:rPr>
        <w:t>в первенстве Севастополя: 1-4 место команды, которые принимают участие в борьбе за медали 1,</w:t>
      </w:r>
      <w:r w:rsidR="002326C7"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sz w:val="28"/>
          <w:szCs w:val="28"/>
        </w:rPr>
        <w:t>2,</w:t>
      </w:r>
      <w:r w:rsidR="002326C7"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sz w:val="28"/>
          <w:szCs w:val="28"/>
        </w:rPr>
        <w:t>3-ей категории;</w:t>
      </w:r>
    </w:p>
    <w:p w:rsidR="001D02ED" w:rsidRPr="00687A9E" w:rsidRDefault="002F6E0C" w:rsidP="002F6E0C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6E0C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sz w:val="28"/>
          <w:szCs w:val="28"/>
        </w:rPr>
        <w:t>в первенстве Южного федерального округа (отбор к первенству Ро</w:t>
      </w:r>
      <w:r w:rsidR="001D02ED" w:rsidRPr="00687A9E">
        <w:rPr>
          <w:rFonts w:ascii="Times New Roman" w:hAnsi="Times New Roman" w:cs="Times New Roman"/>
          <w:sz w:val="28"/>
          <w:szCs w:val="28"/>
        </w:rPr>
        <w:t>с</w:t>
      </w:r>
      <w:r w:rsidR="001D02ED" w:rsidRPr="00687A9E">
        <w:rPr>
          <w:rFonts w:ascii="Times New Roman" w:hAnsi="Times New Roman" w:cs="Times New Roman"/>
          <w:sz w:val="28"/>
          <w:szCs w:val="28"/>
        </w:rPr>
        <w:t>сии): 1-5 места;</w:t>
      </w:r>
    </w:p>
    <w:p w:rsidR="009257A3" w:rsidRPr="00687A9E" w:rsidRDefault="002F6E0C" w:rsidP="002F6E0C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6E0C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ED" w:rsidRPr="00687A9E">
        <w:rPr>
          <w:rFonts w:ascii="Times New Roman" w:hAnsi="Times New Roman" w:cs="Times New Roman"/>
          <w:sz w:val="28"/>
          <w:szCs w:val="28"/>
        </w:rPr>
        <w:t>в первенстве</w:t>
      </w:r>
      <w:r w:rsidR="00592076" w:rsidRPr="00687A9E">
        <w:rPr>
          <w:rFonts w:ascii="Times New Roman" w:hAnsi="Times New Roman" w:cs="Times New Roman"/>
          <w:sz w:val="28"/>
          <w:szCs w:val="28"/>
        </w:rPr>
        <w:t xml:space="preserve"> России: 1-8 места.</w:t>
      </w:r>
    </w:p>
    <w:p w:rsidR="00521887" w:rsidRDefault="00521887" w:rsidP="002F6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974" w:rsidRPr="00687A9E" w:rsidRDefault="006B14D2" w:rsidP="002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Pr="00687A9E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2C5974"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2C5974" w:rsidRPr="00687A9E">
        <w:rPr>
          <w:rFonts w:ascii="Times New Roman" w:hAnsi="Times New Roman" w:cs="Times New Roman"/>
          <w:b/>
          <w:sz w:val="28"/>
          <w:szCs w:val="28"/>
        </w:rPr>
        <w:t>формирования</w:t>
      </w:r>
      <w:r w:rsidR="002C5974"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2C5974" w:rsidRPr="00687A9E">
        <w:rPr>
          <w:rFonts w:ascii="Times New Roman" w:hAnsi="Times New Roman" w:cs="Times New Roman"/>
          <w:b/>
          <w:sz w:val="28"/>
          <w:szCs w:val="28"/>
        </w:rPr>
        <w:t>сборных</w:t>
      </w:r>
      <w:r w:rsidR="002C5974"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2C5974" w:rsidRPr="00687A9E">
        <w:rPr>
          <w:rFonts w:ascii="Times New Roman" w:hAnsi="Times New Roman" w:cs="Times New Roman"/>
          <w:b/>
          <w:sz w:val="28"/>
          <w:szCs w:val="28"/>
        </w:rPr>
        <w:t>команд</w:t>
      </w:r>
      <w:r w:rsidR="002C5974"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2C5974" w:rsidRPr="00687A9E">
        <w:rPr>
          <w:rFonts w:ascii="Times New Roman" w:hAnsi="Times New Roman" w:cs="Times New Roman"/>
          <w:b/>
          <w:sz w:val="28"/>
          <w:szCs w:val="28"/>
        </w:rPr>
        <w:t>города</w:t>
      </w:r>
      <w:r w:rsidR="002C5974"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2C5974" w:rsidRPr="00687A9E">
        <w:rPr>
          <w:rFonts w:ascii="Times New Roman" w:hAnsi="Times New Roman" w:cs="Times New Roman"/>
          <w:b/>
          <w:sz w:val="28"/>
          <w:szCs w:val="28"/>
        </w:rPr>
        <w:t>Сев</w:t>
      </w:r>
      <w:r w:rsidR="002C5974" w:rsidRPr="00687A9E">
        <w:rPr>
          <w:rFonts w:ascii="Times New Roman" w:hAnsi="Times New Roman" w:cs="Times New Roman"/>
          <w:b/>
          <w:sz w:val="28"/>
          <w:szCs w:val="28"/>
        </w:rPr>
        <w:t>а</w:t>
      </w:r>
      <w:r w:rsidR="002C5974" w:rsidRPr="00687A9E">
        <w:rPr>
          <w:rFonts w:ascii="Times New Roman" w:hAnsi="Times New Roman" w:cs="Times New Roman"/>
          <w:b/>
          <w:sz w:val="28"/>
          <w:szCs w:val="28"/>
        </w:rPr>
        <w:t>стополя</w:t>
      </w:r>
      <w:r w:rsidR="002C5974"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2C5974" w:rsidRPr="00687A9E">
        <w:rPr>
          <w:rFonts w:ascii="Times New Roman" w:hAnsi="Times New Roman" w:cs="Times New Roman"/>
          <w:b/>
          <w:sz w:val="28"/>
          <w:szCs w:val="28"/>
        </w:rPr>
        <w:t>по</w:t>
      </w:r>
      <w:r w:rsidR="002C5974"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="002C5974" w:rsidRPr="00687A9E">
        <w:rPr>
          <w:rFonts w:ascii="Times New Roman" w:hAnsi="Times New Roman" w:cs="Times New Roman"/>
          <w:b/>
          <w:sz w:val="28"/>
          <w:szCs w:val="28"/>
        </w:rPr>
        <w:t>шахматам:</w:t>
      </w:r>
    </w:p>
    <w:p w:rsidR="00502A55" w:rsidRPr="00687A9E" w:rsidRDefault="00687A9E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C5974" w:rsidRPr="00687A9E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0C633D" w:rsidRPr="00687A9E">
        <w:rPr>
          <w:rFonts w:ascii="Times New Roman" w:hAnsi="Times New Roman" w:cs="Times New Roman"/>
          <w:sz w:val="28"/>
          <w:szCs w:val="28"/>
        </w:rPr>
        <w:t>сборных команд включаются спортсмены, показавшие в</w:t>
      </w:r>
      <w:r w:rsidR="000C633D" w:rsidRPr="00687A9E">
        <w:rPr>
          <w:rFonts w:ascii="Times New Roman" w:hAnsi="Times New Roman" w:cs="Times New Roman"/>
          <w:sz w:val="28"/>
          <w:szCs w:val="28"/>
        </w:rPr>
        <w:t>ы</w:t>
      </w:r>
      <w:r w:rsidR="000C633D" w:rsidRPr="00687A9E">
        <w:rPr>
          <w:rFonts w:ascii="Times New Roman" w:hAnsi="Times New Roman" w:cs="Times New Roman"/>
          <w:sz w:val="28"/>
          <w:szCs w:val="28"/>
        </w:rPr>
        <w:t>сокие спортивные результаты на соревнованиях разного ранга (регионал</w:t>
      </w:r>
      <w:r w:rsidR="000C633D" w:rsidRPr="00687A9E">
        <w:rPr>
          <w:rFonts w:ascii="Times New Roman" w:hAnsi="Times New Roman" w:cs="Times New Roman"/>
          <w:sz w:val="28"/>
          <w:szCs w:val="28"/>
        </w:rPr>
        <w:t>ь</w:t>
      </w:r>
      <w:r w:rsidR="000C633D" w:rsidRPr="00687A9E">
        <w:rPr>
          <w:rFonts w:ascii="Times New Roman" w:hAnsi="Times New Roman" w:cs="Times New Roman"/>
          <w:sz w:val="28"/>
          <w:szCs w:val="28"/>
        </w:rPr>
        <w:t>ных, межрегиональных, всероссийских, международных</w:t>
      </w:r>
      <w:r w:rsidR="00502A55" w:rsidRPr="00687A9E">
        <w:rPr>
          <w:rFonts w:ascii="Times New Roman" w:hAnsi="Times New Roman" w:cs="Times New Roman"/>
          <w:sz w:val="28"/>
          <w:szCs w:val="28"/>
        </w:rPr>
        <w:t>), не имеющие о</w:t>
      </w:r>
      <w:r w:rsidR="00502A55" w:rsidRPr="00687A9E">
        <w:rPr>
          <w:rFonts w:ascii="Times New Roman" w:hAnsi="Times New Roman" w:cs="Times New Roman"/>
          <w:sz w:val="28"/>
          <w:szCs w:val="28"/>
        </w:rPr>
        <w:t>т</w:t>
      </w:r>
      <w:r w:rsidR="00502A55" w:rsidRPr="00687A9E">
        <w:rPr>
          <w:rFonts w:ascii="Times New Roman" w:hAnsi="Times New Roman" w:cs="Times New Roman"/>
          <w:sz w:val="28"/>
          <w:szCs w:val="28"/>
        </w:rPr>
        <w:t>клонений по состоянию здоровья и противопоказаний к занятию шахматами, способные к достижению высоких спортивных результатов, а также трене</w:t>
      </w:r>
      <w:r w:rsidR="00502A55" w:rsidRPr="00687A9E">
        <w:rPr>
          <w:rFonts w:ascii="Times New Roman" w:hAnsi="Times New Roman" w:cs="Times New Roman"/>
          <w:sz w:val="28"/>
          <w:szCs w:val="28"/>
        </w:rPr>
        <w:t>р</w:t>
      </w:r>
      <w:r w:rsidR="00502A55" w:rsidRPr="00687A9E">
        <w:rPr>
          <w:rFonts w:ascii="Times New Roman" w:hAnsi="Times New Roman" w:cs="Times New Roman"/>
          <w:sz w:val="28"/>
          <w:szCs w:val="28"/>
        </w:rPr>
        <w:t>ский состав, осуществляющий их подготовку.</w:t>
      </w:r>
    </w:p>
    <w:p w:rsidR="008F7141" w:rsidRPr="00687A9E" w:rsidRDefault="00687A9E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2. </w:t>
      </w:r>
      <w:r w:rsidR="00502A55" w:rsidRPr="00687A9E">
        <w:rPr>
          <w:rFonts w:ascii="Times New Roman" w:hAnsi="Times New Roman" w:cs="Times New Roman"/>
          <w:sz w:val="28"/>
          <w:szCs w:val="28"/>
        </w:rPr>
        <w:t>Основной состав сборных команд формируется из шахматистов в возрастных категориях</w:t>
      </w:r>
      <w:r w:rsidR="00833F01" w:rsidRPr="00687A9E">
        <w:rPr>
          <w:rFonts w:ascii="Times New Roman" w:hAnsi="Times New Roman" w:cs="Times New Roman"/>
          <w:sz w:val="28"/>
          <w:szCs w:val="28"/>
        </w:rPr>
        <w:t>:</w:t>
      </w:r>
    </w:p>
    <w:p w:rsidR="00F4143B" w:rsidRPr="00687A9E" w:rsidRDefault="00F4143B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Ветераны-мужчины (60+)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F4143B" w:rsidRPr="00687A9E" w:rsidRDefault="00F4143B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Ветераны-женщины (55+)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33F01" w:rsidRPr="00687A9E" w:rsidRDefault="00833F01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Мужчины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33F01" w:rsidRPr="00687A9E" w:rsidRDefault="00833F01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Женщины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33F01" w:rsidRPr="00687A9E" w:rsidRDefault="00833F01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Юниоры (до 21 года)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33F01" w:rsidRPr="00687A9E" w:rsidRDefault="00833F01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Юниорки (до 21 года)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33F01" w:rsidRPr="00687A9E" w:rsidRDefault="00833F01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Юноши (до 19 лет)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33F01" w:rsidRPr="00687A9E" w:rsidRDefault="00833F01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Девушки (до 19 лет)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33F01" w:rsidRPr="00687A9E" w:rsidRDefault="00833F01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Юноши (до 17 лет)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33F01" w:rsidRPr="00687A9E" w:rsidRDefault="00833F01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Девушки (до 17 лет)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33F01" w:rsidRPr="00687A9E" w:rsidRDefault="00833F01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Юноши (до 15 лет)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33F01" w:rsidRPr="00687A9E" w:rsidRDefault="00833F01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Девушки (до 15 лет)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33F01" w:rsidRPr="00687A9E" w:rsidRDefault="00833F01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Мальчики (до 13 лет)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33F01" w:rsidRPr="00687A9E" w:rsidRDefault="00833F01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Девочки (до 13 лет)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33F01" w:rsidRPr="00687A9E" w:rsidRDefault="00833F01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Мальчики (до 11 лет)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33F01" w:rsidRPr="00687A9E" w:rsidRDefault="00833F01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Девочки (до 11 лет)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33F01" w:rsidRPr="00687A9E" w:rsidRDefault="00833F01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Мальчики (до 9 лет)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33F01" w:rsidRPr="00687A9E" w:rsidRDefault="00833F01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Девочки (до 9 лет)</w:t>
      </w:r>
      <w:r w:rsidR="00D35CAB">
        <w:rPr>
          <w:rFonts w:ascii="Times New Roman" w:hAnsi="Times New Roman" w:cs="Times New Roman"/>
          <w:sz w:val="28"/>
          <w:szCs w:val="28"/>
        </w:rPr>
        <w:t>.</w:t>
      </w:r>
    </w:p>
    <w:p w:rsidR="00822FC6" w:rsidRPr="00687A9E" w:rsidRDefault="00687A9E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3. </w:t>
      </w:r>
      <w:r w:rsidR="00822FC6" w:rsidRPr="00687A9E">
        <w:rPr>
          <w:rFonts w:ascii="Times New Roman" w:hAnsi="Times New Roman" w:cs="Times New Roman"/>
          <w:sz w:val="28"/>
          <w:szCs w:val="28"/>
        </w:rPr>
        <w:t>Состоит из:</w:t>
      </w:r>
    </w:p>
    <w:p w:rsidR="00822FC6" w:rsidRPr="00687A9E" w:rsidRDefault="00822FC6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Спортсменов, </w:t>
      </w:r>
      <w:r w:rsidR="00DE77FE" w:rsidRPr="00687A9E">
        <w:rPr>
          <w:rFonts w:ascii="Times New Roman" w:hAnsi="Times New Roman" w:cs="Times New Roman"/>
          <w:sz w:val="28"/>
          <w:szCs w:val="28"/>
        </w:rPr>
        <w:t>занявших 1-3</w:t>
      </w:r>
      <w:r w:rsidRPr="00687A9E">
        <w:rPr>
          <w:rFonts w:ascii="Times New Roman" w:hAnsi="Times New Roman" w:cs="Times New Roman"/>
          <w:sz w:val="28"/>
          <w:szCs w:val="28"/>
        </w:rPr>
        <w:t xml:space="preserve"> место в личном чемпионате города Сев</w:t>
      </w:r>
      <w:r w:rsidRPr="00687A9E">
        <w:rPr>
          <w:rFonts w:ascii="Times New Roman" w:hAnsi="Times New Roman" w:cs="Times New Roman"/>
          <w:sz w:val="28"/>
          <w:szCs w:val="28"/>
        </w:rPr>
        <w:t>а</w:t>
      </w:r>
      <w:r w:rsidRPr="00687A9E">
        <w:rPr>
          <w:rFonts w:ascii="Times New Roman" w:hAnsi="Times New Roman" w:cs="Times New Roman"/>
          <w:sz w:val="28"/>
          <w:szCs w:val="28"/>
        </w:rPr>
        <w:t>стополя.</w:t>
      </w:r>
    </w:p>
    <w:p w:rsidR="00822FC6" w:rsidRPr="00687A9E" w:rsidRDefault="008C27F8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Спортсменов, занявших 1-6 место в чемпионате Южного федерального округа, 1-25 место в чемпионате</w:t>
      </w:r>
      <w:r w:rsidR="00822FC6" w:rsidRPr="00687A9E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687A9E">
        <w:rPr>
          <w:rFonts w:ascii="Times New Roman" w:hAnsi="Times New Roman" w:cs="Times New Roman"/>
          <w:sz w:val="28"/>
          <w:szCs w:val="28"/>
        </w:rPr>
        <w:t xml:space="preserve"> и Кубке</w:t>
      </w:r>
      <w:r w:rsidR="00C82F5E" w:rsidRPr="00687A9E">
        <w:rPr>
          <w:rFonts w:ascii="Times New Roman" w:hAnsi="Times New Roman" w:cs="Times New Roman"/>
          <w:sz w:val="28"/>
          <w:szCs w:val="28"/>
        </w:rPr>
        <w:t xml:space="preserve"> России (включая этапы).</w:t>
      </w:r>
    </w:p>
    <w:p w:rsidR="00C82F5E" w:rsidRPr="00687A9E" w:rsidRDefault="00C82F5E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Мастеров и гроссмейстеров города Севастополя.</w:t>
      </w:r>
    </w:p>
    <w:p w:rsidR="00C82F5E" w:rsidRPr="00687A9E" w:rsidRDefault="00687A9E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4. </w:t>
      </w:r>
      <w:r w:rsidR="00C82F5E" w:rsidRPr="00687A9E">
        <w:rPr>
          <w:rFonts w:ascii="Times New Roman" w:hAnsi="Times New Roman" w:cs="Times New Roman"/>
          <w:sz w:val="28"/>
          <w:szCs w:val="28"/>
        </w:rPr>
        <w:t xml:space="preserve">Резерв основного состава состоит </w:t>
      </w:r>
      <w:proofErr w:type="gramStart"/>
      <w:r w:rsidR="00C82F5E" w:rsidRPr="00687A9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82F5E" w:rsidRPr="00687A9E">
        <w:rPr>
          <w:rFonts w:ascii="Times New Roman" w:hAnsi="Times New Roman" w:cs="Times New Roman"/>
          <w:sz w:val="28"/>
          <w:szCs w:val="28"/>
        </w:rPr>
        <w:t>:</w:t>
      </w:r>
    </w:p>
    <w:p w:rsidR="00C82F5E" w:rsidRPr="00687A9E" w:rsidRDefault="00C82F5E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Спортсменов, </w:t>
      </w:r>
      <w:r w:rsidR="00720BEF" w:rsidRPr="00687A9E">
        <w:rPr>
          <w:rFonts w:ascii="Times New Roman" w:hAnsi="Times New Roman" w:cs="Times New Roman"/>
          <w:sz w:val="28"/>
          <w:szCs w:val="28"/>
        </w:rPr>
        <w:t xml:space="preserve">занявших </w:t>
      </w:r>
      <w:r w:rsidR="008C27F8" w:rsidRPr="00687A9E">
        <w:rPr>
          <w:rFonts w:ascii="Times New Roman" w:hAnsi="Times New Roman" w:cs="Times New Roman"/>
          <w:sz w:val="28"/>
          <w:szCs w:val="28"/>
        </w:rPr>
        <w:t>4-5 место</w:t>
      </w:r>
      <w:r w:rsidRPr="00687A9E">
        <w:rPr>
          <w:rFonts w:ascii="Times New Roman" w:hAnsi="Times New Roman" w:cs="Times New Roman"/>
          <w:sz w:val="28"/>
          <w:szCs w:val="28"/>
        </w:rPr>
        <w:t xml:space="preserve"> в личном чемпионате города Сев</w:t>
      </w:r>
      <w:r w:rsidRPr="00687A9E">
        <w:rPr>
          <w:rFonts w:ascii="Times New Roman" w:hAnsi="Times New Roman" w:cs="Times New Roman"/>
          <w:sz w:val="28"/>
          <w:szCs w:val="28"/>
        </w:rPr>
        <w:t>а</w:t>
      </w:r>
      <w:r w:rsidRPr="00687A9E">
        <w:rPr>
          <w:rFonts w:ascii="Times New Roman" w:hAnsi="Times New Roman" w:cs="Times New Roman"/>
          <w:sz w:val="28"/>
          <w:szCs w:val="28"/>
        </w:rPr>
        <w:t>стополя</w:t>
      </w:r>
      <w:r w:rsidR="00F4143B" w:rsidRPr="00687A9E">
        <w:rPr>
          <w:rFonts w:ascii="Times New Roman" w:hAnsi="Times New Roman" w:cs="Times New Roman"/>
          <w:sz w:val="28"/>
          <w:szCs w:val="28"/>
        </w:rPr>
        <w:t>.</w:t>
      </w:r>
    </w:p>
    <w:p w:rsidR="008C27F8" w:rsidRPr="00687A9E" w:rsidRDefault="008C27F8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Спортсменов, принимавших участие в межрегиональных и всеросси</w:t>
      </w:r>
      <w:r w:rsidRPr="00687A9E">
        <w:rPr>
          <w:rFonts w:ascii="Times New Roman" w:hAnsi="Times New Roman" w:cs="Times New Roman"/>
          <w:sz w:val="28"/>
          <w:szCs w:val="28"/>
        </w:rPr>
        <w:t>й</w:t>
      </w:r>
      <w:r w:rsidRPr="00687A9E">
        <w:rPr>
          <w:rFonts w:ascii="Times New Roman" w:hAnsi="Times New Roman" w:cs="Times New Roman"/>
          <w:sz w:val="28"/>
          <w:szCs w:val="28"/>
        </w:rPr>
        <w:t>ских официальных соревнованиях.</w:t>
      </w:r>
    </w:p>
    <w:p w:rsidR="005F7D22" w:rsidRPr="00687A9E" w:rsidRDefault="00687A9E" w:rsidP="002F6E0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5. </w:t>
      </w:r>
      <w:r w:rsidR="005F7D22" w:rsidRPr="00687A9E">
        <w:rPr>
          <w:rFonts w:ascii="Times New Roman" w:hAnsi="Times New Roman" w:cs="Times New Roman"/>
          <w:sz w:val="28"/>
          <w:szCs w:val="28"/>
        </w:rPr>
        <w:t>Состав команды для участия в командных соревнованиях формир</w:t>
      </w:r>
      <w:r w:rsidR="005F7D22" w:rsidRPr="00687A9E">
        <w:rPr>
          <w:rFonts w:ascii="Times New Roman" w:hAnsi="Times New Roman" w:cs="Times New Roman"/>
          <w:sz w:val="28"/>
          <w:szCs w:val="28"/>
        </w:rPr>
        <w:t>у</w:t>
      </w:r>
      <w:r w:rsidR="005F7D22" w:rsidRPr="00687A9E">
        <w:rPr>
          <w:rFonts w:ascii="Times New Roman" w:hAnsi="Times New Roman" w:cs="Times New Roman"/>
          <w:sz w:val="28"/>
          <w:szCs w:val="28"/>
        </w:rPr>
        <w:t>ется по результатам отборочных соревнований, по решению Тренерского с</w:t>
      </w:r>
      <w:r w:rsidR="005F7D22" w:rsidRPr="00687A9E">
        <w:rPr>
          <w:rFonts w:ascii="Times New Roman" w:hAnsi="Times New Roman" w:cs="Times New Roman"/>
          <w:sz w:val="28"/>
          <w:szCs w:val="28"/>
        </w:rPr>
        <w:t>о</w:t>
      </w:r>
      <w:r w:rsidR="005F7D22" w:rsidRPr="00687A9E">
        <w:rPr>
          <w:rFonts w:ascii="Times New Roman" w:hAnsi="Times New Roman" w:cs="Times New Roman"/>
          <w:sz w:val="28"/>
          <w:szCs w:val="28"/>
        </w:rPr>
        <w:t>вета РОО ФШС.</w:t>
      </w:r>
    </w:p>
    <w:p w:rsidR="005F7D22" w:rsidRPr="00687A9E" w:rsidRDefault="00687A9E" w:rsidP="00687A9E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6. </w:t>
      </w:r>
      <w:r w:rsidR="005F7D22" w:rsidRPr="00687A9E">
        <w:rPr>
          <w:rFonts w:ascii="Times New Roman" w:hAnsi="Times New Roman" w:cs="Times New Roman"/>
          <w:sz w:val="28"/>
          <w:szCs w:val="28"/>
        </w:rPr>
        <w:t>Тренерами спортсменов сборных команд являются личные тренеры, обеспечивающие их подготовку в учебных и спортивных учреждениях</w:t>
      </w:r>
      <w:r w:rsidR="00456ACF" w:rsidRPr="00687A9E">
        <w:rPr>
          <w:rFonts w:ascii="Times New Roman" w:hAnsi="Times New Roman" w:cs="Times New Roman"/>
          <w:sz w:val="28"/>
          <w:szCs w:val="28"/>
        </w:rPr>
        <w:t>, пр</w:t>
      </w:r>
      <w:r w:rsidR="00456ACF" w:rsidRPr="00687A9E">
        <w:rPr>
          <w:rFonts w:ascii="Times New Roman" w:hAnsi="Times New Roman" w:cs="Times New Roman"/>
          <w:sz w:val="28"/>
          <w:szCs w:val="28"/>
        </w:rPr>
        <w:t>о</w:t>
      </w:r>
      <w:r w:rsidR="00456ACF" w:rsidRPr="00687A9E">
        <w:rPr>
          <w:rFonts w:ascii="Times New Roman" w:hAnsi="Times New Roman" w:cs="Times New Roman"/>
          <w:sz w:val="28"/>
          <w:szCs w:val="28"/>
        </w:rPr>
        <w:t>работавшие с данными спортсменами не менее 2-х лет.</w:t>
      </w:r>
    </w:p>
    <w:p w:rsidR="00456ACF" w:rsidRPr="00687A9E" w:rsidRDefault="00687A9E" w:rsidP="00687A9E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7. </w:t>
      </w:r>
      <w:r w:rsidR="00456ACF" w:rsidRPr="00687A9E">
        <w:rPr>
          <w:rFonts w:ascii="Times New Roman" w:hAnsi="Times New Roman" w:cs="Times New Roman"/>
          <w:sz w:val="28"/>
          <w:szCs w:val="28"/>
        </w:rPr>
        <w:t>Утверждение личных тренеров сборных команд осуществляется о</w:t>
      </w:r>
      <w:r w:rsidR="00456ACF" w:rsidRPr="00687A9E">
        <w:rPr>
          <w:rFonts w:ascii="Times New Roman" w:hAnsi="Times New Roman" w:cs="Times New Roman"/>
          <w:sz w:val="28"/>
          <w:szCs w:val="28"/>
        </w:rPr>
        <w:t>д</w:t>
      </w:r>
      <w:r w:rsidR="00456ACF" w:rsidRPr="00687A9E">
        <w:rPr>
          <w:rFonts w:ascii="Times New Roman" w:hAnsi="Times New Roman" w:cs="Times New Roman"/>
          <w:sz w:val="28"/>
          <w:szCs w:val="28"/>
        </w:rPr>
        <w:t>новременно с утверждением списочного состава членов сборных.</w:t>
      </w:r>
    </w:p>
    <w:p w:rsidR="006B14D2" w:rsidRPr="00687A9E" w:rsidRDefault="00687A9E" w:rsidP="00687A9E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756D21" w:rsidRPr="00687A9E">
        <w:rPr>
          <w:rFonts w:ascii="Times New Roman" w:hAnsi="Times New Roman" w:cs="Times New Roman"/>
          <w:sz w:val="28"/>
          <w:szCs w:val="28"/>
        </w:rPr>
        <w:t xml:space="preserve">Финансирование сборных команд: расходы по командированию для участия в соревнованиях, учебно-тренировочных сборах для подготовки к соревнованиям членов сборных команд города Севастополя по шахматам и их личных тренеров </w:t>
      </w:r>
      <w:r w:rsidR="00FC4D40" w:rsidRPr="00687A9E">
        <w:rPr>
          <w:rFonts w:ascii="Times New Roman" w:hAnsi="Times New Roman" w:cs="Times New Roman"/>
          <w:sz w:val="28"/>
          <w:szCs w:val="28"/>
        </w:rPr>
        <w:t>производится за сч</w:t>
      </w:r>
      <w:r w:rsidR="002326C7">
        <w:rPr>
          <w:rFonts w:ascii="Times New Roman" w:hAnsi="Times New Roman" w:cs="Times New Roman"/>
          <w:sz w:val="28"/>
          <w:szCs w:val="28"/>
        </w:rPr>
        <w:t>ё</w:t>
      </w:r>
      <w:r w:rsidR="00FC4D40" w:rsidRPr="00687A9E">
        <w:rPr>
          <w:rFonts w:ascii="Times New Roman" w:hAnsi="Times New Roman" w:cs="Times New Roman"/>
          <w:sz w:val="28"/>
          <w:szCs w:val="28"/>
        </w:rPr>
        <w:t>т бюджета города Севастополя.</w:t>
      </w:r>
    </w:p>
    <w:p w:rsidR="006B14D2" w:rsidRPr="00687A9E" w:rsidRDefault="006B14D2" w:rsidP="00687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Пр</w:t>
      </w:r>
      <w:r w:rsidR="00720BEF" w:rsidRPr="00687A9E">
        <w:rPr>
          <w:rFonts w:ascii="Times New Roman" w:hAnsi="Times New Roman" w:cs="Times New Roman"/>
          <w:sz w:val="28"/>
          <w:szCs w:val="28"/>
        </w:rPr>
        <w:t>едусматривается пр</w:t>
      </w:r>
      <w:r w:rsidRPr="00687A9E">
        <w:rPr>
          <w:rFonts w:ascii="Times New Roman" w:hAnsi="Times New Roman" w:cs="Times New Roman"/>
          <w:sz w:val="28"/>
          <w:szCs w:val="28"/>
        </w:rPr>
        <w:t>оведение в течение подготовительного периода 2-х учебно-тренировочных сбор</w:t>
      </w:r>
      <w:r w:rsidR="002326C7">
        <w:rPr>
          <w:rFonts w:ascii="Times New Roman" w:hAnsi="Times New Roman" w:cs="Times New Roman"/>
          <w:sz w:val="28"/>
          <w:szCs w:val="28"/>
        </w:rPr>
        <w:t>ов</w:t>
      </w:r>
      <w:r w:rsidRPr="00687A9E">
        <w:rPr>
          <w:rFonts w:ascii="Times New Roman" w:hAnsi="Times New Roman" w:cs="Times New Roman"/>
          <w:sz w:val="28"/>
          <w:szCs w:val="28"/>
        </w:rPr>
        <w:t xml:space="preserve"> по 10-12 дней </w:t>
      </w:r>
      <w:r w:rsidR="00C32FBF" w:rsidRPr="00687A9E">
        <w:rPr>
          <w:rFonts w:ascii="Times New Roman" w:hAnsi="Times New Roman" w:cs="Times New Roman"/>
          <w:sz w:val="28"/>
          <w:szCs w:val="28"/>
        </w:rPr>
        <w:t>для членов сборных команд города Севастополя по шахматам.</w:t>
      </w:r>
    </w:p>
    <w:p w:rsidR="00C32FBF" w:rsidRPr="00687A9E" w:rsidRDefault="00720BEF" w:rsidP="00687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Предусматривается к</w:t>
      </w:r>
      <w:r w:rsidR="00C32FBF" w:rsidRPr="00687A9E">
        <w:rPr>
          <w:rFonts w:ascii="Times New Roman" w:hAnsi="Times New Roman" w:cs="Times New Roman"/>
          <w:sz w:val="28"/>
          <w:szCs w:val="28"/>
        </w:rPr>
        <w:t>онтроль индивидуальных планов подготовки чл</w:t>
      </w:r>
      <w:r w:rsidR="00C32FBF" w:rsidRPr="00687A9E">
        <w:rPr>
          <w:rFonts w:ascii="Times New Roman" w:hAnsi="Times New Roman" w:cs="Times New Roman"/>
          <w:sz w:val="28"/>
          <w:szCs w:val="28"/>
        </w:rPr>
        <w:t>е</w:t>
      </w:r>
      <w:r w:rsidR="00C32FBF" w:rsidRPr="00687A9E">
        <w:rPr>
          <w:rFonts w:ascii="Times New Roman" w:hAnsi="Times New Roman" w:cs="Times New Roman"/>
          <w:sz w:val="28"/>
          <w:szCs w:val="28"/>
        </w:rPr>
        <w:t>нов сборных команд города Севастополя по шахматам.</w:t>
      </w:r>
    </w:p>
    <w:p w:rsidR="00C32FBF" w:rsidRPr="00687A9E" w:rsidRDefault="00C32FBF" w:rsidP="00687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b/>
          <w:sz w:val="28"/>
          <w:szCs w:val="28"/>
        </w:rPr>
        <w:t>Сроки</w:t>
      </w:r>
      <w:r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Pr="00687A9E">
        <w:rPr>
          <w:rFonts w:ascii="Times New Roman" w:hAnsi="Times New Roman" w:cs="Times New Roman"/>
          <w:b/>
          <w:sz w:val="28"/>
          <w:szCs w:val="28"/>
        </w:rPr>
        <w:t>объявления</w:t>
      </w:r>
      <w:r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Pr="00687A9E">
        <w:rPr>
          <w:rFonts w:ascii="Times New Roman" w:hAnsi="Times New Roman" w:cs="Times New Roman"/>
          <w:b/>
          <w:sz w:val="28"/>
          <w:szCs w:val="28"/>
        </w:rPr>
        <w:t>состава</w:t>
      </w:r>
      <w:r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Pr="00687A9E">
        <w:rPr>
          <w:rFonts w:ascii="Times New Roman" w:hAnsi="Times New Roman" w:cs="Times New Roman"/>
          <w:b/>
          <w:sz w:val="28"/>
          <w:szCs w:val="28"/>
        </w:rPr>
        <w:t>на</w:t>
      </w:r>
      <w:r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Pr="00687A9E">
        <w:rPr>
          <w:rFonts w:ascii="Times New Roman" w:hAnsi="Times New Roman" w:cs="Times New Roman"/>
          <w:b/>
          <w:sz w:val="28"/>
          <w:szCs w:val="28"/>
        </w:rPr>
        <w:t>соревнования:</w:t>
      </w:r>
    </w:p>
    <w:p w:rsidR="007B12C6" w:rsidRPr="00687A9E" w:rsidRDefault="00687A9E" w:rsidP="00687A9E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1. </w:t>
      </w:r>
      <w:r w:rsidR="00C32FBF" w:rsidRPr="00687A9E">
        <w:rPr>
          <w:rFonts w:ascii="Times New Roman" w:hAnsi="Times New Roman" w:cs="Times New Roman"/>
          <w:sz w:val="28"/>
          <w:szCs w:val="28"/>
        </w:rPr>
        <w:t>Предварительный список игроков</w:t>
      </w:r>
      <w:r w:rsidR="007B12C6" w:rsidRPr="00687A9E">
        <w:rPr>
          <w:rFonts w:ascii="Times New Roman" w:hAnsi="Times New Roman" w:cs="Times New Roman"/>
          <w:sz w:val="28"/>
          <w:szCs w:val="28"/>
        </w:rPr>
        <w:t xml:space="preserve"> и тренеров объявляется главным тренером сборных команд города Севастополя по шахматам за 6 месяцев до ближайшего турнира.</w:t>
      </w:r>
    </w:p>
    <w:p w:rsidR="00C32FBF" w:rsidRPr="00687A9E" w:rsidRDefault="00687A9E" w:rsidP="00687A9E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2. </w:t>
      </w:r>
      <w:r w:rsidR="007B12C6" w:rsidRPr="00687A9E">
        <w:rPr>
          <w:rFonts w:ascii="Times New Roman" w:hAnsi="Times New Roman" w:cs="Times New Roman"/>
          <w:sz w:val="28"/>
          <w:szCs w:val="28"/>
        </w:rPr>
        <w:t>Окончательный состав игроков и тренеров объявляется главным тр</w:t>
      </w:r>
      <w:r w:rsidR="007B12C6" w:rsidRPr="00687A9E">
        <w:rPr>
          <w:rFonts w:ascii="Times New Roman" w:hAnsi="Times New Roman" w:cs="Times New Roman"/>
          <w:sz w:val="28"/>
          <w:szCs w:val="28"/>
        </w:rPr>
        <w:t>е</w:t>
      </w:r>
      <w:r w:rsidR="007B12C6" w:rsidRPr="00687A9E">
        <w:rPr>
          <w:rFonts w:ascii="Times New Roman" w:hAnsi="Times New Roman" w:cs="Times New Roman"/>
          <w:sz w:val="28"/>
          <w:szCs w:val="28"/>
        </w:rPr>
        <w:t>нером сборных команд города Севастополя по шахматам за 2 месяца до ту</w:t>
      </w:r>
      <w:r w:rsidR="007B12C6" w:rsidRPr="00687A9E">
        <w:rPr>
          <w:rFonts w:ascii="Times New Roman" w:hAnsi="Times New Roman" w:cs="Times New Roman"/>
          <w:sz w:val="28"/>
          <w:szCs w:val="28"/>
        </w:rPr>
        <w:t>р</w:t>
      </w:r>
      <w:r w:rsidR="007B12C6" w:rsidRPr="00687A9E">
        <w:rPr>
          <w:rFonts w:ascii="Times New Roman" w:hAnsi="Times New Roman" w:cs="Times New Roman"/>
          <w:sz w:val="28"/>
          <w:szCs w:val="28"/>
        </w:rPr>
        <w:t>нира на основании критериев отбора.</w:t>
      </w:r>
    </w:p>
    <w:p w:rsidR="003D5C24" w:rsidRPr="00687A9E" w:rsidRDefault="003D5C24" w:rsidP="00687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Pr="00687A9E">
        <w:rPr>
          <w:rFonts w:ascii="Times New Roman" w:hAnsi="Times New Roman" w:cs="Times New Roman"/>
          <w:b/>
          <w:sz w:val="28"/>
          <w:szCs w:val="28"/>
        </w:rPr>
        <w:t>отбора</w:t>
      </w:r>
      <w:r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Pr="00687A9E">
        <w:rPr>
          <w:rFonts w:ascii="Times New Roman" w:hAnsi="Times New Roman" w:cs="Times New Roman"/>
          <w:b/>
          <w:sz w:val="28"/>
          <w:szCs w:val="28"/>
        </w:rPr>
        <w:t>в</w:t>
      </w:r>
      <w:r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Pr="00687A9E">
        <w:rPr>
          <w:rFonts w:ascii="Times New Roman" w:hAnsi="Times New Roman" w:cs="Times New Roman"/>
          <w:b/>
          <w:sz w:val="28"/>
          <w:szCs w:val="28"/>
        </w:rPr>
        <w:t>сборные</w:t>
      </w:r>
      <w:r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Pr="00687A9E">
        <w:rPr>
          <w:rFonts w:ascii="Times New Roman" w:hAnsi="Times New Roman" w:cs="Times New Roman"/>
          <w:b/>
          <w:sz w:val="28"/>
          <w:szCs w:val="28"/>
        </w:rPr>
        <w:t>команды</w:t>
      </w:r>
      <w:r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Pr="00687A9E">
        <w:rPr>
          <w:rFonts w:ascii="Times New Roman" w:hAnsi="Times New Roman" w:cs="Times New Roman"/>
          <w:b/>
          <w:sz w:val="28"/>
          <w:szCs w:val="28"/>
        </w:rPr>
        <w:t>города</w:t>
      </w:r>
      <w:r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Pr="00687A9E">
        <w:rPr>
          <w:rFonts w:ascii="Times New Roman" w:hAnsi="Times New Roman" w:cs="Times New Roman"/>
          <w:b/>
          <w:sz w:val="28"/>
          <w:szCs w:val="28"/>
        </w:rPr>
        <w:t>Севастополя</w:t>
      </w:r>
      <w:r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Pr="00687A9E">
        <w:rPr>
          <w:rFonts w:ascii="Times New Roman" w:hAnsi="Times New Roman" w:cs="Times New Roman"/>
          <w:b/>
          <w:sz w:val="28"/>
          <w:szCs w:val="28"/>
        </w:rPr>
        <w:t>по</w:t>
      </w:r>
      <w:r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Pr="00687A9E">
        <w:rPr>
          <w:rFonts w:ascii="Times New Roman" w:hAnsi="Times New Roman" w:cs="Times New Roman"/>
          <w:b/>
          <w:sz w:val="28"/>
          <w:szCs w:val="28"/>
        </w:rPr>
        <w:t>ша</w:t>
      </w:r>
      <w:r w:rsidRPr="00687A9E">
        <w:rPr>
          <w:rFonts w:ascii="Times New Roman" w:hAnsi="Times New Roman" w:cs="Times New Roman"/>
          <w:b/>
          <w:sz w:val="28"/>
          <w:szCs w:val="28"/>
        </w:rPr>
        <w:t>х</w:t>
      </w:r>
      <w:r w:rsidRPr="00687A9E">
        <w:rPr>
          <w:rFonts w:ascii="Times New Roman" w:hAnsi="Times New Roman" w:cs="Times New Roman"/>
          <w:b/>
          <w:sz w:val="28"/>
          <w:szCs w:val="28"/>
        </w:rPr>
        <w:t>матам</w:t>
      </w:r>
      <w:r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Pr="00687A9E">
        <w:rPr>
          <w:rFonts w:ascii="Times New Roman" w:hAnsi="Times New Roman" w:cs="Times New Roman"/>
          <w:b/>
          <w:sz w:val="28"/>
          <w:szCs w:val="28"/>
        </w:rPr>
        <w:t>(основной</w:t>
      </w:r>
      <w:r w:rsidRPr="00687A9E">
        <w:rPr>
          <w:rFonts w:ascii="Times New Roman" w:hAnsi="Times New Roman" w:cs="Times New Roman"/>
          <w:sz w:val="28"/>
          <w:szCs w:val="28"/>
        </w:rPr>
        <w:t xml:space="preserve"> </w:t>
      </w:r>
      <w:r w:rsidRPr="00687A9E">
        <w:rPr>
          <w:rFonts w:ascii="Times New Roman" w:hAnsi="Times New Roman" w:cs="Times New Roman"/>
          <w:b/>
          <w:sz w:val="28"/>
          <w:szCs w:val="28"/>
        </w:rPr>
        <w:t>состав):</w:t>
      </w:r>
    </w:p>
    <w:p w:rsidR="003D5C24" w:rsidRPr="00687A9E" w:rsidRDefault="00687A9E" w:rsidP="00687A9E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1. </w:t>
      </w:r>
      <w:r w:rsidR="003D5C24" w:rsidRPr="00687A9E">
        <w:rPr>
          <w:rFonts w:ascii="Times New Roman" w:hAnsi="Times New Roman" w:cs="Times New Roman"/>
          <w:sz w:val="28"/>
          <w:szCs w:val="28"/>
        </w:rPr>
        <w:t>Коэффициент ЭЛО.</w:t>
      </w:r>
    </w:p>
    <w:p w:rsidR="003D5C24" w:rsidRPr="00687A9E" w:rsidRDefault="00687A9E" w:rsidP="00687A9E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2. </w:t>
      </w:r>
      <w:r w:rsidR="003D5C24" w:rsidRPr="00687A9E">
        <w:rPr>
          <w:rFonts w:ascii="Times New Roman" w:hAnsi="Times New Roman" w:cs="Times New Roman"/>
          <w:sz w:val="28"/>
          <w:szCs w:val="28"/>
        </w:rPr>
        <w:t>Результаты в турнирах, прежде всего официальных</w:t>
      </w:r>
      <w:r w:rsidR="00EA2DB5" w:rsidRPr="00687A9E">
        <w:rPr>
          <w:rFonts w:ascii="Times New Roman" w:hAnsi="Times New Roman" w:cs="Times New Roman"/>
          <w:sz w:val="28"/>
          <w:szCs w:val="28"/>
        </w:rPr>
        <w:t>.</w:t>
      </w:r>
    </w:p>
    <w:p w:rsidR="00EA2DB5" w:rsidRPr="00687A9E" w:rsidRDefault="00687A9E" w:rsidP="00687A9E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3. </w:t>
      </w:r>
      <w:r w:rsidR="00EA2DB5" w:rsidRPr="00687A9E">
        <w:rPr>
          <w:rFonts w:ascii="Times New Roman" w:hAnsi="Times New Roman" w:cs="Times New Roman"/>
          <w:sz w:val="28"/>
          <w:szCs w:val="28"/>
        </w:rPr>
        <w:t>Желание спортсмена выступать за сборную команду города Севаст</w:t>
      </w:r>
      <w:r w:rsidR="00EA2DB5" w:rsidRPr="00687A9E">
        <w:rPr>
          <w:rFonts w:ascii="Times New Roman" w:hAnsi="Times New Roman" w:cs="Times New Roman"/>
          <w:sz w:val="28"/>
          <w:szCs w:val="28"/>
        </w:rPr>
        <w:t>о</w:t>
      </w:r>
      <w:r w:rsidR="00EA2DB5" w:rsidRPr="00687A9E">
        <w:rPr>
          <w:rFonts w:ascii="Times New Roman" w:hAnsi="Times New Roman" w:cs="Times New Roman"/>
          <w:sz w:val="28"/>
          <w:szCs w:val="28"/>
        </w:rPr>
        <w:t>поля по шахматам.</w:t>
      </w:r>
    </w:p>
    <w:p w:rsidR="00EA2DB5" w:rsidRPr="00687A9E" w:rsidRDefault="00687A9E" w:rsidP="00687A9E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4. </w:t>
      </w:r>
      <w:r w:rsidR="00EA2DB5" w:rsidRPr="00687A9E">
        <w:rPr>
          <w:rFonts w:ascii="Times New Roman" w:hAnsi="Times New Roman" w:cs="Times New Roman"/>
          <w:sz w:val="28"/>
          <w:szCs w:val="28"/>
        </w:rPr>
        <w:t>Опыт выступления за сборную команду города Севастополя по ша</w:t>
      </w:r>
      <w:r w:rsidR="00EA2DB5" w:rsidRPr="00687A9E">
        <w:rPr>
          <w:rFonts w:ascii="Times New Roman" w:hAnsi="Times New Roman" w:cs="Times New Roman"/>
          <w:sz w:val="28"/>
          <w:szCs w:val="28"/>
        </w:rPr>
        <w:t>х</w:t>
      </w:r>
      <w:r w:rsidR="00EA2DB5" w:rsidRPr="00687A9E">
        <w:rPr>
          <w:rFonts w:ascii="Times New Roman" w:hAnsi="Times New Roman" w:cs="Times New Roman"/>
          <w:sz w:val="28"/>
          <w:szCs w:val="28"/>
        </w:rPr>
        <w:t>матам.</w:t>
      </w:r>
    </w:p>
    <w:p w:rsidR="00EA2DB5" w:rsidRPr="00687A9E" w:rsidRDefault="00687A9E" w:rsidP="00687A9E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5. </w:t>
      </w:r>
      <w:r w:rsidR="00FF0359" w:rsidRPr="00687A9E">
        <w:rPr>
          <w:rFonts w:ascii="Times New Roman" w:hAnsi="Times New Roman" w:cs="Times New Roman"/>
          <w:sz w:val="28"/>
          <w:szCs w:val="28"/>
        </w:rPr>
        <w:t>Физическая готовность спортсмена.</w:t>
      </w:r>
    </w:p>
    <w:p w:rsidR="00FF0359" w:rsidRPr="00687A9E" w:rsidRDefault="00687A9E" w:rsidP="00687A9E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6. </w:t>
      </w:r>
      <w:r w:rsidR="00FF0359" w:rsidRPr="00687A9E">
        <w:rPr>
          <w:rFonts w:ascii="Times New Roman" w:hAnsi="Times New Roman" w:cs="Times New Roman"/>
          <w:sz w:val="28"/>
          <w:szCs w:val="28"/>
        </w:rPr>
        <w:t>Оптимальная игровая практика перед командными соревнованиями, согласованный с главным тренером календарь подготовки к турниру.</w:t>
      </w:r>
    </w:p>
    <w:p w:rsidR="00FF0359" w:rsidRPr="00687A9E" w:rsidRDefault="00687A9E" w:rsidP="00687A9E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 xml:space="preserve">7. </w:t>
      </w:r>
      <w:r w:rsidR="00FF0359" w:rsidRPr="00687A9E">
        <w:rPr>
          <w:rFonts w:ascii="Times New Roman" w:hAnsi="Times New Roman" w:cs="Times New Roman"/>
          <w:sz w:val="28"/>
          <w:szCs w:val="28"/>
        </w:rPr>
        <w:t>Сотрудничество с капитанами команд и тренерами по всем аспектам подготовки.</w:t>
      </w:r>
    </w:p>
    <w:p w:rsidR="00FF0359" w:rsidRPr="00687A9E" w:rsidRDefault="00FF0359" w:rsidP="00687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Финансовое обеспечение сборных команд:</w:t>
      </w:r>
      <w:r w:rsidR="00A223BA" w:rsidRPr="00687A9E">
        <w:rPr>
          <w:rFonts w:ascii="Times New Roman" w:hAnsi="Times New Roman" w:cs="Times New Roman"/>
          <w:sz w:val="28"/>
          <w:szCs w:val="28"/>
        </w:rPr>
        <w:t xml:space="preserve"> в</w:t>
      </w:r>
      <w:r w:rsidRPr="00687A9E">
        <w:rPr>
          <w:rFonts w:ascii="Times New Roman" w:hAnsi="Times New Roman" w:cs="Times New Roman"/>
          <w:sz w:val="28"/>
          <w:szCs w:val="28"/>
        </w:rPr>
        <w:t xml:space="preserve"> связи с тем</w:t>
      </w:r>
      <w:r w:rsidR="00A223BA" w:rsidRPr="00687A9E">
        <w:rPr>
          <w:rFonts w:ascii="Times New Roman" w:hAnsi="Times New Roman" w:cs="Times New Roman"/>
          <w:sz w:val="28"/>
          <w:szCs w:val="28"/>
        </w:rPr>
        <w:t>,</w:t>
      </w:r>
      <w:r w:rsidRPr="00687A9E">
        <w:rPr>
          <w:rFonts w:ascii="Times New Roman" w:hAnsi="Times New Roman" w:cs="Times New Roman"/>
          <w:sz w:val="28"/>
          <w:szCs w:val="28"/>
        </w:rPr>
        <w:t xml:space="preserve"> что РОО ФШС </w:t>
      </w:r>
      <w:r w:rsidR="00A223BA" w:rsidRPr="00687A9E">
        <w:rPr>
          <w:rFonts w:ascii="Times New Roman" w:hAnsi="Times New Roman" w:cs="Times New Roman"/>
          <w:sz w:val="28"/>
          <w:szCs w:val="28"/>
        </w:rPr>
        <w:t>ставит перед сборными командами максимально высокие цели, члены сборной получают вознаграждение, только если команды занимают призовые места.</w:t>
      </w:r>
    </w:p>
    <w:p w:rsidR="00A223BA" w:rsidRPr="00687A9E" w:rsidRDefault="00A223BA" w:rsidP="00687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Финансовое обеспечение тренеров и капитанов сборных команд: пр</w:t>
      </w:r>
      <w:r w:rsidRPr="00687A9E">
        <w:rPr>
          <w:rFonts w:ascii="Times New Roman" w:hAnsi="Times New Roman" w:cs="Times New Roman"/>
          <w:sz w:val="28"/>
          <w:szCs w:val="28"/>
        </w:rPr>
        <w:t>о</w:t>
      </w:r>
      <w:r w:rsidRPr="00687A9E">
        <w:rPr>
          <w:rFonts w:ascii="Times New Roman" w:hAnsi="Times New Roman" w:cs="Times New Roman"/>
          <w:sz w:val="28"/>
          <w:szCs w:val="28"/>
        </w:rPr>
        <w:t>изводится оплата тренеров и капитанов при работе со спортсменами не менее 8 часов в день.</w:t>
      </w:r>
      <w:r w:rsidR="00E75484" w:rsidRPr="00687A9E">
        <w:rPr>
          <w:rFonts w:ascii="Times New Roman" w:hAnsi="Times New Roman" w:cs="Times New Roman"/>
          <w:sz w:val="28"/>
          <w:szCs w:val="28"/>
        </w:rPr>
        <w:t xml:space="preserve"> За успешное выступление предусматривается премия капит</w:t>
      </w:r>
      <w:r w:rsidR="00E75484" w:rsidRPr="00687A9E">
        <w:rPr>
          <w:rFonts w:ascii="Times New Roman" w:hAnsi="Times New Roman" w:cs="Times New Roman"/>
          <w:sz w:val="28"/>
          <w:szCs w:val="28"/>
        </w:rPr>
        <w:t>а</w:t>
      </w:r>
      <w:r w:rsidR="00E75484" w:rsidRPr="00687A9E">
        <w:rPr>
          <w:rFonts w:ascii="Times New Roman" w:hAnsi="Times New Roman" w:cs="Times New Roman"/>
          <w:sz w:val="28"/>
          <w:szCs w:val="28"/>
        </w:rPr>
        <w:t>ну и тренеру из расч</w:t>
      </w:r>
      <w:r w:rsidR="004128BE">
        <w:rPr>
          <w:rFonts w:ascii="Times New Roman" w:hAnsi="Times New Roman" w:cs="Times New Roman"/>
          <w:sz w:val="28"/>
          <w:szCs w:val="28"/>
        </w:rPr>
        <w:t>ё</w:t>
      </w:r>
      <w:r w:rsidR="00E75484" w:rsidRPr="00687A9E">
        <w:rPr>
          <w:rFonts w:ascii="Times New Roman" w:hAnsi="Times New Roman" w:cs="Times New Roman"/>
          <w:sz w:val="28"/>
          <w:szCs w:val="28"/>
        </w:rPr>
        <w:t>та 10-20% от премиальных спортсмена.</w:t>
      </w:r>
    </w:p>
    <w:p w:rsidR="00E75484" w:rsidRPr="00687A9E" w:rsidRDefault="00E75484" w:rsidP="00687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t>Обязательства членов сборной перед РОО ФШС: с целью популяриз</w:t>
      </w:r>
      <w:r w:rsidRPr="00687A9E">
        <w:rPr>
          <w:rFonts w:ascii="Times New Roman" w:hAnsi="Times New Roman" w:cs="Times New Roman"/>
          <w:sz w:val="28"/>
          <w:szCs w:val="28"/>
        </w:rPr>
        <w:t>а</w:t>
      </w:r>
      <w:r w:rsidRPr="00687A9E">
        <w:rPr>
          <w:rFonts w:ascii="Times New Roman" w:hAnsi="Times New Roman" w:cs="Times New Roman"/>
          <w:sz w:val="28"/>
          <w:szCs w:val="28"/>
        </w:rPr>
        <w:t>ции шахмат в городе Севастополе</w:t>
      </w:r>
      <w:r w:rsidR="007F2803" w:rsidRPr="00687A9E">
        <w:rPr>
          <w:rFonts w:ascii="Times New Roman" w:hAnsi="Times New Roman" w:cs="Times New Roman"/>
          <w:sz w:val="28"/>
          <w:szCs w:val="28"/>
        </w:rPr>
        <w:t xml:space="preserve"> игроки</w:t>
      </w:r>
      <w:r w:rsidR="004128BE">
        <w:rPr>
          <w:rFonts w:ascii="Times New Roman" w:hAnsi="Times New Roman" w:cs="Times New Roman"/>
          <w:sz w:val="28"/>
          <w:szCs w:val="28"/>
        </w:rPr>
        <w:t>,</w:t>
      </w:r>
      <w:r w:rsidR="007F2803" w:rsidRPr="00687A9E">
        <w:rPr>
          <w:rFonts w:ascii="Times New Roman" w:hAnsi="Times New Roman" w:cs="Times New Roman"/>
          <w:sz w:val="28"/>
          <w:szCs w:val="28"/>
        </w:rPr>
        <w:t xml:space="preserve"> тренеры сборных команд города Севастополя по шахматам привлекаются к различным шахматным меропри</w:t>
      </w:r>
      <w:r w:rsidR="007F2803" w:rsidRPr="00687A9E">
        <w:rPr>
          <w:rFonts w:ascii="Times New Roman" w:hAnsi="Times New Roman" w:cs="Times New Roman"/>
          <w:sz w:val="28"/>
          <w:szCs w:val="28"/>
        </w:rPr>
        <w:t>я</w:t>
      </w:r>
      <w:r w:rsidR="007F2803" w:rsidRPr="00687A9E">
        <w:rPr>
          <w:rFonts w:ascii="Times New Roman" w:hAnsi="Times New Roman" w:cs="Times New Roman"/>
          <w:sz w:val="28"/>
          <w:szCs w:val="28"/>
        </w:rPr>
        <w:t>тиям – лекциям, сеансам, творческим встречам и прочее.</w:t>
      </w:r>
    </w:p>
    <w:p w:rsidR="004228DB" w:rsidRPr="00687A9E" w:rsidRDefault="004228DB" w:rsidP="00687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A9E">
        <w:rPr>
          <w:rFonts w:ascii="Times New Roman" w:hAnsi="Times New Roman" w:cs="Times New Roman"/>
          <w:sz w:val="28"/>
          <w:szCs w:val="28"/>
        </w:rPr>
        <w:br w:type="page"/>
      </w:r>
    </w:p>
    <w:p w:rsidR="008F7141" w:rsidRPr="004228DB" w:rsidRDefault="008F7141" w:rsidP="00D35CAB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</w:rPr>
      </w:pPr>
      <w:r w:rsidRPr="00EE6BFC">
        <w:rPr>
          <w:rFonts w:ascii="Times New Roman" w:hAnsi="Times New Roman"/>
          <w:b/>
          <w:sz w:val="28"/>
        </w:rPr>
        <w:lastRenderedPageBreak/>
        <w:t>Приложение</w:t>
      </w:r>
      <w:r w:rsidRPr="00D35CAB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1</w:t>
      </w:r>
    </w:p>
    <w:p w:rsidR="00DA42B9" w:rsidRDefault="00DA42B9" w:rsidP="00D35CA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0" w:name="P313"/>
      <w:bookmarkEnd w:id="0"/>
    </w:p>
    <w:p w:rsidR="008F7141" w:rsidRDefault="008F7141" w:rsidP="00D35CA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C4B0C">
        <w:rPr>
          <w:rFonts w:ascii="Times New Roman" w:hAnsi="Times New Roman"/>
          <w:sz w:val="28"/>
        </w:rPr>
        <w:t>Целевые показатели (индикаторы) деятельности региональной спо</w:t>
      </w:r>
      <w:r w:rsidRPr="001C4B0C">
        <w:rPr>
          <w:rFonts w:ascii="Times New Roman" w:hAnsi="Times New Roman"/>
          <w:sz w:val="28"/>
        </w:rPr>
        <w:t>р</w:t>
      </w:r>
      <w:r w:rsidRPr="001C4B0C">
        <w:rPr>
          <w:rFonts w:ascii="Times New Roman" w:hAnsi="Times New Roman"/>
          <w:sz w:val="28"/>
        </w:rPr>
        <w:t xml:space="preserve">тивной федерации по развитию вида спорта </w:t>
      </w:r>
      <w:r w:rsidR="00F818E8" w:rsidRPr="001C4B0C">
        <w:rPr>
          <w:rFonts w:ascii="Times New Roman" w:hAnsi="Times New Roman"/>
          <w:sz w:val="28"/>
        </w:rPr>
        <w:t xml:space="preserve">шахматы </w:t>
      </w:r>
      <w:r w:rsidRPr="001C4B0C">
        <w:rPr>
          <w:rFonts w:ascii="Times New Roman" w:hAnsi="Times New Roman"/>
          <w:sz w:val="28"/>
        </w:rPr>
        <w:t>в субъекте Российской Федерации</w:t>
      </w:r>
      <w:r w:rsidR="00D35CAB">
        <w:rPr>
          <w:rFonts w:ascii="Times New Roman" w:hAnsi="Times New Roman"/>
          <w:sz w:val="28"/>
        </w:rPr>
        <w:t xml:space="preserve"> – </w:t>
      </w:r>
      <w:r w:rsidR="00F818E8" w:rsidRPr="001C4B0C">
        <w:rPr>
          <w:rFonts w:ascii="Times New Roman" w:hAnsi="Times New Roman"/>
          <w:sz w:val="28"/>
        </w:rPr>
        <w:t>городе Севастополе</w:t>
      </w:r>
      <w:r w:rsidRPr="001C4B0C">
        <w:rPr>
          <w:rFonts w:ascii="Times New Roman" w:hAnsi="Times New Roman"/>
          <w:sz w:val="28"/>
        </w:rPr>
        <w:t>, сроки и этапы реализации программы. О</w:t>
      </w:r>
      <w:r w:rsidRPr="001C4B0C">
        <w:rPr>
          <w:rFonts w:ascii="Times New Roman" w:hAnsi="Times New Roman"/>
          <w:sz w:val="28"/>
        </w:rPr>
        <w:t>с</w:t>
      </w:r>
      <w:r w:rsidRPr="001C4B0C">
        <w:rPr>
          <w:rFonts w:ascii="Times New Roman" w:hAnsi="Times New Roman"/>
          <w:sz w:val="28"/>
        </w:rPr>
        <w:t>новные ожидаемые результаты реализации программы</w:t>
      </w:r>
    </w:p>
    <w:p w:rsidR="00B126B7" w:rsidRPr="001C4B0C" w:rsidRDefault="00B126B7" w:rsidP="00D35CA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8F7141" w:rsidRDefault="008F7141" w:rsidP="00B96F68">
      <w:pPr>
        <w:pStyle w:val="ConsPlusNormal"/>
        <w:spacing w:before="120" w:after="120"/>
        <w:jc w:val="center"/>
        <w:outlineLvl w:val="2"/>
        <w:rPr>
          <w:rFonts w:ascii="Times New Roman" w:hAnsi="Times New Roman"/>
          <w:b/>
          <w:sz w:val="28"/>
        </w:rPr>
      </w:pPr>
      <w:r w:rsidRPr="00EE6BFC">
        <w:rPr>
          <w:rFonts w:ascii="Times New Roman" w:hAnsi="Times New Roman"/>
          <w:b/>
          <w:sz w:val="28"/>
        </w:rPr>
        <w:t>Таблица</w:t>
      </w:r>
      <w:r w:rsidRPr="00D35CAB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1</w:t>
      </w:r>
      <w:r w:rsidRPr="00D35CAB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-</w:t>
      </w:r>
      <w:r w:rsidRPr="00D35CAB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Вовлечение</w:t>
      </w:r>
      <w:r w:rsidRPr="00D35CAB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населения</w:t>
      </w:r>
      <w:r w:rsidRPr="00D35CAB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в</w:t>
      </w:r>
      <w:r w:rsidRPr="00D35CAB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занятия</w:t>
      </w:r>
      <w:r w:rsidRPr="00D35CAB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видом</w:t>
      </w:r>
      <w:r w:rsidRPr="00D35CAB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спорта</w:t>
      </w:r>
      <w:r w:rsidR="00F818E8" w:rsidRPr="00D35CAB">
        <w:rPr>
          <w:rFonts w:ascii="Times New Roman" w:hAnsi="Times New Roman"/>
          <w:sz w:val="28"/>
        </w:rPr>
        <w:t xml:space="preserve"> </w:t>
      </w:r>
      <w:r w:rsidR="00F818E8" w:rsidRPr="00EE6BFC">
        <w:rPr>
          <w:rFonts w:ascii="Times New Roman" w:hAnsi="Times New Roman"/>
          <w:b/>
          <w:sz w:val="28"/>
        </w:rPr>
        <w:t>шахматы</w:t>
      </w:r>
    </w:p>
    <w:p w:rsidR="00B126B7" w:rsidRPr="00D35CAB" w:rsidRDefault="00B126B7" w:rsidP="00B96F68">
      <w:pPr>
        <w:pStyle w:val="ConsPlusNormal"/>
        <w:spacing w:before="120" w:after="120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80"/>
        <w:gridCol w:w="2529"/>
        <w:gridCol w:w="1004"/>
        <w:gridCol w:w="956"/>
      </w:tblGrid>
      <w:tr w:rsidR="008F7141" w:rsidRPr="001C4B0C" w:rsidTr="00E53533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E53533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E53533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ФАКТ ИСПО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НЕНИЯ НА ____ Г.</w:t>
            </w:r>
          </w:p>
        </w:tc>
        <w:tc>
          <w:tcPr>
            <w:tcW w:w="1012" w:type="dxa"/>
            <w:vAlign w:val="center"/>
          </w:tcPr>
          <w:p w:rsidR="008F7141" w:rsidRPr="00B96F68" w:rsidRDefault="008F7141" w:rsidP="00E53533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64" w:type="dxa"/>
            <w:vAlign w:val="center"/>
          </w:tcPr>
          <w:p w:rsidR="008F7141" w:rsidRPr="00B96F68" w:rsidRDefault="008F7141" w:rsidP="00E53533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8F7141" w:rsidRPr="001C4B0C" w:rsidTr="00115D1D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занимающихся видом спорта в субъекте Российской Федерации</w:t>
            </w:r>
            <w:r w:rsidR="00C91CE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818E8" w:rsidRPr="00B96F68">
              <w:rPr>
                <w:rFonts w:ascii="Times New Roman" w:hAnsi="Times New Roman" w:cs="Times New Roman"/>
                <w:sz w:val="28"/>
                <w:szCs w:val="28"/>
              </w:rPr>
              <w:t>городе Севастополе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12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64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F7141" w:rsidRPr="001C4B0C" w:rsidTr="00115D1D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в организациях любой формы собс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115D1D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в организациях, осуществляющих спортивную подготовку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115D1D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в организациях, осуществляющих подготовку лиц с ограниченными во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можностями здоровья и инвалидов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115D1D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 высшего образования и профессионал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ных образовательных организациях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115D1D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количество физкультурных мер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  <w:r w:rsidR="00F818E8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межмуниципального и реги</w:t>
            </w:r>
            <w:r w:rsidR="00F818E8" w:rsidRPr="00B96F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18E8" w:rsidRPr="00B96F68">
              <w:rPr>
                <w:rFonts w:ascii="Times New Roman" w:hAnsi="Times New Roman" w:cs="Times New Roman"/>
                <w:sz w:val="28"/>
                <w:szCs w:val="28"/>
              </w:rPr>
              <w:t>нального</w:t>
            </w:r>
            <w:r w:rsidR="001C4B0C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статуса, включенных в кале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дарный план, в том числе </w:t>
            </w:r>
            <w:proofErr w:type="gramStart"/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12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64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F7141" w:rsidRPr="001C4B0C" w:rsidTr="00115D1D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4128BE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детей и учащейся молод</w:t>
            </w:r>
            <w:r w:rsidR="004128B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жи до 18 лет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115D1D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115D1D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лиц средней и старшей возрастных групп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115D1D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инвалиды и лица с ограниченными возможностями здоровья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115D1D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военнослужащие и лица, проходящие специальную службу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115D1D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направле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ных на пропаганду и популяризацию вида спорта среди различных возра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тных групп населения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115D1D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мастер-классы, показательные выст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пления, иные формы популяризации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115D1D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фестивали, конкурсы и иные мер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115D1D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публикации в СМИ, социальных с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тях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115D1D">
        <w:trPr>
          <w:jc w:val="center"/>
        </w:trPr>
        <w:tc>
          <w:tcPr>
            <w:tcW w:w="5021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иные мероприятия</w:t>
            </w:r>
          </w:p>
        </w:tc>
        <w:tc>
          <w:tcPr>
            <w:tcW w:w="2550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8F7141" w:rsidRPr="00B96F68" w:rsidRDefault="008F7141" w:rsidP="00B96F6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6B7" w:rsidRDefault="00B126B7" w:rsidP="0081328A">
      <w:pPr>
        <w:pStyle w:val="ConsPlusNormal"/>
        <w:spacing w:before="120"/>
        <w:jc w:val="center"/>
        <w:outlineLvl w:val="2"/>
        <w:rPr>
          <w:rFonts w:ascii="Times New Roman" w:hAnsi="Times New Roman"/>
          <w:b/>
          <w:sz w:val="28"/>
        </w:rPr>
      </w:pPr>
    </w:p>
    <w:p w:rsidR="0081328A" w:rsidRDefault="008F7141" w:rsidP="0081328A">
      <w:pPr>
        <w:pStyle w:val="ConsPlusNormal"/>
        <w:spacing w:before="120"/>
        <w:jc w:val="center"/>
        <w:outlineLvl w:val="2"/>
        <w:rPr>
          <w:rFonts w:ascii="Times New Roman" w:hAnsi="Times New Roman"/>
          <w:sz w:val="28"/>
        </w:rPr>
      </w:pPr>
      <w:r w:rsidRPr="00EE6BFC">
        <w:rPr>
          <w:rFonts w:ascii="Times New Roman" w:hAnsi="Times New Roman"/>
          <w:b/>
          <w:sz w:val="28"/>
        </w:rPr>
        <w:t>Таблица</w:t>
      </w:r>
      <w:r w:rsidRPr="00B96F68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2</w:t>
      </w:r>
      <w:r w:rsidRPr="00B96F68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-</w:t>
      </w:r>
      <w:r w:rsidRPr="00B96F68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Спорт</w:t>
      </w:r>
      <w:r w:rsidRPr="00B96F68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высших</w:t>
      </w:r>
      <w:r w:rsidRPr="00B96F68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достижений</w:t>
      </w:r>
      <w:r w:rsidRPr="00B96F68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и</w:t>
      </w:r>
      <w:r w:rsidRPr="00B96F68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подготовка</w:t>
      </w:r>
    </w:p>
    <w:p w:rsidR="008F7141" w:rsidRDefault="008F7141" w:rsidP="0081328A">
      <w:pPr>
        <w:pStyle w:val="ConsPlusNormal"/>
        <w:spacing w:after="120"/>
        <w:jc w:val="center"/>
        <w:outlineLvl w:val="2"/>
        <w:rPr>
          <w:rFonts w:ascii="Times New Roman" w:hAnsi="Times New Roman"/>
          <w:b/>
          <w:sz w:val="28"/>
        </w:rPr>
      </w:pPr>
      <w:r w:rsidRPr="00EE6BFC">
        <w:rPr>
          <w:rFonts w:ascii="Times New Roman" w:hAnsi="Times New Roman"/>
          <w:b/>
          <w:sz w:val="28"/>
        </w:rPr>
        <w:t>спортивного</w:t>
      </w:r>
      <w:r w:rsidRPr="00B96F68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резерва</w:t>
      </w:r>
    </w:p>
    <w:p w:rsidR="00B126B7" w:rsidRPr="004228DB" w:rsidRDefault="00B126B7" w:rsidP="0081328A">
      <w:pPr>
        <w:pStyle w:val="ConsPlusNormal"/>
        <w:spacing w:after="120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94"/>
        <w:gridCol w:w="2551"/>
        <w:gridCol w:w="992"/>
        <w:gridCol w:w="881"/>
      </w:tblGrid>
      <w:tr w:rsidR="008F7141" w:rsidRPr="001C4B0C" w:rsidTr="00E53533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E53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E53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ФАКТ ИСПОЛН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НИЯ НА ____ Г.</w:t>
            </w:r>
          </w:p>
        </w:tc>
        <w:tc>
          <w:tcPr>
            <w:tcW w:w="992" w:type="dxa"/>
            <w:vAlign w:val="center"/>
          </w:tcPr>
          <w:p w:rsidR="008F7141" w:rsidRPr="0081328A" w:rsidRDefault="008F7141" w:rsidP="00E53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81" w:type="dxa"/>
            <w:vAlign w:val="center"/>
          </w:tcPr>
          <w:p w:rsidR="008F7141" w:rsidRPr="0081328A" w:rsidRDefault="008F7141" w:rsidP="00E53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4128BE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Количество медалей, заво</w:t>
            </w:r>
            <w:r w:rsidR="004128B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ванных спортсменами субъекта Российской Ф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  <w:r w:rsidR="004128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C4B0C" w:rsidRPr="0081328A">
              <w:rPr>
                <w:rFonts w:ascii="Times New Roman" w:hAnsi="Times New Roman" w:cs="Times New Roman"/>
                <w:sz w:val="28"/>
                <w:szCs w:val="28"/>
              </w:rPr>
              <w:t>города Севастополя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 на оф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циальных международных, всеросси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ских и межрегиональных соревнованиях по виду спорта</w:t>
            </w:r>
            <w:r w:rsidR="001C4B0C"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 шахматы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спортсменов, принявших в них участие </w:t>
            </w:r>
            <w:hyperlink w:anchor="P566" w:history="1">
              <w:r w:rsidRPr="008132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МЕЖДУНАРОДНЫЕ СОРЕВН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Олимпийские игры, Паралимпийские игры, Сурдлимпийские игры, в том чи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спортсменов, принявших в них участие </w:t>
            </w:r>
            <w:hyperlink w:anchor="P566" w:history="1">
              <w:r w:rsidRPr="008132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Всемирные игры </w:t>
            </w:r>
            <w:hyperlink w:anchor="P566" w:history="1">
              <w:r w:rsidRPr="008132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мира </w:t>
            </w:r>
            <w:hyperlink w:anchor="P566" w:history="1">
              <w:r w:rsidRPr="008132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Кубок мира </w:t>
            </w:r>
            <w:hyperlink w:anchor="P566" w:history="1">
              <w:r w:rsidRPr="008132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Первенство мира, Юношеские оли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пийские игры </w:t>
            </w:r>
            <w:hyperlink w:anchor="P566" w:history="1">
              <w:r w:rsidRPr="008132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иные международные соревнования, являющиеся квалификационными к ОИ, ПИ, СИ </w:t>
            </w:r>
            <w:hyperlink w:anchor="P566" w:history="1">
              <w:r w:rsidRPr="008132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Европы </w:t>
            </w:r>
            <w:hyperlink w:anchor="P566" w:history="1">
              <w:r w:rsidRPr="008132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Кубок Европы </w:t>
            </w:r>
            <w:hyperlink w:anchor="P566" w:history="1">
              <w:r w:rsidRPr="008132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Первенство Европы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России </w:t>
            </w:r>
            <w:hyperlink w:anchor="P566" w:history="1">
              <w:r w:rsidRPr="008132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спартакиада </w:t>
            </w:r>
            <w:hyperlink w:anchor="P566" w:history="1">
              <w:r w:rsidRPr="008132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Кубок России </w:t>
            </w:r>
            <w:hyperlink w:anchor="P566" w:history="1">
              <w:r w:rsidRPr="008132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России </w:t>
            </w:r>
            <w:hyperlink w:anchor="P566" w:history="1">
              <w:r w:rsidRPr="008132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всероссийские соревнования, являющиеся отборочными на чемпи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нат или первенство России </w:t>
            </w:r>
            <w:hyperlink w:anchor="P566" w:history="1">
              <w:r w:rsidRPr="008132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федерального округа </w:t>
            </w:r>
            <w:hyperlink w:anchor="P566" w:history="1">
              <w:r w:rsidRPr="008132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федерального округа </w:t>
            </w:r>
            <w:hyperlink w:anchor="P566" w:history="1">
              <w:r w:rsidRPr="0081328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спортсменов, прин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мающих участие в официальных ме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дународных, всероссийских и межр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гиональных спортивных соревнованиях по виду спорта: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международные соревнования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межрегиональные соревнования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 субъекта Российской Федерации, входящих в списки сборной России по виду спорта (основной и резервный состав)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разрядов по виду спорта, присвоенных спортсменам субъекта Российской Федерации: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кандидат в мастера спорта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первый спортивный разряд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2 и 3 спортивные разряды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1, 2 и 3 юношеские спортивные ра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ряды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званий, пр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своенных спортсменам субъекта Ро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сийской Федерации: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мастер спорта России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мастер спорта России международн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го класса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соревнов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ний межмуниципального и регионал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ного статуса, включенных в календа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ный план: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чемпионат субъекта Российской Ф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первенство субъекта Российской Ф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дерации, в том числе по возрастным группам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возрастная группа 1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возрастная группа 2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Кубок субъекта Российской Федер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спортивные соревнования субъекта Российской Федерации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межмуниципальные соревнования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спортсменов, прин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мающих участие в спортивных соре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нованиях по виду спорта, включенных в календарный план субъекта Российской Федерации</w:t>
            </w:r>
            <w:r w:rsidR="00C91CE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C4B0C" w:rsidRPr="0081328A">
              <w:rPr>
                <w:rFonts w:ascii="Times New Roman" w:hAnsi="Times New Roman" w:cs="Times New Roman"/>
                <w:sz w:val="28"/>
                <w:szCs w:val="28"/>
              </w:rPr>
              <w:t>города Севастополя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81328A">
        <w:trPr>
          <w:jc w:val="center"/>
        </w:trPr>
        <w:tc>
          <w:tcPr>
            <w:tcW w:w="4994" w:type="dxa"/>
            <w:vAlign w:val="center"/>
          </w:tcPr>
          <w:p w:rsidR="008F7141" w:rsidRPr="0081328A" w:rsidRDefault="008F7141" w:rsidP="0081328A">
            <w:pPr>
              <w:pStyle w:val="ConsPlusNormal"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направле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ных на предотвращение применение допинга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F7141" w:rsidRPr="0081328A" w:rsidRDefault="008F7141" w:rsidP="00813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141" w:rsidRPr="001C4B0C" w:rsidRDefault="008F7141" w:rsidP="00C91CE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" w:name="P566"/>
      <w:bookmarkEnd w:id="1"/>
      <w:r w:rsidRPr="001C4B0C">
        <w:rPr>
          <w:rFonts w:ascii="Times New Roman" w:hAnsi="Times New Roman"/>
          <w:sz w:val="28"/>
        </w:rPr>
        <w:t>&lt;</w:t>
      </w:r>
      <w:r w:rsidRPr="0081328A">
        <w:rPr>
          <w:rFonts w:ascii="Times New Roman" w:hAnsi="Times New Roman"/>
          <w:color w:val="0000CC"/>
          <w:sz w:val="28"/>
        </w:rPr>
        <w:t>1</w:t>
      </w:r>
      <w:r w:rsidRPr="001C4B0C">
        <w:rPr>
          <w:rFonts w:ascii="Times New Roman" w:hAnsi="Times New Roman"/>
          <w:sz w:val="28"/>
        </w:rPr>
        <w:t>&gt; под строкой соревнования соответствующего статуса указывается количество спортсменов субъекта РФ, принявших в н</w:t>
      </w:r>
      <w:r w:rsidR="004128BE">
        <w:rPr>
          <w:rFonts w:ascii="Times New Roman" w:hAnsi="Times New Roman"/>
          <w:sz w:val="28"/>
        </w:rPr>
        <w:t>ё</w:t>
      </w:r>
      <w:r w:rsidRPr="001C4B0C">
        <w:rPr>
          <w:rFonts w:ascii="Times New Roman" w:hAnsi="Times New Roman"/>
          <w:sz w:val="28"/>
        </w:rPr>
        <w:t>м участие</w:t>
      </w:r>
      <w:r w:rsidR="00C91CE8">
        <w:rPr>
          <w:rFonts w:ascii="Times New Roman" w:hAnsi="Times New Roman"/>
          <w:sz w:val="28"/>
        </w:rPr>
        <w:t>.</w:t>
      </w:r>
    </w:p>
    <w:p w:rsidR="00DA42B9" w:rsidRDefault="00DA42B9" w:rsidP="0081328A">
      <w:pPr>
        <w:pStyle w:val="ConsPlusNormal"/>
        <w:spacing w:before="120" w:after="120"/>
        <w:jc w:val="center"/>
        <w:outlineLvl w:val="2"/>
        <w:rPr>
          <w:rFonts w:ascii="Times New Roman" w:hAnsi="Times New Roman"/>
          <w:b/>
          <w:sz w:val="28"/>
        </w:rPr>
      </w:pPr>
    </w:p>
    <w:p w:rsidR="008F7141" w:rsidRDefault="008F7141" w:rsidP="0081328A">
      <w:pPr>
        <w:pStyle w:val="ConsPlusNormal"/>
        <w:spacing w:before="120" w:after="120"/>
        <w:jc w:val="center"/>
        <w:outlineLvl w:val="2"/>
        <w:rPr>
          <w:rFonts w:ascii="Times New Roman" w:hAnsi="Times New Roman"/>
          <w:b/>
          <w:sz w:val="28"/>
        </w:rPr>
      </w:pPr>
      <w:r w:rsidRPr="00EE6BFC">
        <w:rPr>
          <w:rFonts w:ascii="Times New Roman" w:hAnsi="Times New Roman"/>
          <w:b/>
          <w:sz w:val="28"/>
        </w:rPr>
        <w:t>Таблица</w:t>
      </w:r>
      <w:r w:rsidRPr="0081328A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3</w:t>
      </w:r>
      <w:r w:rsidRPr="0081328A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-</w:t>
      </w:r>
      <w:r w:rsidRPr="0081328A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Кадровый</w:t>
      </w:r>
      <w:r w:rsidRPr="000F7387">
        <w:rPr>
          <w:rFonts w:ascii="Times New Roman" w:hAnsi="Times New Roman"/>
          <w:sz w:val="28"/>
        </w:rPr>
        <w:t xml:space="preserve"> </w:t>
      </w:r>
      <w:r w:rsidRPr="00EE6BFC">
        <w:rPr>
          <w:rFonts w:ascii="Times New Roman" w:hAnsi="Times New Roman"/>
          <w:b/>
          <w:sz w:val="28"/>
        </w:rPr>
        <w:t>потенциал</w:t>
      </w:r>
    </w:p>
    <w:p w:rsidR="00DA42B9" w:rsidRPr="004228DB" w:rsidRDefault="00DA42B9" w:rsidP="0081328A">
      <w:pPr>
        <w:pStyle w:val="ConsPlusNormal"/>
        <w:spacing w:before="120" w:after="120"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a9"/>
        <w:tblW w:w="93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16"/>
        <w:gridCol w:w="2497"/>
        <w:gridCol w:w="971"/>
        <w:gridCol w:w="972"/>
      </w:tblGrid>
      <w:tr w:rsidR="008F7141" w:rsidRPr="001C4B0C" w:rsidTr="00E53533">
        <w:trPr>
          <w:jc w:val="center"/>
        </w:trPr>
        <w:tc>
          <w:tcPr>
            <w:tcW w:w="5024" w:type="dxa"/>
            <w:vAlign w:val="center"/>
          </w:tcPr>
          <w:p w:rsidR="008F7141" w:rsidRPr="0081328A" w:rsidRDefault="008F7141" w:rsidP="00E535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  <w:tc>
          <w:tcPr>
            <w:tcW w:w="2551" w:type="dxa"/>
            <w:vAlign w:val="center"/>
          </w:tcPr>
          <w:p w:rsidR="008F7141" w:rsidRPr="0081328A" w:rsidRDefault="008F7141" w:rsidP="00E535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ФАКТ ИСПОЛН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НИЯ НА ____ Г.</w:t>
            </w:r>
          </w:p>
        </w:tc>
        <w:tc>
          <w:tcPr>
            <w:tcW w:w="992" w:type="dxa"/>
            <w:vAlign w:val="center"/>
          </w:tcPr>
          <w:p w:rsidR="008F7141" w:rsidRPr="0081328A" w:rsidRDefault="008F7141" w:rsidP="00E535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  <w:vAlign w:val="center"/>
          </w:tcPr>
          <w:p w:rsidR="008F7141" w:rsidRPr="0081328A" w:rsidRDefault="008F7141" w:rsidP="00E535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8F7141" w:rsidRPr="001C4B0C" w:rsidTr="003B7916">
        <w:trPr>
          <w:jc w:val="center"/>
        </w:trPr>
        <w:tc>
          <w:tcPr>
            <w:tcW w:w="5024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Количество квалифицированных тренеров (тренеров-преподавателей) и иных специалистов по виду спорта</w:t>
            </w:r>
            <w:r w:rsidR="001C4B0C"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 шахматы</w:t>
            </w:r>
          </w:p>
        </w:tc>
        <w:tc>
          <w:tcPr>
            <w:tcW w:w="2551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3B7916">
        <w:trPr>
          <w:jc w:val="center"/>
        </w:trPr>
        <w:tc>
          <w:tcPr>
            <w:tcW w:w="5024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Количество квалифицированных тренеров и иных специалистов в обла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ти физической культуры и спорта, р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ботающих со спортивной сборной к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мандой Российской Федерации</w:t>
            </w:r>
          </w:p>
        </w:tc>
        <w:tc>
          <w:tcPr>
            <w:tcW w:w="2551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3B7916">
        <w:trPr>
          <w:jc w:val="center"/>
        </w:trPr>
        <w:tc>
          <w:tcPr>
            <w:tcW w:w="5024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Количество тренеров и иных специ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листов, прошедших переподготовку или повышение квалификации</w:t>
            </w:r>
          </w:p>
        </w:tc>
        <w:tc>
          <w:tcPr>
            <w:tcW w:w="2551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3B7916">
        <w:trPr>
          <w:jc w:val="center"/>
        </w:trPr>
        <w:tc>
          <w:tcPr>
            <w:tcW w:w="5024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Количество семинаров для тренеров и иных специалистов</w:t>
            </w:r>
          </w:p>
        </w:tc>
        <w:tc>
          <w:tcPr>
            <w:tcW w:w="2551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3B7916">
        <w:trPr>
          <w:jc w:val="center"/>
        </w:trPr>
        <w:tc>
          <w:tcPr>
            <w:tcW w:w="5024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судей по виду спорта</w:t>
            </w:r>
            <w:r w:rsidR="001C4B0C"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 шахматы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 Росси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  <w:r w:rsidR="00C91CE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C4B0C" w:rsidRPr="0081328A">
              <w:rPr>
                <w:rFonts w:ascii="Times New Roman" w:hAnsi="Times New Roman" w:cs="Times New Roman"/>
                <w:sz w:val="28"/>
                <w:szCs w:val="28"/>
              </w:rPr>
              <w:t>города Севастополя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F7141" w:rsidRPr="001C4B0C" w:rsidTr="003B7916">
        <w:trPr>
          <w:jc w:val="center"/>
        </w:trPr>
        <w:tc>
          <w:tcPr>
            <w:tcW w:w="5024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международная категория</w:t>
            </w:r>
          </w:p>
        </w:tc>
        <w:tc>
          <w:tcPr>
            <w:tcW w:w="2551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3B7916">
        <w:trPr>
          <w:jc w:val="center"/>
        </w:trPr>
        <w:tc>
          <w:tcPr>
            <w:tcW w:w="5024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всероссийская категория</w:t>
            </w:r>
          </w:p>
        </w:tc>
        <w:tc>
          <w:tcPr>
            <w:tcW w:w="2551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3B7916">
        <w:trPr>
          <w:jc w:val="center"/>
        </w:trPr>
        <w:tc>
          <w:tcPr>
            <w:tcW w:w="5024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551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3B7916">
        <w:trPr>
          <w:jc w:val="center"/>
        </w:trPr>
        <w:tc>
          <w:tcPr>
            <w:tcW w:w="5024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</w:tc>
        <w:tc>
          <w:tcPr>
            <w:tcW w:w="2551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3B7916">
        <w:trPr>
          <w:jc w:val="center"/>
        </w:trPr>
        <w:tc>
          <w:tcPr>
            <w:tcW w:w="5024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3 категория</w:t>
            </w:r>
          </w:p>
        </w:tc>
        <w:tc>
          <w:tcPr>
            <w:tcW w:w="2551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3B7916">
        <w:trPr>
          <w:jc w:val="center"/>
        </w:trPr>
        <w:tc>
          <w:tcPr>
            <w:tcW w:w="5024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юный спортивный судья</w:t>
            </w:r>
          </w:p>
        </w:tc>
        <w:tc>
          <w:tcPr>
            <w:tcW w:w="2551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41" w:rsidRPr="001C4B0C" w:rsidTr="003B7916">
        <w:trPr>
          <w:jc w:val="center"/>
        </w:trPr>
        <w:tc>
          <w:tcPr>
            <w:tcW w:w="5024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Количество семинаров по повыш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328A">
              <w:rPr>
                <w:rFonts w:ascii="Times New Roman" w:hAnsi="Times New Roman" w:cs="Times New Roman"/>
                <w:sz w:val="28"/>
                <w:szCs w:val="28"/>
              </w:rPr>
              <w:t>нию квалификации спортивных судей</w:t>
            </w:r>
          </w:p>
        </w:tc>
        <w:tc>
          <w:tcPr>
            <w:tcW w:w="2551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7141" w:rsidRPr="0081328A" w:rsidRDefault="008F7141" w:rsidP="0081328A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2B9" w:rsidRDefault="00DA42B9" w:rsidP="000F7387">
      <w:pPr>
        <w:pStyle w:val="ConsPlusNormal"/>
        <w:pBdr>
          <w:top w:val="single" w:sz="6" w:space="0" w:color="auto"/>
        </w:pBdr>
        <w:spacing w:before="240"/>
        <w:ind w:firstLine="709"/>
        <w:jc w:val="both"/>
        <w:rPr>
          <w:rFonts w:ascii="Times New Roman" w:hAnsi="Times New Roman"/>
          <w:sz w:val="28"/>
          <w:szCs w:val="2"/>
        </w:rPr>
      </w:pPr>
    </w:p>
    <w:p w:rsidR="00E22DAC" w:rsidRDefault="00E22DAC" w:rsidP="000F7387">
      <w:pPr>
        <w:pStyle w:val="ConsPlusNormal"/>
        <w:pBdr>
          <w:top w:val="single" w:sz="6" w:space="0" w:color="auto"/>
        </w:pBdr>
        <w:spacing w:before="240"/>
        <w:ind w:firstLine="709"/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Разработал: Оськин Сергей Михайлович</w:t>
      </w:r>
      <w:r w:rsidR="00C91CE8">
        <w:rPr>
          <w:rFonts w:ascii="Times New Roman" w:hAnsi="Times New Roman"/>
          <w:sz w:val="28"/>
          <w:szCs w:val="2"/>
        </w:rPr>
        <w:t>.</w:t>
      </w:r>
    </w:p>
    <w:p w:rsidR="00DA42B9" w:rsidRDefault="00DA42B9" w:rsidP="004228DB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/>
          <w:sz w:val="28"/>
          <w:szCs w:val="2"/>
        </w:rPr>
      </w:pPr>
    </w:p>
    <w:p w:rsidR="00E22DAC" w:rsidRDefault="00E22DAC" w:rsidP="004228DB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Тел. +7-978-866-34-64</w:t>
      </w:r>
      <w:r w:rsidR="00C91CE8">
        <w:rPr>
          <w:rFonts w:ascii="Times New Roman" w:hAnsi="Times New Roman"/>
          <w:sz w:val="28"/>
          <w:szCs w:val="2"/>
        </w:rPr>
        <w:t>.</w:t>
      </w:r>
    </w:p>
    <w:p w:rsidR="00DA42B9" w:rsidRDefault="00DA42B9" w:rsidP="004228DB">
      <w:pPr>
        <w:pStyle w:val="ConsPlusNormal"/>
        <w:pBdr>
          <w:top w:val="single" w:sz="6" w:space="0" w:color="auto"/>
        </w:pBdr>
        <w:ind w:firstLine="709"/>
        <w:jc w:val="both"/>
      </w:pPr>
    </w:p>
    <w:p w:rsidR="00E22DAC" w:rsidRPr="004228DB" w:rsidRDefault="002E0256" w:rsidP="004228DB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/>
          <w:sz w:val="28"/>
          <w:szCs w:val="2"/>
        </w:rPr>
      </w:pPr>
      <w:hyperlink r:id="rId9" w:history="1">
        <w:r w:rsidR="00E22DAC" w:rsidRPr="0019345E">
          <w:rPr>
            <w:rStyle w:val="a7"/>
            <w:rFonts w:ascii="Times New Roman" w:hAnsi="Times New Roman"/>
            <w:sz w:val="28"/>
            <w:szCs w:val="2"/>
            <w:lang w:val="en-US"/>
          </w:rPr>
          <w:t>dr</w:t>
        </w:r>
        <w:r w:rsidR="00E22DAC" w:rsidRPr="00E22DAC">
          <w:rPr>
            <w:rStyle w:val="a7"/>
            <w:rFonts w:ascii="Times New Roman" w:hAnsi="Times New Roman"/>
            <w:sz w:val="28"/>
            <w:szCs w:val="2"/>
          </w:rPr>
          <w:t>.</w:t>
        </w:r>
        <w:r w:rsidR="00E22DAC" w:rsidRPr="0019345E">
          <w:rPr>
            <w:rStyle w:val="a7"/>
            <w:rFonts w:ascii="Times New Roman" w:hAnsi="Times New Roman"/>
            <w:sz w:val="28"/>
            <w:szCs w:val="2"/>
            <w:lang w:val="en-US"/>
          </w:rPr>
          <w:t>sergey</w:t>
        </w:r>
        <w:r w:rsidR="00E22DAC" w:rsidRPr="00E22DAC">
          <w:rPr>
            <w:rStyle w:val="a7"/>
            <w:rFonts w:ascii="Times New Roman" w:hAnsi="Times New Roman"/>
            <w:sz w:val="28"/>
            <w:szCs w:val="2"/>
          </w:rPr>
          <w:t>-</w:t>
        </w:r>
        <w:r w:rsidR="00E22DAC" w:rsidRPr="0019345E">
          <w:rPr>
            <w:rStyle w:val="a7"/>
            <w:rFonts w:ascii="Times New Roman" w:hAnsi="Times New Roman"/>
            <w:sz w:val="28"/>
            <w:szCs w:val="2"/>
            <w:lang w:val="en-US"/>
          </w:rPr>
          <w:t>oskin</w:t>
        </w:r>
        <w:r w:rsidR="00E22DAC" w:rsidRPr="00E22DAC">
          <w:rPr>
            <w:rStyle w:val="a7"/>
            <w:rFonts w:ascii="Times New Roman" w:hAnsi="Times New Roman"/>
            <w:sz w:val="28"/>
            <w:szCs w:val="2"/>
          </w:rPr>
          <w:t>@</w:t>
        </w:r>
        <w:r w:rsidR="00E22DAC" w:rsidRPr="0019345E">
          <w:rPr>
            <w:rStyle w:val="a7"/>
            <w:rFonts w:ascii="Times New Roman" w:hAnsi="Times New Roman"/>
            <w:sz w:val="28"/>
            <w:szCs w:val="2"/>
            <w:lang w:val="en-US"/>
          </w:rPr>
          <w:t>yandex</w:t>
        </w:r>
        <w:r w:rsidR="00E22DAC" w:rsidRPr="00E22DAC">
          <w:rPr>
            <w:rStyle w:val="a7"/>
            <w:rFonts w:ascii="Times New Roman" w:hAnsi="Times New Roman"/>
            <w:sz w:val="28"/>
            <w:szCs w:val="2"/>
          </w:rPr>
          <w:t>.</w:t>
        </w:r>
        <w:r w:rsidR="00E22DAC" w:rsidRPr="0019345E">
          <w:rPr>
            <w:rStyle w:val="a7"/>
            <w:rFonts w:ascii="Times New Roman" w:hAnsi="Times New Roman"/>
            <w:sz w:val="28"/>
            <w:szCs w:val="2"/>
            <w:lang w:val="en-US"/>
          </w:rPr>
          <w:t>ru</w:t>
        </w:r>
      </w:hyperlink>
    </w:p>
    <w:p w:rsidR="00DA42B9" w:rsidRDefault="00DA42B9" w:rsidP="004228DB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/>
          <w:sz w:val="28"/>
          <w:szCs w:val="2"/>
        </w:rPr>
      </w:pPr>
    </w:p>
    <w:p w:rsidR="00E22DAC" w:rsidRPr="00E22DAC" w:rsidRDefault="00E22DAC" w:rsidP="004228DB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/>
          <w:sz w:val="28"/>
          <w:szCs w:val="2"/>
        </w:rPr>
      </w:pPr>
      <w:r w:rsidRPr="00441D61">
        <w:rPr>
          <w:rFonts w:ascii="Times New Roman" w:hAnsi="Times New Roman"/>
          <w:sz w:val="28"/>
          <w:szCs w:val="2"/>
        </w:rPr>
        <w:t xml:space="preserve">10 </w:t>
      </w:r>
      <w:r w:rsidR="000F7387">
        <w:rPr>
          <w:rFonts w:ascii="Times New Roman" w:hAnsi="Times New Roman"/>
          <w:sz w:val="28"/>
          <w:szCs w:val="2"/>
        </w:rPr>
        <w:t>июля</w:t>
      </w:r>
      <w:r>
        <w:rPr>
          <w:rFonts w:ascii="Times New Roman" w:hAnsi="Times New Roman"/>
          <w:sz w:val="28"/>
          <w:szCs w:val="2"/>
        </w:rPr>
        <w:t xml:space="preserve"> 2021 года.</w:t>
      </w:r>
    </w:p>
    <w:sectPr w:rsidR="00E22DAC" w:rsidRPr="00E22DAC" w:rsidSect="00176FCC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157" w:rsidRDefault="00B40157" w:rsidP="00EA48E0">
      <w:pPr>
        <w:spacing w:after="0"/>
      </w:pPr>
      <w:r>
        <w:separator/>
      </w:r>
    </w:p>
  </w:endnote>
  <w:endnote w:type="continuationSeparator" w:id="0">
    <w:p w:rsidR="00B40157" w:rsidRDefault="00B40157" w:rsidP="00EA48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157" w:rsidRDefault="00B40157" w:rsidP="00EA48E0">
      <w:pPr>
        <w:spacing w:after="0"/>
      </w:pPr>
      <w:r>
        <w:separator/>
      </w:r>
    </w:p>
  </w:footnote>
  <w:footnote w:type="continuationSeparator" w:id="0">
    <w:p w:rsidR="00B40157" w:rsidRDefault="00B40157" w:rsidP="00EA48E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57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43681" w:rsidRPr="00F57C1D" w:rsidRDefault="00343681" w:rsidP="00F57C1D">
        <w:pPr>
          <w:pStyle w:val="a3"/>
          <w:jc w:val="right"/>
          <w:rPr>
            <w:rFonts w:ascii="Times New Roman" w:hAnsi="Times New Roman" w:cs="Times New Roman"/>
          </w:rPr>
        </w:pPr>
        <w:r w:rsidRPr="00F57C1D">
          <w:rPr>
            <w:rFonts w:ascii="Times New Roman" w:hAnsi="Times New Roman" w:cs="Times New Roman"/>
          </w:rPr>
          <w:fldChar w:fldCharType="begin"/>
        </w:r>
        <w:r w:rsidRPr="00F57C1D">
          <w:rPr>
            <w:rFonts w:ascii="Times New Roman" w:hAnsi="Times New Roman" w:cs="Times New Roman"/>
          </w:rPr>
          <w:instrText xml:space="preserve"> PAGE   \* MERGEFORMAT </w:instrText>
        </w:r>
        <w:r w:rsidRPr="00F57C1D">
          <w:rPr>
            <w:rFonts w:ascii="Times New Roman" w:hAnsi="Times New Roman" w:cs="Times New Roman"/>
          </w:rPr>
          <w:fldChar w:fldCharType="separate"/>
        </w:r>
        <w:r w:rsidR="00521887">
          <w:rPr>
            <w:rFonts w:ascii="Times New Roman" w:hAnsi="Times New Roman" w:cs="Times New Roman"/>
            <w:noProof/>
          </w:rPr>
          <w:t>1</w:t>
        </w:r>
        <w:r w:rsidRPr="00F57C1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ABB"/>
    <w:multiLevelType w:val="hybridMultilevel"/>
    <w:tmpl w:val="5C8A9CB8"/>
    <w:lvl w:ilvl="0" w:tplc="D58CD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1F7AFC"/>
    <w:multiLevelType w:val="hybridMultilevel"/>
    <w:tmpl w:val="3F84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63514"/>
    <w:multiLevelType w:val="hybridMultilevel"/>
    <w:tmpl w:val="574A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06038"/>
    <w:multiLevelType w:val="hybridMultilevel"/>
    <w:tmpl w:val="36A829B4"/>
    <w:lvl w:ilvl="0" w:tplc="8BB66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A2736E"/>
    <w:multiLevelType w:val="hybridMultilevel"/>
    <w:tmpl w:val="DF5E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00452"/>
    <w:multiLevelType w:val="hybridMultilevel"/>
    <w:tmpl w:val="CEC854E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E01506E"/>
    <w:multiLevelType w:val="hybridMultilevel"/>
    <w:tmpl w:val="3B3CBA9C"/>
    <w:lvl w:ilvl="0" w:tplc="AB5213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D055D"/>
    <w:multiLevelType w:val="hybridMultilevel"/>
    <w:tmpl w:val="21C4E670"/>
    <w:lvl w:ilvl="0" w:tplc="DB6423C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34754E"/>
    <w:multiLevelType w:val="hybridMultilevel"/>
    <w:tmpl w:val="0946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82FB5"/>
    <w:multiLevelType w:val="hybridMultilevel"/>
    <w:tmpl w:val="B24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30C15"/>
    <w:multiLevelType w:val="hybridMultilevel"/>
    <w:tmpl w:val="7FF8EFC2"/>
    <w:lvl w:ilvl="0" w:tplc="A6A6D1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2031B"/>
    <w:multiLevelType w:val="hybridMultilevel"/>
    <w:tmpl w:val="90A8EFCE"/>
    <w:lvl w:ilvl="0" w:tplc="684803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11C0"/>
    <w:multiLevelType w:val="hybridMultilevel"/>
    <w:tmpl w:val="58C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6048B"/>
    <w:multiLevelType w:val="hybridMultilevel"/>
    <w:tmpl w:val="2138C4B6"/>
    <w:lvl w:ilvl="0" w:tplc="FF667B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0429E"/>
    <w:multiLevelType w:val="hybridMultilevel"/>
    <w:tmpl w:val="1B1C8396"/>
    <w:lvl w:ilvl="0" w:tplc="8F80C8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D299E"/>
    <w:multiLevelType w:val="hybridMultilevel"/>
    <w:tmpl w:val="DD4EA502"/>
    <w:lvl w:ilvl="0" w:tplc="BE5A0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87142F"/>
    <w:multiLevelType w:val="hybridMultilevel"/>
    <w:tmpl w:val="116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001F6"/>
    <w:multiLevelType w:val="hybridMultilevel"/>
    <w:tmpl w:val="31A26F18"/>
    <w:lvl w:ilvl="0" w:tplc="F69E9E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672961"/>
    <w:multiLevelType w:val="hybridMultilevel"/>
    <w:tmpl w:val="5A9C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A6AB0"/>
    <w:multiLevelType w:val="hybridMultilevel"/>
    <w:tmpl w:val="75104258"/>
    <w:lvl w:ilvl="0" w:tplc="A7CCD38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350D32"/>
    <w:multiLevelType w:val="hybridMultilevel"/>
    <w:tmpl w:val="4F18D7BE"/>
    <w:lvl w:ilvl="0" w:tplc="59E2A1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C3E629D"/>
    <w:multiLevelType w:val="hybridMultilevel"/>
    <w:tmpl w:val="F870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86AF7"/>
    <w:multiLevelType w:val="hybridMultilevel"/>
    <w:tmpl w:val="6D18D33A"/>
    <w:lvl w:ilvl="0" w:tplc="BB182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F45725"/>
    <w:multiLevelType w:val="multilevel"/>
    <w:tmpl w:val="181C66E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6FEB669E"/>
    <w:multiLevelType w:val="multilevel"/>
    <w:tmpl w:val="6002B1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>
    <w:nsid w:val="72E16CC7"/>
    <w:multiLevelType w:val="hybridMultilevel"/>
    <w:tmpl w:val="DC2ADA78"/>
    <w:lvl w:ilvl="0" w:tplc="E572EB4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905B9C"/>
    <w:multiLevelType w:val="hybridMultilevel"/>
    <w:tmpl w:val="163660C2"/>
    <w:lvl w:ilvl="0" w:tplc="87D46ED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E60B6F"/>
    <w:multiLevelType w:val="hybridMultilevel"/>
    <w:tmpl w:val="D9869592"/>
    <w:lvl w:ilvl="0" w:tplc="3E500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AC325A"/>
    <w:multiLevelType w:val="hybridMultilevel"/>
    <w:tmpl w:val="78A60A00"/>
    <w:lvl w:ilvl="0" w:tplc="0C0C71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28"/>
  </w:num>
  <w:num w:numId="8">
    <w:abstractNumId w:val="13"/>
  </w:num>
  <w:num w:numId="9">
    <w:abstractNumId w:val="15"/>
  </w:num>
  <w:num w:numId="10">
    <w:abstractNumId w:val="20"/>
  </w:num>
  <w:num w:numId="11">
    <w:abstractNumId w:val="17"/>
  </w:num>
  <w:num w:numId="12">
    <w:abstractNumId w:val="22"/>
  </w:num>
  <w:num w:numId="13">
    <w:abstractNumId w:val="19"/>
  </w:num>
  <w:num w:numId="14">
    <w:abstractNumId w:val="11"/>
  </w:num>
  <w:num w:numId="15">
    <w:abstractNumId w:val="12"/>
  </w:num>
  <w:num w:numId="16">
    <w:abstractNumId w:val="0"/>
  </w:num>
  <w:num w:numId="17">
    <w:abstractNumId w:val="14"/>
  </w:num>
  <w:num w:numId="18">
    <w:abstractNumId w:val="4"/>
  </w:num>
  <w:num w:numId="19">
    <w:abstractNumId w:val="21"/>
  </w:num>
  <w:num w:numId="20">
    <w:abstractNumId w:val="16"/>
  </w:num>
  <w:num w:numId="21">
    <w:abstractNumId w:val="8"/>
  </w:num>
  <w:num w:numId="22">
    <w:abstractNumId w:val="2"/>
  </w:num>
  <w:num w:numId="23">
    <w:abstractNumId w:val="24"/>
  </w:num>
  <w:num w:numId="24">
    <w:abstractNumId w:val="23"/>
  </w:num>
  <w:num w:numId="25">
    <w:abstractNumId w:val="5"/>
  </w:num>
  <w:num w:numId="26">
    <w:abstractNumId w:val="3"/>
  </w:num>
  <w:num w:numId="27">
    <w:abstractNumId w:val="2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8E0"/>
    <w:rsid w:val="000112AE"/>
    <w:rsid w:val="0001147A"/>
    <w:rsid w:val="00012BB7"/>
    <w:rsid w:val="00015039"/>
    <w:rsid w:val="000219FD"/>
    <w:rsid w:val="000304C7"/>
    <w:rsid w:val="000407D6"/>
    <w:rsid w:val="0004219C"/>
    <w:rsid w:val="000425C8"/>
    <w:rsid w:val="00043AD6"/>
    <w:rsid w:val="00063EFB"/>
    <w:rsid w:val="00064048"/>
    <w:rsid w:val="000815F1"/>
    <w:rsid w:val="000A306B"/>
    <w:rsid w:val="000B0D91"/>
    <w:rsid w:val="000B5A9B"/>
    <w:rsid w:val="000B6786"/>
    <w:rsid w:val="000C633D"/>
    <w:rsid w:val="000D46D7"/>
    <w:rsid w:val="000E45A2"/>
    <w:rsid w:val="000F7387"/>
    <w:rsid w:val="00105508"/>
    <w:rsid w:val="00110E61"/>
    <w:rsid w:val="00115D1D"/>
    <w:rsid w:val="0013273C"/>
    <w:rsid w:val="001354D8"/>
    <w:rsid w:val="00141A33"/>
    <w:rsid w:val="001518DE"/>
    <w:rsid w:val="0016195C"/>
    <w:rsid w:val="00164E0A"/>
    <w:rsid w:val="001664D3"/>
    <w:rsid w:val="00176FCC"/>
    <w:rsid w:val="001804C3"/>
    <w:rsid w:val="001845EB"/>
    <w:rsid w:val="00187F53"/>
    <w:rsid w:val="00195EC7"/>
    <w:rsid w:val="0019670B"/>
    <w:rsid w:val="001A2557"/>
    <w:rsid w:val="001C489B"/>
    <w:rsid w:val="001C4B0C"/>
    <w:rsid w:val="001C6D51"/>
    <w:rsid w:val="001D02ED"/>
    <w:rsid w:val="001D3692"/>
    <w:rsid w:val="001E199A"/>
    <w:rsid w:val="001F1F0F"/>
    <w:rsid w:val="001F2135"/>
    <w:rsid w:val="00200A7C"/>
    <w:rsid w:val="00201059"/>
    <w:rsid w:val="00207C9E"/>
    <w:rsid w:val="00212AE2"/>
    <w:rsid w:val="00232488"/>
    <w:rsid w:val="002326C7"/>
    <w:rsid w:val="00241162"/>
    <w:rsid w:val="00241823"/>
    <w:rsid w:val="002479E7"/>
    <w:rsid w:val="0028133C"/>
    <w:rsid w:val="0028206D"/>
    <w:rsid w:val="00290188"/>
    <w:rsid w:val="002966A5"/>
    <w:rsid w:val="002A1179"/>
    <w:rsid w:val="002A2524"/>
    <w:rsid w:val="002A4231"/>
    <w:rsid w:val="002B6AF6"/>
    <w:rsid w:val="002C44D8"/>
    <w:rsid w:val="002C4840"/>
    <w:rsid w:val="002C5098"/>
    <w:rsid w:val="002C5974"/>
    <w:rsid w:val="002E0256"/>
    <w:rsid w:val="002E67CA"/>
    <w:rsid w:val="002F2FA7"/>
    <w:rsid w:val="002F6E0C"/>
    <w:rsid w:val="00300731"/>
    <w:rsid w:val="00306EE5"/>
    <w:rsid w:val="00330578"/>
    <w:rsid w:val="00330824"/>
    <w:rsid w:val="003431DC"/>
    <w:rsid w:val="00343681"/>
    <w:rsid w:val="00351BF3"/>
    <w:rsid w:val="003603E5"/>
    <w:rsid w:val="00372911"/>
    <w:rsid w:val="003835A5"/>
    <w:rsid w:val="00384764"/>
    <w:rsid w:val="003A093F"/>
    <w:rsid w:val="003B7916"/>
    <w:rsid w:val="003C356E"/>
    <w:rsid w:val="003D5C24"/>
    <w:rsid w:val="003D611E"/>
    <w:rsid w:val="003D612E"/>
    <w:rsid w:val="003F51B9"/>
    <w:rsid w:val="003F5782"/>
    <w:rsid w:val="00407447"/>
    <w:rsid w:val="004128BE"/>
    <w:rsid w:val="004228DB"/>
    <w:rsid w:val="00426B1E"/>
    <w:rsid w:val="00432119"/>
    <w:rsid w:val="00432B2B"/>
    <w:rsid w:val="00436854"/>
    <w:rsid w:val="00441D61"/>
    <w:rsid w:val="00442EAE"/>
    <w:rsid w:val="00445240"/>
    <w:rsid w:val="004508E9"/>
    <w:rsid w:val="00456ACF"/>
    <w:rsid w:val="00461439"/>
    <w:rsid w:val="00462F9F"/>
    <w:rsid w:val="004635E8"/>
    <w:rsid w:val="00464C62"/>
    <w:rsid w:val="00466926"/>
    <w:rsid w:val="00466F80"/>
    <w:rsid w:val="00472110"/>
    <w:rsid w:val="0047409D"/>
    <w:rsid w:val="00484FC9"/>
    <w:rsid w:val="004857AC"/>
    <w:rsid w:val="00487215"/>
    <w:rsid w:val="004A458E"/>
    <w:rsid w:val="004B54D4"/>
    <w:rsid w:val="004C32F5"/>
    <w:rsid w:val="004D405E"/>
    <w:rsid w:val="004E67D1"/>
    <w:rsid w:val="004F7392"/>
    <w:rsid w:val="00502A55"/>
    <w:rsid w:val="00505C98"/>
    <w:rsid w:val="0051585E"/>
    <w:rsid w:val="005168A9"/>
    <w:rsid w:val="00521887"/>
    <w:rsid w:val="00531C37"/>
    <w:rsid w:val="005331D8"/>
    <w:rsid w:val="0053573C"/>
    <w:rsid w:val="0053732F"/>
    <w:rsid w:val="00544D3D"/>
    <w:rsid w:val="005458EA"/>
    <w:rsid w:val="00560CA8"/>
    <w:rsid w:val="0056139B"/>
    <w:rsid w:val="00566BB3"/>
    <w:rsid w:val="005753CA"/>
    <w:rsid w:val="00577C39"/>
    <w:rsid w:val="00577CB1"/>
    <w:rsid w:val="00592076"/>
    <w:rsid w:val="0059481A"/>
    <w:rsid w:val="00597FA7"/>
    <w:rsid w:val="005B264C"/>
    <w:rsid w:val="005B6BF9"/>
    <w:rsid w:val="005C74C3"/>
    <w:rsid w:val="005D12D9"/>
    <w:rsid w:val="005D4FAD"/>
    <w:rsid w:val="005D58D6"/>
    <w:rsid w:val="005D5B5F"/>
    <w:rsid w:val="005F0E6A"/>
    <w:rsid w:val="005F16F8"/>
    <w:rsid w:val="005F74DF"/>
    <w:rsid w:val="005F7D22"/>
    <w:rsid w:val="00611683"/>
    <w:rsid w:val="00624F57"/>
    <w:rsid w:val="0063220E"/>
    <w:rsid w:val="00645E6E"/>
    <w:rsid w:val="00650216"/>
    <w:rsid w:val="00657DF1"/>
    <w:rsid w:val="006619C1"/>
    <w:rsid w:val="00663438"/>
    <w:rsid w:val="0066438C"/>
    <w:rsid w:val="0067424B"/>
    <w:rsid w:val="00675C5B"/>
    <w:rsid w:val="00677BAB"/>
    <w:rsid w:val="00685A0B"/>
    <w:rsid w:val="00687A9E"/>
    <w:rsid w:val="006929EF"/>
    <w:rsid w:val="00695DB9"/>
    <w:rsid w:val="00696A6B"/>
    <w:rsid w:val="006975E0"/>
    <w:rsid w:val="00697F3D"/>
    <w:rsid w:val="006A569E"/>
    <w:rsid w:val="006B14D2"/>
    <w:rsid w:val="006B6BB8"/>
    <w:rsid w:val="006C71B2"/>
    <w:rsid w:val="006D00F3"/>
    <w:rsid w:val="006D35D3"/>
    <w:rsid w:val="006D690A"/>
    <w:rsid w:val="006E065F"/>
    <w:rsid w:val="006E0E8C"/>
    <w:rsid w:val="0070046F"/>
    <w:rsid w:val="00703FFB"/>
    <w:rsid w:val="00720BEF"/>
    <w:rsid w:val="00726D78"/>
    <w:rsid w:val="007329BC"/>
    <w:rsid w:val="00734BC6"/>
    <w:rsid w:val="00736C08"/>
    <w:rsid w:val="00753651"/>
    <w:rsid w:val="00756D21"/>
    <w:rsid w:val="00760653"/>
    <w:rsid w:val="00762DCA"/>
    <w:rsid w:val="00770AC2"/>
    <w:rsid w:val="007711E0"/>
    <w:rsid w:val="0077140F"/>
    <w:rsid w:val="0077208B"/>
    <w:rsid w:val="007819D5"/>
    <w:rsid w:val="007821F1"/>
    <w:rsid w:val="00786D28"/>
    <w:rsid w:val="007916FD"/>
    <w:rsid w:val="00792EF6"/>
    <w:rsid w:val="00794EF5"/>
    <w:rsid w:val="00797413"/>
    <w:rsid w:val="007A266E"/>
    <w:rsid w:val="007A42E0"/>
    <w:rsid w:val="007B12C6"/>
    <w:rsid w:val="007B316F"/>
    <w:rsid w:val="007C523A"/>
    <w:rsid w:val="007D6432"/>
    <w:rsid w:val="007E6F35"/>
    <w:rsid w:val="007F2803"/>
    <w:rsid w:val="007F67BA"/>
    <w:rsid w:val="00800DA4"/>
    <w:rsid w:val="00807048"/>
    <w:rsid w:val="0081328A"/>
    <w:rsid w:val="00817505"/>
    <w:rsid w:val="00822FC6"/>
    <w:rsid w:val="00826A1E"/>
    <w:rsid w:val="00833F01"/>
    <w:rsid w:val="008366A9"/>
    <w:rsid w:val="008416F7"/>
    <w:rsid w:val="008620A2"/>
    <w:rsid w:val="0086410C"/>
    <w:rsid w:val="00866EA3"/>
    <w:rsid w:val="00872EAC"/>
    <w:rsid w:val="008749E6"/>
    <w:rsid w:val="00882253"/>
    <w:rsid w:val="00883663"/>
    <w:rsid w:val="00884AA2"/>
    <w:rsid w:val="008A3607"/>
    <w:rsid w:val="008B4D1F"/>
    <w:rsid w:val="008C0194"/>
    <w:rsid w:val="008C27F8"/>
    <w:rsid w:val="008E155E"/>
    <w:rsid w:val="008E1EF2"/>
    <w:rsid w:val="008E2859"/>
    <w:rsid w:val="008E3FE0"/>
    <w:rsid w:val="008E7F95"/>
    <w:rsid w:val="008F6C40"/>
    <w:rsid w:val="008F7141"/>
    <w:rsid w:val="0090052E"/>
    <w:rsid w:val="00901350"/>
    <w:rsid w:val="00903209"/>
    <w:rsid w:val="00903CDB"/>
    <w:rsid w:val="00906329"/>
    <w:rsid w:val="009107D9"/>
    <w:rsid w:val="009216C8"/>
    <w:rsid w:val="00921E1A"/>
    <w:rsid w:val="00922786"/>
    <w:rsid w:val="009251CF"/>
    <w:rsid w:val="009257A3"/>
    <w:rsid w:val="0093014A"/>
    <w:rsid w:val="009425C2"/>
    <w:rsid w:val="00942BA0"/>
    <w:rsid w:val="00944569"/>
    <w:rsid w:val="00945DE5"/>
    <w:rsid w:val="00963BFD"/>
    <w:rsid w:val="00965372"/>
    <w:rsid w:val="009657F8"/>
    <w:rsid w:val="00970CAD"/>
    <w:rsid w:val="00984479"/>
    <w:rsid w:val="00990551"/>
    <w:rsid w:val="00990676"/>
    <w:rsid w:val="00997E33"/>
    <w:rsid w:val="009A2CE8"/>
    <w:rsid w:val="009A3770"/>
    <w:rsid w:val="009A498C"/>
    <w:rsid w:val="009B035C"/>
    <w:rsid w:val="009B4292"/>
    <w:rsid w:val="009C149B"/>
    <w:rsid w:val="009C1D54"/>
    <w:rsid w:val="009C7541"/>
    <w:rsid w:val="009F42BB"/>
    <w:rsid w:val="00A02454"/>
    <w:rsid w:val="00A12D62"/>
    <w:rsid w:val="00A15CBB"/>
    <w:rsid w:val="00A223BA"/>
    <w:rsid w:val="00A266A0"/>
    <w:rsid w:val="00A32A77"/>
    <w:rsid w:val="00A33AEA"/>
    <w:rsid w:val="00A366EC"/>
    <w:rsid w:val="00A525B5"/>
    <w:rsid w:val="00A53E18"/>
    <w:rsid w:val="00A5763D"/>
    <w:rsid w:val="00A57E00"/>
    <w:rsid w:val="00A62AF9"/>
    <w:rsid w:val="00A729D3"/>
    <w:rsid w:val="00A80214"/>
    <w:rsid w:val="00A834B4"/>
    <w:rsid w:val="00A91FD9"/>
    <w:rsid w:val="00A93C5A"/>
    <w:rsid w:val="00AA0755"/>
    <w:rsid w:val="00AB1191"/>
    <w:rsid w:val="00AB3771"/>
    <w:rsid w:val="00AB6006"/>
    <w:rsid w:val="00AB63C3"/>
    <w:rsid w:val="00AC69E8"/>
    <w:rsid w:val="00AD38C2"/>
    <w:rsid w:val="00AE0A79"/>
    <w:rsid w:val="00AF6980"/>
    <w:rsid w:val="00B02AA8"/>
    <w:rsid w:val="00B067C0"/>
    <w:rsid w:val="00B113AA"/>
    <w:rsid w:val="00B126B7"/>
    <w:rsid w:val="00B13160"/>
    <w:rsid w:val="00B13B65"/>
    <w:rsid w:val="00B162B6"/>
    <w:rsid w:val="00B20A50"/>
    <w:rsid w:val="00B21F08"/>
    <w:rsid w:val="00B26BFB"/>
    <w:rsid w:val="00B26DA5"/>
    <w:rsid w:val="00B37F02"/>
    <w:rsid w:val="00B40157"/>
    <w:rsid w:val="00B40E9F"/>
    <w:rsid w:val="00B41F10"/>
    <w:rsid w:val="00B43C89"/>
    <w:rsid w:val="00B63F5B"/>
    <w:rsid w:val="00B73ACC"/>
    <w:rsid w:val="00B74390"/>
    <w:rsid w:val="00B857B0"/>
    <w:rsid w:val="00B878F2"/>
    <w:rsid w:val="00B91369"/>
    <w:rsid w:val="00B93FE8"/>
    <w:rsid w:val="00B96B7B"/>
    <w:rsid w:val="00B96F68"/>
    <w:rsid w:val="00BA4E9C"/>
    <w:rsid w:val="00BB73EC"/>
    <w:rsid w:val="00BC28BE"/>
    <w:rsid w:val="00BD20A7"/>
    <w:rsid w:val="00BD3368"/>
    <w:rsid w:val="00BD7869"/>
    <w:rsid w:val="00BE1D40"/>
    <w:rsid w:val="00BE33E5"/>
    <w:rsid w:val="00BE72E5"/>
    <w:rsid w:val="00BF7109"/>
    <w:rsid w:val="00C12B10"/>
    <w:rsid w:val="00C26815"/>
    <w:rsid w:val="00C30258"/>
    <w:rsid w:val="00C32FBF"/>
    <w:rsid w:val="00C52D77"/>
    <w:rsid w:val="00C558D7"/>
    <w:rsid w:val="00C610A7"/>
    <w:rsid w:val="00C65D99"/>
    <w:rsid w:val="00C73636"/>
    <w:rsid w:val="00C754CA"/>
    <w:rsid w:val="00C81C2A"/>
    <w:rsid w:val="00C8265F"/>
    <w:rsid w:val="00C82F5E"/>
    <w:rsid w:val="00C91886"/>
    <w:rsid w:val="00C91CE8"/>
    <w:rsid w:val="00CA0071"/>
    <w:rsid w:val="00CA0884"/>
    <w:rsid w:val="00CA4FCC"/>
    <w:rsid w:val="00CB0BD8"/>
    <w:rsid w:val="00CF157C"/>
    <w:rsid w:val="00CF265E"/>
    <w:rsid w:val="00CF34F5"/>
    <w:rsid w:val="00D078FB"/>
    <w:rsid w:val="00D130A2"/>
    <w:rsid w:val="00D24936"/>
    <w:rsid w:val="00D33A04"/>
    <w:rsid w:val="00D3551A"/>
    <w:rsid w:val="00D35CAB"/>
    <w:rsid w:val="00D37D40"/>
    <w:rsid w:val="00D451E7"/>
    <w:rsid w:val="00D45F72"/>
    <w:rsid w:val="00D47614"/>
    <w:rsid w:val="00D6594C"/>
    <w:rsid w:val="00D8513F"/>
    <w:rsid w:val="00D907E1"/>
    <w:rsid w:val="00D9412D"/>
    <w:rsid w:val="00D947BB"/>
    <w:rsid w:val="00DA42B9"/>
    <w:rsid w:val="00DA700F"/>
    <w:rsid w:val="00DC1481"/>
    <w:rsid w:val="00DC42F3"/>
    <w:rsid w:val="00DD0B88"/>
    <w:rsid w:val="00DE358B"/>
    <w:rsid w:val="00DE77FE"/>
    <w:rsid w:val="00E00AE0"/>
    <w:rsid w:val="00E22DAC"/>
    <w:rsid w:val="00E36818"/>
    <w:rsid w:val="00E42504"/>
    <w:rsid w:val="00E516EF"/>
    <w:rsid w:val="00E53533"/>
    <w:rsid w:val="00E550A5"/>
    <w:rsid w:val="00E60E22"/>
    <w:rsid w:val="00E75484"/>
    <w:rsid w:val="00E779AB"/>
    <w:rsid w:val="00E8022A"/>
    <w:rsid w:val="00E82430"/>
    <w:rsid w:val="00E93802"/>
    <w:rsid w:val="00EA2DB5"/>
    <w:rsid w:val="00EA48E0"/>
    <w:rsid w:val="00EA51E6"/>
    <w:rsid w:val="00EA6670"/>
    <w:rsid w:val="00EB5A3F"/>
    <w:rsid w:val="00EC36BC"/>
    <w:rsid w:val="00EC54D4"/>
    <w:rsid w:val="00EC75D6"/>
    <w:rsid w:val="00ED6495"/>
    <w:rsid w:val="00ED6C37"/>
    <w:rsid w:val="00EE008A"/>
    <w:rsid w:val="00EE0D5B"/>
    <w:rsid w:val="00EE11F5"/>
    <w:rsid w:val="00EE6840"/>
    <w:rsid w:val="00EE6BFC"/>
    <w:rsid w:val="00EE6EF3"/>
    <w:rsid w:val="00EF1A2C"/>
    <w:rsid w:val="00EF2C35"/>
    <w:rsid w:val="00EF4066"/>
    <w:rsid w:val="00F042BA"/>
    <w:rsid w:val="00F12C97"/>
    <w:rsid w:val="00F17B38"/>
    <w:rsid w:val="00F201B4"/>
    <w:rsid w:val="00F346DF"/>
    <w:rsid w:val="00F4143B"/>
    <w:rsid w:val="00F442B0"/>
    <w:rsid w:val="00F47A03"/>
    <w:rsid w:val="00F52820"/>
    <w:rsid w:val="00F558DD"/>
    <w:rsid w:val="00F57C1D"/>
    <w:rsid w:val="00F628B4"/>
    <w:rsid w:val="00F652AD"/>
    <w:rsid w:val="00F70B73"/>
    <w:rsid w:val="00F75966"/>
    <w:rsid w:val="00F818E8"/>
    <w:rsid w:val="00FA5A51"/>
    <w:rsid w:val="00FB131C"/>
    <w:rsid w:val="00FB77C1"/>
    <w:rsid w:val="00FC3B28"/>
    <w:rsid w:val="00FC4D40"/>
    <w:rsid w:val="00FC54B5"/>
    <w:rsid w:val="00FC68F3"/>
    <w:rsid w:val="00FD710D"/>
    <w:rsid w:val="00FE3B25"/>
    <w:rsid w:val="00FF0359"/>
    <w:rsid w:val="00FF361F"/>
    <w:rsid w:val="00FF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A48E0"/>
  </w:style>
  <w:style w:type="paragraph" w:styleId="a5">
    <w:name w:val="footer"/>
    <w:basedOn w:val="a"/>
    <w:link w:val="a6"/>
    <w:uiPriority w:val="99"/>
    <w:semiHidden/>
    <w:unhideWhenUsed/>
    <w:rsid w:val="00EA48E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48E0"/>
  </w:style>
  <w:style w:type="character" w:styleId="a7">
    <w:name w:val="Hyperlink"/>
    <w:basedOn w:val="a0"/>
    <w:uiPriority w:val="99"/>
    <w:unhideWhenUsed/>
    <w:rsid w:val="00D3551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A700F"/>
    <w:pPr>
      <w:ind w:left="720"/>
      <w:contextualSpacing/>
    </w:pPr>
  </w:style>
  <w:style w:type="table" w:styleId="a9">
    <w:name w:val="Table Grid"/>
    <w:basedOn w:val="a1"/>
    <w:uiPriority w:val="59"/>
    <w:rsid w:val="00C558D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7141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chessO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.sergey-oskin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.sergey-osk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34</Pages>
  <Words>8782</Words>
  <Characters>50059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2021-07-16T04:51:00Z</dcterms:created>
  <dcterms:modified xsi:type="dcterms:W3CDTF">2021-07-17T05:56:00Z</dcterms:modified>
</cp:coreProperties>
</file>