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65" w:rsidRPr="00A36F65" w:rsidRDefault="00A36F65" w:rsidP="000F63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6F6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59105" cy="1800000"/>
            <wp:effectExtent l="19050" t="0" r="0" b="0"/>
            <wp:docPr id="2" name="Рисунок 1" descr="C:\Users\Татьяна\Desktop\Логотип ФШС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Логотип ФШС 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305" t="6240" r="19030" b="5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10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39A" w:rsidRPr="00643A14" w:rsidRDefault="00D4039A" w:rsidP="00A36F6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УТВЕРЖДЁН</w:t>
      </w:r>
    </w:p>
    <w:p w:rsidR="00D4039A" w:rsidRPr="00643A14" w:rsidRDefault="00F17648" w:rsidP="000F6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039A" w:rsidRPr="00643A14">
        <w:rPr>
          <w:rFonts w:ascii="Times New Roman" w:hAnsi="Times New Roman" w:cs="Times New Roman"/>
          <w:sz w:val="28"/>
          <w:szCs w:val="28"/>
        </w:rPr>
        <w:t>бщим собранием «</w:t>
      </w:r>
      <w:r w:rsidR="00D4039A">
        <w:rPr>
          <w:rFonts w:ascii="Times New Roman" w:hAnsi="Times New Roman" w:cs="Times New Roman"/>
          <w:sz w:val="28"/>
          <w:szCs w:val="28"/>
        </w:rPr>
        <w:t>Ф</w:t>
      </w:r>
      <w:r w:rsidR="00D4039A" w:rsidRPr="00643A14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D4039A">
        <w:rPr>
          <w:rFonts w:ascii="Times New Roman" w:hAnsi="Times New Roman" w:cs="Times New Roman"/>
          <w:sz w:val="28"/>
          <w:szCs w:val="28"/>
        </w:rPr>
        <w:t xml:space="preserve">шахмат </w:t>
      </w:r>
      <w:r w:rsidR="00D4039A" w:rsidRPr="00643A14">
        <w:rPr>
          <w:rFonts w:ascii="Times New Roman" w:hAnsi="Times New Roman" w:cs="Times New Roman"/>
          <w:sz w:val="28"/>
          <w:szCs w:val="28"/>
        </w:rPr>
        <w:t>города Севастополя»</w:t>
      </w:r>
    </w:p>
    <w:p w:rsidR="00D4039A" w:rsidRDefault="00D4039A" w:rsidP="0089292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 xml:space="preserve">(Протокол № </w:t>
      </w:r>
      <w:proofErr w:type="gramStart"/>
      <w:r w:rsidRPr="00643A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43A14">
        <w:rPr>
          <w:rFonts w:ascii="Times New Roman" w:hAnsi="Times New Roman" w:cs="Times New Roman"/>
          <w:sz w:val="28"/>
          <w:szCs w:val="28"/>
        </w:rPr>
        <w:t>)</w:t>
      </w:r>
    </w:p>
    <w:p w:rsidR="00D4039A" w:rsidRPr="00892929" w:rsidRDefault="00D4039A" w:rsidP="008929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2929">
        <w:rPr>
          <w:rFonts w:ascii="Times New Roman" w:hAnsi="Times New Roman" w:cs="Times New Roman"/>
          <w:b/>
          <w:sz w:val="32"/>
          <w:szCs w:val="32"/>
        </w:rPr>
        <w:t>УСТАВ</w:t>
      </w:r>
    </w:p>
    <w:p w:rsidR="00D4039A" w:rsidRPr="00892929" w:rsidRDefault="00D4039A" w:rsidP="008929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2929">
        <w:rPr>
          <w:rFonts w:ascii="Times New Roman" w:hAnsi="Times New Roman" w:cs="Times New Roman"/>
          <w:b/>
          <w:sz w:val="32"/>
          <w:szCs w:val="32"/>
        </w:rPr>
        <w:t>Региональной</w:t>
      </w:r>
      <w:r w:rsidRPr="00892929">
        <w:rPr>
          <w:rFonts w:ascii="Times New Roman" w:hAnsi="Times New Roman" w:cs="Times New Roman"/>
          <w:sz w:val="32"/>
          <w:szCs w:val="32"/>
        </w:rPr>
        <w:t xml:space="preserve"> </w:t>
      </w:r>
      <w:r w:rsidRPr="00892929">
        <w:rPr>
          <w:rFonts w:ascii="Times New Roman" w:hAnsi="Times New Roman" w:cs="Times New Roman"/>
          <w:b/>
          <w:sz w:val="32"/>
          <w:szCs w:val="32"/>
        </w:rPr>
        <w:t>спортивной</w:t>
      </w:r>
      <w:r w:rsidRPr="00892929">
        <w:rPr>
          <w:rFonts w:ascii="Times New Roman" w:hAnsi="Times New Roman" w:cs="Times New Roman"/>
          <w:sz w:val="32"/>
          <w:szCs w:val="32"/>
        </w:rPr>
        <w:t xml:space="preserve"> </w:t>
      </w:r>
      <w:r w:rsidRPr="00892929">
        <w:rPr>
          <w:rFonts w:ascii="Times New Roman" w:hAnsi="Times New Roman" w:cs="Times New Roman"/>
          <w:b/>
          <w:sz w:val="32"/>
          <w:szCs w:val="32"/>
        </w:rPr>
        <w:t>общественной</w:t>
      </w:r>
      <w:r w:rsidRPr="00892929">
        <w:rPr>
          <w:rFonts w:ascii="Times New Roman" w:hAnsi="Times New Roman" w:cs="Times New Roman"/>
          <w:sz w:val="32"/>
          <w:szCs w:val="32"/>
        </w:rPr>
        <w:t xml:space="preserve"> </w:t>
      </w:r>
      <w:r w:rsidRPr="00892929">
        <w:rPr>
          <w:rFonts w:ascii="Times New Roman" w:hAnsi="Times New Roman" w:cs="Times New Roman"/>
          <w:b/>
          <w:sz w:val="32"/>
          <w:szCs w:val="32"/>
        </w:rPr>
        <w:t>организации</w:t>
      </w:r>
    </w:p>
    <w:p w:rsidR="00D4039A" w:rsidRPr="00892929" w:rsidRDefault="00D4039A" w:rsidP="008929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2929">
        <w:rPr>
          <w:rFonts w:ascii="Times New Roman" w:hAnsi="Times New Roman" w:cs="Times New Roman"/>
          <w:b/>
          <w:sz w:val="32"/>
          <w:szCs w:val="32"/>
        </w:rPr>
        <w:t>«Федерация</w:t>
      </w:r>
      <w:r w:rsidRPr="00892929">
        <w:rPr>
          <w:rFonts w:ascii="Times New Roman" w:hAnsi="Times New Roman" w:cs="Times New Roman"/>
          <w:sz w:val="32"/>
          <w:szCs w:val="32"/>
        </w:rPr>
        <w:t xml:space="preserve"> </w:t>
      </w:r>
      <w:r w:rsidRPr="00892929">
        <w:rPr>
          <w:rFonts w:ascii="Times New Roman" w:hAnsi="Times New Roman" w:cs="Times New Roman"/>
          <w:b/>
          <w:sz w:val="32"/>
          <w:szCs w:val="32"/>
        </w:rPr>
        <w:t>шахмат</w:t>
      </w:r>
      <w:r w:rsidRPr="00892929">
        <w:rPr>
          <w:rFonts w:ascii="Times New Roman" w:hAnsi="Times New Roman" w:cs="Times New Roman"/>
          <w:sz w:val="32"/>
          <w:szCs w:val="32"/>
        </w:rPr>
        <w:t xml:space="preserve"> </w:t>
      </w:r>
      <w:r w:rsidRPr="00892929">
        <w:rPr>
          <w:rFonts w:ascii="Times New Roman" w:hAnsi="Times New Roman" w:cs="Times New Roman"/>
          <w:b/>
          <w:sz w:val="32"/>
          <w:szCs w:val="32"/>
        </w:rPr>
        <w:t>города</w:t>
      </w:r>
      <w:r w:rsidRPr="00892929">
        <w:rPr>
          <w:rFonts w:ascii="Times New Roman" w:hAnsi="Times New Roman" w:cs="Times New Roman"/>
          <w:sz w:val="32"/>
          <w:szCs w:val="32"/>
        </w:rPr>
        <w:t xml:space="preserve"> </w:t>
      </w:r>
      <w:r w:rsidRPr="00892929">
        <w:rPr>
          <w:rFonts w:ascii="Times New Roman" w:hAnsi="Times New Roman" w:cs="Times New Roman"/>
          <w:b/>
          <w:sz w:val="32"/>
          <w:szCs w:val="32"/>
        </w:rPr>
        <w:t>Севастополя»</w:t>
      </w:r>
    </w:p>
    <w:p w:rsidR="00D4039A" w:rsidRDefault="00D4039A" w:rsidP="00F17648">
      <w:pPr>
        <w:spacing w:before="120"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A14">
        <w:rPr>
          <w:rFonts w:ascii="Times New Roman" w:hAnsi="Times New Roman" w:cs="Times New Roman"/>
          <w:sz w:val="28"/>
          <w:szCs w:val="28"/>
        </w:rPr>
        <w:t>г. Севастополь</w:t>
      </w:r>
      <w:r w:rsidR="00BA0B96">
        <w:rPr>
          <w:rFonts w:ascii="Times New Roman" w:hAnsi="Times New Roman" w:cs="Times New Roman"/>
          <w:sz w:val="28"/>
          <w:szCs w:val="28"/>
        </w:rPr>
        <w:t>,</w:t>
      </w:r>
      <w:r w:rsidRPr="00643A14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3203F8">
        <w:rPr>
          <w:rFonts w:ascii="Times New Roman" w:hAnsi="Times New Roman" w:cs="Times New Roman"/>
          <w:sz w:val="28"/>
          <w:szCs w:val="28"/>
        </w:rPr>
        <w:t>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 xml:space="preserve">1.1. Региональная спортивная общественная организация «Федерация шахмат города Севастополя» (далее – Организация) является </w:t>
      </w:r>
      <w:r w:rsidRPr="0067271C">
        <w:rPr>
          <w:rFonts w:ascii="Times New Roman" w:eastAsia="Times New Roman" w:hAnsi="Times New Roman" w:cs="Times New Roman"/>
          <w:sz w:val="28"/>
          <w:szCs w:val="28"/>
        </w:rPr>
        <w:t>общественной о</w:t>
      </w:r>
      <w:r w:rsidRPr="0067271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7271C">
        <w:rPr>
          <w:rFonts w:ascii="Times New Roman" w:eastAsia="Times New Roman" w:hAnsi="Times New Roman" w:cs="Times New Roman"/>
          <w:sz w:val="28"/>
          <w:szCs w:val="28"/>
        </w:rPr>
        <w:t xml:space="preserve">ганизацией, </w:t>
      </w:r>
      <w:r w:rsidR="003203F8" w:rsidRPr="0067271C">
        <w:rPr>
          <w:rFonts w:ascii="Times New Roman" w:eastAsia="Times New Roman" w:hAnsi="Times New Roman" w:cs="Times New Roman"/>
          <w:sz w:val="28"/>
          <w:szCs w:val="28"/>
        </w:rPr>
        <w:t xml:space="preserve">основанной на членстве и </w:t>
      </w:r>
      <w:r w:rsidRPr="0067271C">
        <w:rPr>
          <w:rFonts w:ascii="Times New Roman" w:eastAsia="Times New Roman" w:hAnsi="Times New Roman" w:cs="Times New Roman"/>
          <w:sz w:val="28"/>
          <w:szCs w:val="28"/>
        </w:rPr>
        <w:t>созданной в соответствии с законод</w:t>
      </w:r>
      <w:r w:rsidRPr="006727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271C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 для развития и популяризации шахмат в г</w:t>
      </w:r>
      <w:r w:rsidRPr="006727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71C">
        <w:rPr>
          <w:rFonts w:ascii="Times New Roman" w:eastAsia="Times New Roman" w:hAnsi="Times New Roman" w:cs="Times New Roman"/>
          <w:sz w:val="28"/>
          <w:szCs w:val="28"/>
        </w:rPr>
        <w:t>роде Севастопо</w:t>
      </w:r>
      <w:r w:rsidR="003203F8" w:rsidRPr="0067271C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6727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 xml:space="preserve">1.2. Организация осуществляет свою деятельность </w:t>
      </w:r>
      <w:r w:rsidRPr="0067271C">
        <w:rPr>
          <w:rFonts w:ascii="Times New Roman" w:eastAsia="Times New Roman" w:hAnsi="Times New Roman" w:cs="Times New Roman"/>
          <w:sz w:val="28"/>
          <w:szCs w:val="28"/>
        </w:rPr>
        <w:t>в соответствии с Ко</w:t>
      </w:r>
      <w:r w:rsidRPr="0067271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7271C">
        <w:rPr>
          <w:rFonts w:ascii="Times New Roman" w:eastAsia="Times New Roman" w:hAnsi="Times New Roman" w:cs="Times New Roman"/>
          <w:sz w:val="28"/>
          <w:szCs w:val="28"/>
        </w:rPr>
        <w:t>ституцией Российской Федерации, Гражданским кодексом Российской Федер</w:t>
      </w:r>
      <w:r w:rsidRPr="006727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271C">
        <w:rPr>
          <w:rFonts w:ascii="Times New Roman" w:eastAsia="Times New Roman" w:hAnsi="Times New Roman" w:cs="Times New Roman"/>
          <w:sz w:val="28"/>
          <w:szCs w:val="28"/>
        </w:rPr>
        <w:t>ции, законодательством Российской Федерации о некоммерческих организац</w:t>
      </w:r>
      <w:r w:rsidRPr="006727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271C">
        <w:rPr>
          <w:rFonts w:ascii="Times New Roman" w:eastAsia="Times New Roman" w:hAnsi="Times New Roman" w:cs="Times New Roman"/>
          <w:sz w:val="28"/>
          <w:szCs w:val="28"/>
        </w:rPr>
        <w:t>ях и общественных объединениях, законодательством Российской Федерации о физической культуре и спорте, а также иными правовыми актами Российской Федерации и города Севастополя, общепризнанными принципами и нормами международного права и настоящим Уставом.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1.3. Деятельность Организации основывается на принципах добровольн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 xml:space="preserve">сти, равноправия </w:t>
      </w:r>
      <w:r w:rsidRPr="0067271C">
        <w:rPr>
          <w:rFonts w:ascii="Times New Roman" w:eastAsia="Times New Roman" w:hAnsi="Times New Roman" w:cs="Times New Roman"/>
          <w:sz w:val="28"/>
          <w:szCs w:val="28"/>
        </w:rPr>
        <w:t>её членов</w:t>
      </w:r>
      <w:r w:rsidRPr="0067271C">
        <w:rPr>
          <w:rFonts w:ascii="Times New Roman" w:hAnsi="Times New Roman" w:cs="Times New Roman"/>
          <w:sz w:val="28"/>
          <w:szCs w:val="28"/>
        </w:rPr>
        <w:t>, самоуправления, законности и гласности. Орган</w:t>
      </w:r>
      <w:r w:rsidRPr="0067271C">
        <w:rPr>
          <w:rFonts w:ascii="Times New Roman" w:hAnsi="Times New Roman" w:cs="Times New Roman"/>
          <w:sz w:val="28"/>
          <w:szCs w:val="28"/>
        </w:rPr>
        <w:t>и</w:t>
      </w:r>
      <w:r w:rsidRPr="0067271C">
        <w:rPr>
          <w:rFonts w:ascii="Times New Roman" w:hAnsi="Times New Roman" w:cs="Times New Roman"/>
          <w:sz w:val="28"/>
          <w:szCs w:val="28"/>
        </w:rPr>
        <w:t>зация свободна в определении своей внутренней структуры, целей, форм и м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тодов своей деятельности.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Устав Организации и информация о её деятельности должны быть общ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доступными. Они размещаются на официальном сайте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1.4. Организационно-правовая форма – автономная некоммерческая о</w:t>
      </w:r>
      <w:r w:rsidRPr="0067271C">
        <w:rPr>
          <w:rFonts w:ascii="Times New Roman" w:hAnsi="Times New Roman" w:cs="Times New Roman"/>
          <w:sz w:val="28"/>
          <w:szCs w:val="28"/>
        </w:rPr>
        <w:t>б</w:t>
      </w:r>
      <w:r w:rsidRPr="0067271C">
        <w:rPr>
          <w:rFonts w:ascii="Times New Roman" w:hAnsi="Times New Roman" w:cs="Times New Roman"/>
          <w:sz w:val="28"/>
          <w:szCs w:val="28"/>
        </w:rPr>
        <w:t>щественная организация, осуществляющая свою деятельность в соответствии с настоящим Уставом на территории города Севастополя.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1.5. Правоспособность Организации как юридического лица возникает с момента её государственной регистрации.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Организация относится к корпоративным</w:t>
      </w:r>
      <w:r w:rsidR="00253BFC" w:rsidRPr="0067271C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Pr="0067271C">
        <w:rPr>
          <w:rFonts w:ascii="Times New Roman" w:hAnsi="Times New Roman" w:cs="Times New Roman"/>
          <w:sz w:val="28"/>
          <w:szCs w:val="28"/>
        </w:rPr>
        <w:t>, в отнош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нии которых их учред</w:t>
      </w:r>
      <w:r w:rsidR="00253BFC" w:rsidRPr="0067271C">
        <w:rPr>
          <w:rFonts w:ascii="Times New Roman" w:hAnsi="Times New Roman" w:cs="Times New Roman"/>
          <w:sz w:val="28"/>
          <w:szCs w:val="28"/>
        </w:rPr>
        <w:t xml:space="preserve">ители </w:t>
      </w:r>
      <w:r w:rsidRPr="0067271C">
        <w:rPr>
          <w:rFonts w:ascii="Times New Roman" w:hAnsi="Times New Roman" w:cs="Times New Roman"/>
          <w:sz w:val="28"/>
          <w:szCs w:val="28"/>
        </w:rPr>
        <w:t>имеют корпоративные п</w:t>
      </w:r>
      <w:r w:rsidR="00253BFC" w:rsidRPr="0067271C">
        <w:rPr>
          <w:rFonts w:ascii="Times New Roman" w:hAnsi="Times New Roman" w:cs="Times New Roman"/>
          <w:sz w:val="28"/>
          <w:szCs w:val="28"/>
        </w:rPr>
        <w:t xml:space="preserve">рава – обладают правом </w:t>
      </w:r>
      <w:r w:rsidR="00253BFC" w:rsidRPr="0067271C">
        <w:rPr>
          <w:rFonts w:ascii="Times New Roman" w:hAnsi="Times New Roman" w:cs="Times New Roman"/>
          <w:sz w:val="28"/>
          <w:szCs w:val="28"/>
        </w:rPr>
        <w:lastRenderedPageBreak/>
        <w:t>членства</w:t>
      </w:r>
      <w:r w:rsidRPr="0067271C">
        <w:rPr>
          <w:rFonts w:ascii="Times New Roman" w:hAnsi="Times New Roman" w:cs="Times New Roman"/>
          <w:sz w:val="28"/>
          <w:szCs w:val="28"/>
        </w:rPr>
        <w:t xml:space="preserve"> в нём и формирования его руководящих органов в соответствии с де</w:t>
      </w:r>
      <w:r w:rsidRPr="0067271C">
        <w:rPr>
          <w:rFonts w:ascii="Times New Roman" w:hAnsi="Times New Roman" w:cs="Times New Roman"/>
          <w:sz w:val="28"/>
          <w:szCs w:val="28"/>
        </w:rPr>
        <w:t>й</w:t>
      </w:r>
      <w:r w:rsidRPr="0067271C">
        <w:rPr>
          <w:rFonts w:ascii="Times New Roman" w:hAnsi="Times New Roman" w:cs="Times New Roman"/>
          <w:sz w:val="28"/>
          <w:szCs w:val="28"/>
        </w:rPr>
        <w:t>ствующим законодательством.</w:t>
      </w:r>
      <w:r w:rsidR="00253BFC" w:rsidRPr="0067271C">
        <w:rPr>
          <w:rFonts w:ascii="Times New Roman" w:hAnsi="Times New Roman" w:cs="Times New Roman"/>
          <w:sz w:val="28"/>
          <w:szCs w:val="28"/>
        </w:rPr>
        <w:t xml:space="preserve"> </w:t>
      </w:r>
      <w:r w:rsidRPr="0067271C">
        <w:rPr>
          <w:rFonts w:ascii="Times New Roman" w:hAnsi="Times New Roman" w:cs="Times New Roman"/>
          <w:sz w:val="28"/>
          <w:szCs w:val="28"/>
        </w:rPr>
        <w:t>Организация действует на основании Устава, который является её учредительным документом. Организация может иметь гражданские права, соответствующие целям деятельности, предусмотренным в её учредительном документе, и нести связанные с этой деятельностью обяза</w:t>
      </w:r>
      <w:r w:rsidRPr="0067271C">
        <w:rPr>
          <w:rFonts w:ascii="Times New Roman" w:hAnsi="Times New Roman" w:cs="Times New Roman"/>
          <w:sz w:val="28"/>
          <w:szCs w:val="28"/>
        </w:rPr>
        <w:t>н</w:t>
      </w:r>
      <w:r w:rsidRPr="0067271C">
        <w:rPr>
          <w:rFonts w:ascii="Times New Roman" w:hAnsi="Times New Roman" w:cs="Times New Roman"/>
          <w:sz w:val="28"/>
          <w:szCs w:val="28"/>
        </w:rPr>
        <w:t>ности.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Организация приобретает гражданские права и принимает на себя гра</w:t>
      </w:r>
      <w:r w:rsidRPr="0067271C">
        <w:rPr>
          <w:rFonts w:ascii="Times New Roman" w:hAnsi="Times New Roman" w:cs="Times New Roman"/>
          <w:sz w:val="28"/>
          <w:szCs w:val="28"/>
        </w:rPr>
        <w:t>ж</w:t>
      </w:r>
      <w:r w:rsidRPr="0067271C">
        <w:rPr>
          <w:rFonts w:ascii="Times New Roman" w:hAnsi="Times New Roman" w:cs="Times New Roman"/>
          <w:sz w:val="28"/>
          <w:szCs w:val="28"/>
        </w:rPr>
        <w:t>данские обязанности через свои органы, действующие от её имени в соответс</w:t>
      </w:r>
      <w:r w:rsidRPr="0067271C">
        <w:rPr>
          <w:rFonts w:ascii="Times New Roman" w:hAnsi="Times New Roman" w:cs="Times New Roman"/>
          <w:sz w:val="28"/>
          <w:szCs w:val="28"/>
        </w:rPr>
        <w:t>т</w:t>
      </w:r>
      <w:r w:rsidRPr="0067271C">
        <w:rPr>
          <w:rFonts w:ascii="Times New Roman" w:hAnsi="Times New Roman" w:cs="Times New Roman"/>
          <w:sz w:val="28"/>
          <w:szCs w:val="28"/>
        </w:rPr>
        <w:t>вии с законом, иными правовыми актами и учредительным документом.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1.6. Организация может от своего имени приобретать имущественные и неимущественные права, выполнять обязанности, быть истцом и ответчиком в суде, в том числе арбитражном и третейском судах, в интересах достижения у</w:t>
      </w:r>
      <w:r w:rsidRPr="0067271C">
        <w:rPr>
          <w:rFonts w:ascii="Times New Roman" w:hAnsi="Times New Roman" w:cs="Times New Roman"/>
          <w:sz w:val="28"/>
          <w:szCs w:val="28"/>
        </w:rPr>
        <w:t>с</w:t>
      </w:r>
      <w:r w:rsidRPr="0067271C">
        <w:rPr>
          <w:rFonts w:ascii="Times New Roman" w:hAnsi="Times New Roman" w:cs="Times New Roman"/>
          <w:sz w:val="28"/>
          <w:szCs w:val="28"/>
        </w:rPr>
        <w:t>тавных целей совершать сделки, соответствующие уставным целям Организ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 xml:space="preserve">ции и законодательству </w:t>
      </w:r>
      <w:r w:rsidR="001C78B8" w:rsidRPr="0067271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7271C">
        <w:rPr>
          <w:rFonts w:ascii="Times New Roman" w:hAnsi="Times New Roman" w:cs="Times New Roman"/>
          <w:sz w:val="28"/>
          <w:szCs w:val="28"/>
        </w:rPr>
        <w:t>.</w:t>
      </w:r>
    </w:p>
    <w:p w:rsidR="00D4039A" w:rsidRPr="00A36F65" w:rsidRDefault="00350667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65">
        <w:rPr>
          <w:rFonts w:ascii="Times New Roman" w:hAnsi="Times New Roman" w:cs="Times New Roman"/>
          <w:sz w:val="28"/>
          <w:szCs w:val="28"/>
        </w:rPr>
        <w:t xml:space="preserve">1.7. </w:t>
      </w:r>
      <w:r w:rsidR="00D4039A" w:rsidRPr="00A36F6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A36F65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D4039A" w:rsidRPr="00A36F65">
        <w:rPr>
          <w:rFonts w:ascii="Times New Roman" w:eastAsia="Times New Roman" w:hAnsi="Times New Roman" w:cs="Times New Roman"/>
          <w:sz w:val="28"/>
          <w:szCs w:val="28"/>
        </w:rPr>
        <w:t xml:space="preserve"> иметь самостоятельный баланс, расчётный и другие сче</w:t>
      </w:r>
      <w:r w:rsidR="00770B49" w:rsidRPr="00A36F65">
        <w:rPr>
          <w:rFonts w:ascii="Times New Roman" w:eastAsia="Times New Roman" w:hAnsi="Times New Roman" w:cs="Times New Roman"/>
          <w:sz w:val="28"/>
          <w:szCs w:val="28"/>
        </w:rPr>
        <w:t>та в учреждениях банков, печать</w:t>
      </w:r>
      <w:r w:rsidR="00D4039A" w:rsidRPr="00A36F65">
        <w:rPr>
          <w:rFonts w:ascii="Times New Roman" w:eastAsia="Times New Roman" w:hAnsi="Times New Roman" w:cs="Times New Roman"/>
          <w:sz w:val="28"/>
          <w:szCs w:val="28"/>
        </w:rPr>
        <w:t xml:space="preserve"> и бланки со своим наименованием </w:t>
      </w:r>
      <w:r w:rsidR="00D4039A" w:rsidRPr="00A36F65">
        <w:rPr>
          <w:rFonts w:ascii="Times New Roman" w:hAnsi="Times New Roman" w:cs="Times New Roman"/>
          <w:sz w:val="28"/>
          <w:szCs w:val="28"/>
        </w:rPr>
        <w:t>на русском языке.</w:t>
      </w:r>
    </w:p>
    <w:p w:rsidR="00770B49" w:rsidRPr="00A36F65" w:rsidRDefault="00770B49" w:rsidP="00770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65">
        <w:rPr>
          <w:rFonts w:ascii="Times New Roman" w:hAnsi="Times New Roman" w:cs="Times New Roman"/>
          <w:sz w:val="28"/>
          <w:szCs w:val="28"/>
        </w:rPr>
        <w:t>1.</w:t>
      </w:r>
      <w:r w:rsidR="00350667" w:rsidRPr="00A36F65">
        <w:rPr>
          <w:rFonts w:ascii="Times New Roman" w:hAnsi="Times New Roman" w:cs="Times New Roman"/>
          <w:sz w:val="28"/>
          <w:szCs w:val="28"/>
        </w:rPr>
        <w:t>8</w:t>
      </w:r>
      <w:r w:rsidRPr="00A36F65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 w:rsidRPr="00A36F65">
        <w:rPr>
          <w:rFonts w:ascii="Times New Roman" w:eastAsia="Times New Roman" w:hAnsi="Times New Roman" w:cs="Times New Roman"/>
          <w:sz w:val="28"/>
          <w:szCs w:val="28"/>
        </w:rPr>
        <w:t>вправе иметь свою символику, соответствующую треб</w:t>
      </w:r>
      <w:r w:rsidRPr="00A36F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6F65">
        <w:rPr>
          <w:rFonts w:ascii="Times New Roman" w:eastAsia="Times New Roman" w:hAnsi="Times New Roman" w:cs="Times New Roman"/>
          <w:sz w:val="28"/>
          <w:szCs w:val="28"/>
        </w:rPr>
        <w:t>ваниям законодательства Российской Федерации –</w:t>
      </w:r>
      <w:r w:rsidR="00350667" w:rsidRPr="00A36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F65">
        <w:rPr>
          <w:rFonts w:ascii="Times New Roman" w:eastAsia="Times New Roman" w:hAnsi="Times New Roman" w:cs="Times New Roman"/>
          <w:sz w:val="28"/>
          <w:szCs w:val="28"/>
        </w:rPr>
        <w:t>эмблему, вымпелы, жетоны, медали, грамоты, дипломы и специальные знаки.</w:t>
      </w:r>
    </w:p>
    <w:p w:rsidR="00770B49" w:rsidRPr="00A36F65" w:rsidRDefault="00770B49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65">
        <w:rPr>
          <w:rFonts w:ascii="Times New Roman" w:hAnsi="Times New Roman" w:cs="Times New Roman"/>
          <w:sz w:val="28"/>
          <w:szCs w:val="28"/>
        </w:rPr>
        <w:t>1.</w:t>
      </w:r>
      <w:r w:rsidR="00350667" w:rsidRPr="00A36F65">
        <w:rPr>
          <w:rFonts w:ascii="Times New Roman" w:hAnsi="Times New Roman" w:cs="Times New Roman"/>
          <w:sz w:val="28"/>
          <w:szCs w:val="28"/>
        </w:rPr>
        <w:t>9</w:t>
      </w:r>
      <w:r w:rsidRPr="00A36F65">
        <w:rPr>
          <w:rFonts w:ascii="Times New Roman" w:hAnsi="Times New Roman" w:cs="Times New Roman"/>
          <w:sz w:val="28"/>
          <w:szCs w:val="28"/>
        </w:rPr>
        <w:t xml:space="preserve">. Описание эмблемы </w:t>
      </w:r>
      <w:r w:rsidR="00A36F65">
        <w:rPr>
          <w:rFonts w:ascii="Times New Roman" w:hAnsi="Times New Roman" w:cs="Times New Roman"/>
          <w:sz w:val="28"/>
          <w:szCs w:val="28"/>
        </w:rPr>
        <w:t>РСОО «</w:t>
      </w:r>
      <w:r w:rsidRPr="00A36F65">
        <w:rPr>
          <w:rFonts w:ascii="Times New Roman" w:hAnsi="Times New Roman" w:cs="Times New Roman"/>
          <w:sz w:val="28"/>
          <w:szCs w:val="28"/>
        </w:rPr>
        <w:t>ФШС</w:t>
      </w:r>
      <w:r w:rsidR="00A36F65">
        <w:rPr>
          <w:rFonts w:ascii="Times New Roman" w:hAnsi="Times New Roman" w:cs="Times New Roman"/>
          <w:sz w:val="28"/>
          <w:szCs w:val="28"/>
        </w:rPr>
        <w:t>»</w:t>
      </w:r>
      <w:r w:rsidRPr="00A36F65">
        <w:rPr>
          <w:rFonts w:ascii="Times New Roman" w:hAnsi="Times New Roman" w:cs="Times New Roman"/>
          <w:sz w:val="28"/>
          <w:szCs w:val="28"/>
        </w:rPr>
        <w:t>:</w:t>
      </w:r>
    </w:p>
    <w:p w:rsidR="00770B49" w:rsidRPr="00A36F65" w:rsidRDefault="00770B49" w:rsidP="00770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Эмблема выполнен</w:t>
      </w:r>
      <w:r w:rsidR="00350667"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круга с двумя окружностями синего и красн</w:t>
      </w:r>
      <w:r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цветов, между которыми на белом фоне надпись синим цветом «Федерация шахмат города Севастополя», разделённая на две равные части в верхней и нижней полусфере синей и красной точками по центру. Сочетание цветов «б</w:t>
      </w:r>
      <w:r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лый – синий – красный» символизирует триколор </w:t>
      </w:r>
      <w:r w:rsidR="00FC097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 Российской Федер</w:t>
      </w:r>
      <w:r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в состав которой вернулся город-герой Севастополь </w:t>
      </w:r>
      <w:r w:rsid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</w:t>
      </w:r>
      <w:r w:rsidR="00FC0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</w:t>
      </w:r>
      <w:r w:rsidR="00FC09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</w:t>
      </w:r>
      <w:r w:rsidR="000B01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всенародного</w:t>
      </w:r>
      <w:r w:rsidR="00FC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референдума </w:t>
      </w:r>
      <w:r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статусе города федерального значения, субъекта </w:t>
      </w:r>
      <w:r w:rsidR="000B01C1"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</w:t>
      </w:r>
      <w:r w:rsidR="000B01C1"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01C1"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B49" w:rsidRPr="00A36F65" w:rsidRDefault="00770B49" w:rsidP="00770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часть имеет голубой фон, символизирующий неизменный статус города Севастополя как </w:t>
      </w:r>
      <w:r w:rsid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военно-морской </w:t>
      </w:r>
      <w:r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Черноморского флота с 1783 года. В ней размещены шахматная доска, повёрнутая по часовой стрелке на 45 градусов, изображение Памятника Затопленным кораблям, ом</w:t>
      </w:r>
      <w:r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ваемого морской волной, слева от него – шахматный ферзь, справа – </w:t>
      </w:r>
      <w:r w:rsidR="00A36F65"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</w:t>
      </w:r>
      <w:r w:rsidR="00A36F65"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36F65"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</w:t>
      </w:r>
      <w:r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король.</w:t>
      </w:r>
    </w:p>
    <w:p w:rsidR="00770B49" w:rsidRPr="00A36F65" w:rsidRDefault="00770B49" w:rsidP="00770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является известным в стране и мире архитектурным символом города Севастополя, объектом культурного наследия федерального значения, шахматная доска и фигуры отражают вид спорта, который представляет </w:t>
      </w:r>
      <w:r w:rsidR="00F13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F13B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3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</w:t>
      </w:r>
      <w:r w:rsidRPr="00A36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1.</w:t>
      </w:r>
      <w:r w:rsidR="00350667">
        <w:rPr>
          <w:rFonts w:ascii="Times New Roman" w:hAnsi="Times New Roman" w:cs="Times New Roman"/>
          <w:sz w:val="28"/>
          <w:szCs w:val="28"/>
        </w:rPr>
        <w:t>10</w:t>
      </w:r>
      <w:r w:rsidRPr="0067271C">
        <w:rPr>
          <w:rFonts w:ascii="Times New Roman" w:hAnsi="Times New Roman" w:cs="Times New Roman"/>
          <w:sz w:val="28"/>
          <w:szCs w:val="28"/>
        </w:rPr>
        <w:t>. Полное официальное наименование Организации на русском языке: Региональная спортивная общественная организация «</w:t>
      </w:r>
      <w:r w:rsidR="00A74A9F" w:rsidRPr="0067271C">
        <w:rPr>
          <w:rFonts w:ascii="Times New Roman" w:hAnsi="Times New Roman" w:cs="Times New Roman"/>
          <w:sz w:val="28"/>
          <w:szCs w:val="28"/>
        </w:rPr>
        <w:t>Ф</w:t>
      </w:r>
      <w:r w:rsidRPr="0067271C">
        <w:rPr>
          <w:rFonts w:ascii="Times New Roman" w:hAnsi="Times New Roman" w:cs="Times New Roman"/>
          <w:sz w:val="28"/>
          <w:szCs w:val="28"/>
        </w:rPr>
        <w:t xml:space="preserve">едерация </w:t>
      </w:r>
      <w:r w:rsidR="00A74A9F" w:rsidRPr="0067271C">
        <w:rPr>
          <w:rFonts w:ascii="Times New Roman" w:hAnsi="Times New Roman" w:cs="Times New Roman"/>
          <w:sz w:val="28"/>
          <w:szCs w:val="28"/>
        </w:rPr>
        <w:t xml:space="preserve">шахмат </w:t>
      </w:r>
      <w:r w:rsidRPr="0067271C">
        <w:rPr>
          <w:rFonts w:ascii="Times New Roman" w:hAnsi="Times New Roman" w:cs="Times New Roman"/>
          <w:sz w:val="28"/>
          <w:szCs w:val="28"/>
        </w:rPr>
        <w:t>гор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да Севастополя».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Сокращенное наименование Организации, допускаемое в официальных документах: РСОО «Ф</w:t>
      </w:r>
      <w:r w:rsidR="00A74A9F" w:rsidRPr="0067271C">
        <w:rPr>
          <w:rFonts w:ascii="Times New Roman" w:hAnsi="Times New Roman" w:cs="Times New Roman"/>
          <w:sz w:val="28"/>
          <w:szCs w:val="28"/>
        </w:rPr>
        <w:t>Ш</w:t>
      </w:r>
      <w:r w:rsidRPr="0067271C">
        <w:rPr>
          <w:rFonts w:ascii="Times New Roman" w:hAnsi="Times New Roman" w:cs="Times New Roman"/>
          <w:sz w:val="28"/>
          <w:szCs w:val="28"/>
        </w:rPr>
        <w:t>С».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50667">
        <w:rPr>
          <w:rFonts w:ascii="Times New Roman" w:hAnsi="Times New Roman" w:cs="Times New Roman"/>
          <w:sz w:val="28"/>
          <w:szCs w:val="28"/>
        </w:rPr>
        <w:t>11</w:t>
      </w:r>
      <w:r w:rsidRPr="0067271C">
        <w:rPr>
          <w:rFonts w:ascii="Times New Roman" w:hAnsi="Times New Roman" w:cs="Times New Roman"/>
          <w:sz w:val="28"/>
          <w:szCs w:val="28"/>
        </w:rPr>
        <w:t xml:space="preserve">. Место нахождения постоянно действующего руководящего органа Организации (Президиума): Российская Федерация, Республика Крым, </w:t>
      </w:r>
      <w:proofErr w:type="gramStart"/>
      <w:r w:rsidRPr="006727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271C">
        <w:rPr>
          <w:rFonts w:ascii="Times New Roman" w:hAnsi="Times New Roman" w:cs="Times New Roman"/>
          <w:sz w:val="28"/>
          <w:szCs w:val="28"/>
        </w:rPr>
        <w:t>. Сев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стополь.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1.</w:t>
      </w:r>
      <w:r w:rsidR="00350667">
        <w:rPr>
          <w:rFonts w:ascii="Times New Roman" w:hAnsi="Times New Roman" w:cs="Times New Roman"/>
          <w:sz w:val="28"/>
          <w:szCs w:val="28"/>
        </w:rPr>
        <w:t>12</w:t>
      </w:r>
      <w:r w:rsidRPr="0067271C">
        <w:rPr>
          <w:rFonts w:ascii="Times New Roman" w:hAnsi="Times New Roman" w:cs="Times New Roman"/>
          <w:sz w:val="28"/>
          <w:szCs w:val="28"/>
        </w:rPr>
        <w:t>. Организация создана без ограничения срока деятельности.</w:t>
      </w:r>
    </w:p>
    <w:p w:rsidR="00D4039A" w:rsidRPr="0067271C" w:rsidRDefault="00D4039A" w:rsidP="00BA0B9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2. ЦЕЛИ И ВИДЫ ДЕЯТЕЛЬНОСТИ ОРГАНИЗАЦИИ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2.1. Организация создана и осуществляет деятельность как спортивная общественная организация</w:t>
      </w:r>
      <w:r w:rsidR="00880AF7" w:rsidRPr="0067271C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67271C">
        <w:rPr>
          <w:rFonts w:ascii="Times New Roman" w:hAnsi="Times New Roman" w:cs="Times New Roman"/>
          <w:sz w:val="28"/>
          <w:szCs w:val="28"/>
        </w:rPr>
        <w:t>организации работы по развитию шахмат как вида спорта среди различных групп населения, создания условий для охр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ны и укрепления здоровья спортсменов и других участвующих в спортивных соревнованиях и тренировочных мероприятиях лиц, обеспечения спортсменам и тренерам необх</w:t>
      </w:r>
      <w:r w:rsidR="00A74A9F" w:rsidRPr="0067271C">
        <w:rPr>
          <w:rFonts w:ascii="Times New Roman" w:hAnsi="Times New Roman" w:cs="Times New Roman"/>
          <w:sz w:val="28"/>
          <w:szCs w:val="28"/>
        </w:rPr>
        <w:t>одимых условий для тренировок, а</w:t>
      </w:r>
      <w:r w:rsidR="00880AF7" w:rsidRPr="0067271C">
        <w:rPr>
          <w:rFonts w:ascii="Times New Roman" w:hAnsi="Times New Roman" w:cs="Times New Roman"/>
          <w:sz w:val="28"/>
          <w:szCs w:val="28"/>
        </w:rPr>
        <w:t xml:space="preserve"> </w:t>
      </w:r>
      <w:r w:rsidRPr="0067271C">
        <w:rPr>
          <w:rFonts w:ascii="Times New Roman" w:hAnsi="Times New Roman" w:cs="Times New Roman"/>
          <w:sz w:val="28"/>
          <w:szCs w:val="28"/>
        </w:rPr>
        <w:t>также оказания содействия им в достижении высоких спо</w:t>
      </w:r>
      <w:r w:rsidR="00A74A9F" w:rsidRPr="0067271C">
        <w:rPr>
          <w:rFonts w:ascii="Times New Roman" w:hAnsi="Times New Roman" w:cs="Times New Roman"/>
          <w:sz w:val="28"/>
          <w:szCs w:val="28"/>
        </w:rPr>
        <w:t>ртивных результатов и</w:t>
      </w:r>
      <w:r w:rsidRPr="0067271C">
        <w:rPr>
          <w:rFonts w:ascii="Times New Roman" w:hAnsi="Times New Roman" w:cs="Times New Roman"/>
          <w:sz w:val="28"/>
          <w:szCs w:val="28"/>
        </w:rPr>
        <w:t xml:space="preserve"> осуществления спорти</w:t>
      </w:r>
      <w:r w:rsidRPr="0067271C">
        <w:rPr>
          <w:rFonts w:ascii="Times New Roman" w:hAnsi="Times New Roman" w:cs="Times New Roman"/>
          <w:sz w:val="28"/>
          <w:szCs w:val="28"/>
        </w:rPr>
        <w:t>в</w:t>
      </w:r>
      <w:r w:rsidRPr="0067271C">
        <w:rPr>
          <w:rFonts w:ascii="Times New Roman" w:hAnsi="Times New Roman" w:cs="Times New Roman"/>
          <w:sz w:val="28"/>
          <w:szCs w:val="28"/>
        </w:rPr>
        <w:t>ной подготовки по шахматам на территории города Севастополя.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2.2. Для достижения поставленных целей Организация осуществляет сл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дующие виды деятельности:</w:t>
      </w:r>
    </w:p>
    <w:p w:rsidR="00D4039A" w:rsidRPr="0067271C" w:rsidRDefault="00943B14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организовывает</w:t>
      </w:r>
      <w:r w:rsidR="00D4039A" w:rsidRPr="0067271C">
        <w:rPr>
          <w:rFonts w:ascii="Times New Roman" w:hAnsi="Times New Roman" w:cs="Times New Roman"/>
          <w:sz w:val="28"/>
          <w:szCs w:val="28"/>
        </w:rPr>
        <w:t xml:space="preserve"> спортивную подготовку по шахматам в соответствии и в порядке, установленном Федеральным законом «О физической культуре и спорте в Российской Федерации» и иными нормативными актами;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участвует в организации работ</w:t>
      </w:r>
      <w:r w:rsidR="00943B14" w:rsidRPr="0067271C">
        <w:rPr>
          <w:rFonts w:ascii="Times New Roman" w:hAnsi="Times New Roman" w:cs="Times New Roman"/>
          <w:sz w:val="28"/>
          <w:szCs w:val="28"/>
        </w:rPr>
        <w:t xml:space="preserve">ы по популяризации шахмат </w:t>
      </w:r>
      <w:r w:rsidRPr="0067271C">
        <w:rPr>
          <w:rFonts w:ascii="Times New Roman" w:hAnsi="Times New Roman" w:cs="Times New Roman"/>
          <w:sz w:val="28"/>
          <w:szCs w:val="28"/>
        </w:rPr>
        <w:t>и пропаганде здорового образа жизни, приобщения различных слоёв населения к регулярным занятиям шахматами;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способствует укреплению позиций и повышению престижа шахмат в городе Севастополе в целом, в том числе детско-юношеских шахмат;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оказывает организационную и иную помощь своим членам в соответс</w:t>
      </w:r>
      <w:r w:rsidRPr="0067271C">
        <w:rPr>
          <w:rFonts w:ascii="Times New Roman" w:hAnsi="Times New Roman" w:cs="Times New Roman"/>
          <w:sz w:val="28"/>
          <w:szCs w:val="28"/>
        </w:rPr>
        <w:t>т</w:t>
      </w:r>
      <w:r w:rsidRPr="0067271C">
        <w:rPr>
          <w:rFonts w:ascii="Times New Roman" w:hAnsi="Times New Roman" w:cs="Times New Roman"/>
          <w:sz w:val="28"/>
          <w:szCs w:val="28"/>
        </w:rPr>
        <w:t>вии с уставными целями, оказывает всевозможную помощь и всестороннюю поддержку севастопольским шахматистам;</w:t>
      </w:r>
    </w:p>
    <w:p w:rsidR="00D4039A" w:rsidRPr="0067271C" w:rsidRDefault="00943B14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организовывает</w:t>
      </w:r>
      <w:r w:rsidR="00D4039A" w:rsidRPr="0067271C">
        <w:rPr>
          <w:rFonts w:ascii="Times New Roman" w:hAnsi="Times New Roman" w:cs="Times New Roman"/>
          <w:sz w:val="28"/>
          <w:szCs w:val="28"/>
        </w:rPr>
        <w:t xml:space="preserve"> лекции, семинары, конференции, симпозиумы, круглые столы, связанные с развитием шахмат, а также по иным темам, соответству</w:t>
      </w:r>
      <w:r w:rsidR="00D4039A" w:rsidRPr="0067271C">
        <w:rPr>
          <w:rFonts w:ascii="Times New Roman" w:hAnsi="Times New Roman" w:cs="Times New Roman"/>
          <w:sz w:val="28"/>
          <w:szCs w:val="28"/>
        </w:rPr>
        <w:t>ю</w:t>
      </w:r>
      <w:r w:rsidR="00D4039A" w:rsidRPr="0067271C">
        <w:rPr>
          <w:rFonts w:ascii="Times New Roman" w:hAnsi="Times New Roman" w:cs="Times New Roman"/>
          <w:sz w:val="28"/>
          <w:szCs w:val="28"/>
        </w:rPr>
        <w:t>щим целям Организации;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осуществляет разработку методических, справочно-информационных и других печатных материалов, а также аудио и видео материалов по направл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ниям деятельности Организации в установленном законом порядке;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взаимодействует в порядке, установленном действующим законодател</w:t>
      </w:r>
      <w:r w:rsidRPr="0067271C">
        <w:rPr>
          <w:rFonts w:ascii="Times New Roman" w:hAnsi="Times New Roman" w:cs="Times New Roman"/>
          <w:sz w:val="28"/>
          <w:szCs w:val="28"/>
        </w:rPr>
        <w:t>ь</w:t>
      </w:r>
      <w:r w:rsidRPr="0067271C">
        <w:rPr>
          <w:rFonts w:ascii="Times New Roman" w:hAnsi="Times New Roman" w:cs="Times New Roman"/>
          <w:sz w:val="28"/>
          <w:szCs w:val="28"/>
        </w:rPr>
        <w:t>ством, с органами государственной и региональной власти, органами местного самоуправления по вопросам развития шахмат в городе Севастополе;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 xml:space="preserve">- обобщает и распространяет передовой опыт мировых и отечественных </w:t>
      </w:r>
      <w:r w:rsidR="00F23F88" w:rsidRPr="0067271C">
        <w:rPr>
          <w:rFonts w:ascii="Times New Roman" w:hAnsi="Times New Roman" w:cs="Times New Roman"/>
          <w:sz w:val="28"/>
          <w:szCs w:val="28"/>
        </w:rPr>
        <w:t>шахматных турниров, способствует разработке и внедрению</w:t>
      </w:r>
      <w:r w:rsidRPr="0067271C">
        <w:rPr>
          <w:rFonts w:ascii="Times New Roman" w:hAnsi="Times New Roman" w:cs="Times New Roman"/>
          <w:sz w:val="28"/>
          <w:szCs w:val="28"/>
        </w:rPr>
        <w:t xml:space="preserve"> прогрессивных форм и современных научно-методических рекомендаций в тренировочный процесс;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 xml:space="preserve">- </w:t>
      </w:r>
      <w:r w:rsidR="00F23F88" w:rsidRPr="0067271C">
        <w:rPr>
          <w:rFonts w:ascii="Times New Roman" w:hAnsi="Times New Roman" w:cs="Times New Roman"/>
          <w:sz w:val="28"/>
          <w:szCs w:val="28"/>
        </w:rPr>
        <w:t>оказывает содействие</w:t>
      </w:r>
      <w:r w:rsidRPr="0067271C">
        <w:rPr>
          <w:rFonts w:ascii="Times New Roman" w:hAnsi="Times New Roman" w:cs="Times New Roman"/>
          <w:sz w:val="28"/>
          <w:szCs w:val="28"/>
        </w:rPr>
        <w:t xml:space="preserve"> в совершенствовании системы подготовки выс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коквали</w:t>
      </w:r>
      <w:r w:rsidR="00F23F88" w:rsidRPr="0067271C">
        <w:rPr>
          <w:rFonts w:ascii="Times New Roman" w:hAnsi="Times New Roman" w:cs="Times New Roman"/>
          <w:sz w:val="28"/>
          <w:szCs w:val="28"/>
        </w:rPr>
        <w:t xml:space="preserve">фицированных шахматистов, </w:t>
      </w:r>
      <w:r w:rsidRPr="0067271C">
        <w:rPr>
          <w:rFonts w:ascii="Times New Roman" w:hAnsi="Times New Roman" w:cs="Times New Roman"/>
          <w:sz w:val="28"/>
          <w:szCs w:val="28"/>
        </w:rPr>
        <w:t xml:space="preserve">тренеров и </w:t>
      </w:r>
      <w:r w:rsidR="00F23F88" w:rsidRPr="0067271C">
        <w:rPr>
          <w:rFonts w:ascii="Times New Roman" w:hAnsi="Times New Roman" w:cs="Times New Roman"/>
          <w:sz w:val="28"/>
          <w:szCs w:val="28"/>
        </w:rPr>
        <w:t>судей</w:t>
      </w:r>
      <w:r w:rsidRPr="0067271C">
        <w:rPr>
          <w:rFonts w:ascii="Times New Roman" w:hAnsi="Times New Roman" w:cs="Times New Roman"/>
          <w:sz w:val="28"/>
          <w:szCs w:val="28"/>
        </w:rPr>
        <w:t>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осуществляет приглашение и приём отечественных и зарубежных сп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циалистов, спортивных делегаций для обмена опытом, налаживания деловых контактов в соответствии с уставными целями;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lastRenderedPageBreak/>
        <w:t>- организует и участвует в физкультурно-спортивных мероприятиях и спортивных соревнованиях по шахматам в городе Севастополе и при необх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димости вне его пределов;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взаимодействует с другими спортивными организациями по шахматам, укрепляет связи и контакты с ними.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При реализации своих целей Организация может взаимодействовать с о</w:t>
      </w:r>
      <w:r w:rsidRPr="0067271C">
        <w:rPr>
          <w:rFonts w:ascii="Times New Roman" w:hAnsi="Times New Roman" w:cs="Times New Roman"/>
          <w:sz w:val="28"/>
          <w:szCs w:val="28"/>
        </w:rPr>
        <w:t>р</w:t>
      </w:r>
      <w:r w:rsidRPr="0067271C">
        <w:rPr>
          <w:rFonts w:ascii="Times New Roman" w:hAnsi="Times New Roman" w:cs="Times New Roman"/>
          <w:sz w:val="28"/>
          <w:szCs w:val="28"/>
        </w:rPr>
        <w:t>ганами государственной власти субъектов Российской Федерации, органами местного самоуправления в том случае, если такое взаимодействие не против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речит нормам законо</w:t>
      </w:r>
      <w:r w:rsidR="001C78B8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="007D1957" w:rsidRPr="0067271C">
        <w:rPr>
          <w:rFonts w:ascii="Times New Roman" w:hAnsi="Times New Roman" w:cs="Times New Roman"/>
          <w:sz w:val="28"/>
          <w:szCs w:val="28"/>
        </w:rPr>
        <w:t xml:space="preserve"> </w:t>
      </w:r>
      <w:r w:rsidR="001C78B8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 xml:space="preserve"> также с неправител</w:t>
      </w:r>
      <w:r w:rsidRPr="0067271C">
        <w:rPr>
          <w:rFonts w:ascii="Times New Roman" w:hAnsi="Times New Roman" w:cs="Times New Roman"/>
          <w:sz w:val="28"/>
          <w:szCs w:val="28"/>
        </w:rPr>
        <w:t>ь</w:t>
      </w:r>
      <w:r w:rsidRPr="0067271C">
        <w:rPr>
          <w:rFonts w:ascii="Times New Roman" w:hAnsi="Times New Roman" w:cs="Times New Roman"/>
          <w:sz w:val="28"/>
          <w:szCs w:val="28"/>
        </w:rPr>
        <w:t>ственными организациями и иными лицами, не допуская оказания на себя п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литического, юридического, религиозного и экономического давления, нес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вместимого с обязательствами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2.3. Организация может осуществлять предпринимательскую деятел</w:t>
      </w:r>
      <w:r w:rsidRPr="0067271C">
        <w:rPr>
          <w:rFonts w:ascii="Times New Roman" w:hAnsi="Times New Roman" w:cs="Times New Roman"/>
          <w:sz w:val="28"/>
          <w:szCs w:val="28"/>
        </w:rPr>
        <w:t>ь</w:t>
      </w:r>
      <w:r w:rsidRPr="0067271C">
        <w:rPr>
          <w:rFonts w:ascii="Times New Roman" w:hAnsi="Times New Roman" w:cs="Times New Roman"/>
          <w:sz w:val="28"/>
          <w:szCs w:val="28"/>
        </w:rPr>
        <w:t>ность лишь постольку, поскольку это служит достижению уставных целей, р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ди которых она создана и соответствующую этим целям. Предпринимательская деятельность осуществляется Организацией в соответствии с Гражданским к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дексом Российской Федерации и другими законодательными актами Росси</w:t>
      </w:r>
      <w:r w:rsidRPr="0067271C">
        <w:rPr>
          <w:rFonts w:ascii="Times New Roman" w:hAnsi="Times New Roman" w:cs="Times New Roman"/>
          <w:sz w:val="28"/>
          <w:szCs w:val="28"/>
        </w:rPr>
        <w:t>й</w:t>
      </w:r>
      <w:r w:rsidRPr="0067271C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В рамках осуществления предпринимательской деятельности Организ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ция может создавать хозяйственные товарищества, общества и иные хозяйс</w:t>
      </w:r>
      <w:r w:rsidRPr="0067271C">
        <w:rPr>
          <w:rFonts w:ascii="Times New Roman" w:hAnsi="Times New Roman" w:cs="Times New Roman"/>
          <w:sz w:val="28"/>
          <w:szCs w:val="28"/>
        </w:rPr>
        <w:t>т</w:t>
      </w:r>
      <w:r w:rsidRPr="0067271C">
        <w:rPr>
          <w:rFonts w:ascii="Times New Roman" w:hAnsi="Times New Roman" w:cs="Times New Roman"/>
          <w:sz w:val="28"/>
          <w:szCs w:val="28"/>
        </w:rPr>
        <w:t>венные организации, приобретать имущество, предназначенное для ведения предпринимательской деятельности, а также осуществлять следующую де</w:t>
      </w:r>
      <w:r w:rsidRPr="0067271C">
        <w:rPr>
          <w:rFonts w:ascii="Times New Roman" w:hAnsi="Times New Roman" w:cs="Times New Roman"/>
          <w:sz w:val="28"/>
          <w:szCs w:val="28"/>
        </w:rPr>
        <w:t>я</w:t>
      </w:r>
      <w:r w:rsidRPr="0067271C">
        <w:rPr>
          <w:rFonts w:ascii="Times New Roman" w:hAnsi="Times New Roman" w:cs="Times New Roman"/>
          <w:sz w:val="28"/>
          <w:szCs w:val="28"/>
        </w:rPr>
        <w:t>тельность: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изготовление и реализация в установленном законом порядке специал</w:t>
      </w:r>
      <w:r w:rsidRPr="0067271C">
        <w:rPr>
          <w:rFonts w:ascii="Times New Roman" w:hAnsi="Times New Roman" w:cs="Times New Roman"/>
          <w:sz w:val="28"/>
          <w:szCs w:val="28"/>
        </w:rPr>
        <w:t>ь</w:t>
      </w:r>
      <w:r w:rsidRPr="0067271C">
        <w:rPr>
          <w:rFonts w:ascii="Times New Roman" w:hAnsi="Times New Roman" w:cs="Times New Roman"/>
          <w:sz w:val="28"/>
          <w:szCs w:val="28"/>
        </w:rPr>
        <w:t>ного с</w:t>
      </w:r>
      <w:r w:rsidR="00F23F88" w:rsidRPr="0067271C">
        <w:rPr>
          <w:rFonts w:ascii="Times New Roman" w:hAnsi="Times New Roman" w:cs="Times New Roman"/>
          <w:sz w:val="28"/>
          <w:szCs w:val="28"/>
        </w:rPr>
        <w:t xml:space="preserve">портивного инвентаря, </w:t>
      </w:r>
      <w:r w:rsidRPr="0067271C">
        <w:rPr>
          <w:rFonts w:ascii="Times New Roman" w:hAnsi="Times New Roman" w:cs="Times New Roman"/>
          <w:sz w:val="28"/>
          <w:szCs w:val="28"/>
        </w:rPr>
        <w:t>оборудования, объектов и сооружений для трен</w:t>
      </w:r>
      <w:r w:rsidRPr="0067271C">
        <w:rPr>
          <w:rFonts w:ascii="Times New Roman" w:hAnsi="Times New Roman" w:cs="Times New Roman"/>
          <w:sz w:val="28"/>
          <w:szCs w:val="28"/>
        </w:rPr>
        <w:t>и</w:t>
      </w:r>
      <w:r w:rsidRPr="0067271C">
        <w:rPr>
          <w:rFonts w:ascii="Times New Roman" w:hAnsi="Times New Roman" w:cs="Times New Roman"/>
          <w:sz w:val="28"/>
          <w:szCs w:val="28"/>
        </w:rPr>
        <w:t>ровок спортсменов-шахматистов;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передача в аренду и прокат имущества Организации, в том числе тран</w:t>
      </w:r>
      <w:r w:rsidRPr="0067271C">
        <w:rPr>
          <w:rFonts w:ascii="Times New Roman" w:hAnsi="Times New Roman" w:cs="Times New Roman"/>
          <w:sz w:val="28"/>
          <w:szCs w:val="28"/>
        </w:rPr>
        <w:t>с</w:t>
      </w:r>
      <w:r w:rsidRPr="0067271C">
        <w:rPr>
          <w:rFonts w:ascii="Times New Roman" w:hAnsi="Times New Roman" w:cs="Times New Roman"/>
          <w:sz w:val="28"/>
          <w:szCs w:val="28"/>
        </w:rPr>
        <w:t>портных средств, о</w:t>
      </w:r>
      <w:r w:rsidR="00F23F88" w:rsidRPr="0067271C">
        <w:rPr>
          <w:rFonts w:ascii="Times New Roman" w:hAnsi="Times New Roman" w:cs="Times New Roman"/>
          <w:sz w:val="28"/>
          <w:szCs w:val="28"/>
        </w:rPr>
        <w:t>борудования</w:t>
      </w:r>
      <w:r w:rsidRPr="0067271C">
        <w:rPr>
          <w:rFonts w:ascii="Times New Roman" w:hAnsi="Times New Roman" w:cs="Times New Roman"/>
          <w:sz w:val="28"/>
          <w:szCs w:val="28"/>
        </w:rPr>
        <w:t xml:space="preserve"> и инвентаря для занятия шахматами;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выпуск и реализация в установленном законом порядке предметов, с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держащих официальную памятную и наградную атрибутику с символикой О</w:t>
      </w:r>
      <w:r w:rsidRPr="0067271C">
        <w:rPr>
          <w:rFonts w:ascii="Times New Roman" w:hAnsi="Times New Roman" w:cs="Times New Roman"/>
          <w:sz w:val="28"/>
          <w:szCs w:val="28"/>
        </w:rPr>
        <w:t>р</w:t>
      </w:r>
      <w:r w:rsidRPr="0067271C">
        <w:rPr>
          <w:rFonts w:ascii="Times New Roman" w:hAnsi="Times New Roman" w:cs="Times New Roman"/>
          <w:sz w:val="28"/>
          <w:szCs w:val="28"/>
        </w:rPr>
        <w:t>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2.4. Создаваемые Организацией хозяйственные товарищества, общества и иные хозяйственные организации вносят в соответствующие бюджеты платежи в порядке и размерах, установленных законодательством Российской Федер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Доходы от предпринимательской деятельности Организации не могут п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рераспределяться между учредителями (членами) и должны использоваться только для достижения уставных целей.</w:t>
      </w:r>
    </w:p>
    <w:p w:rsidR="00D4039A" w:rsidRPr="0067271C" w:rsidRDefault="00D4039A" w:rsidP="00BA0B9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3. ПРАВА И ОБЯЗАННОСТИ ОРГАНИЗАЦИИ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3.1. Для достижения поставленных целей</w:t>
      </w:r>
      <w:r w:rsidR="00F23F88" w:rsidRPr="0067271C">
        <w:rPr>
          <w:rFonts w:ascii="Times New Roman" w:hAnsi="Times New Roman" w:cs="Times New Roman"/>
          <w:sz w:val="28"/>
          <w:szCs w:val="28"/>
        </w:rPr>
        <w:t>,</w:t>
      </w:r>
      <w:r w:rsidRPr="0067271C">
        <w:rPr>
          <w:rFonts w:ascii="Times New Roman" w:hAnsi="Times New Roman" w:cs="Times New Roman"/>
          <w:sz w:val="28"/>
          <w:szCs w:val="28"/>
        </w:rPr>
        <w:t xml:space="preserve"> Организация в соответствии с законодательством </w:t>
      </w:r>
      <w:r w:rsidR="001C78B8" w:rsidRPr="0067271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7271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lastRenderedPageBreak/>
        <w:t>- участвовать в выработке решений органов государственной и реги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нальной власти и органов местного самоуправления в порядке и объёме, пре</w:t>
      </w:r>
      <w:r w:rsidR="00F23F88" w:rsidRPr="0067271C">
        <w:rPr>
          <w:rFonts w:ascii="Times New Roman" w:hAnsi="Times New Roman" w:cs="Times New Roman"/>
          <w:sz w:val="28"/>
          <w:szCs w:val="28"/>
        </w:rPr>
        <w:t>д</w:t>
      </w:r>
      <w:r w:rsidR="00F23F88" w:rsidRPr="0067271C">
        <w:rPr>
          <w:rFonts w:ascii="Times New Roman" w:hAnsi="Times New Roman" w:cs="Times New Roman"/>
          <w:sz w:val="28"/>
          <w:szCs w:val="28"/>
        </w:rPr>
        <w:t>у</w:t>
      </w:r>
      <w:r w:rsidR="00F23F88" w:rsidRPr="0067271C">
        <w:rPr>
          <w:rFonts w:ascii="Times New Roman" w:hAnsi="Times New Roman" w:cs="Times New Roman"/>
          <w:sz w:val="28"/>
          <w:szCs w:val="28"/>
        </w:rPr>
        <w:t>смотренных</w:t>
      </w:r>
      <w:r w:rsidRPr="0067271C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проводить собрания, митинги, демонстрации, шествия и пикетирование;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 чле</w:t>
      </w:r>
      <w:r w:rsidR="00F23F88" w:rsidRPr="0067271C">
        <w:rPr>
          <w:rFonts w:ascii="Times New Roman" w:hAnsi="Times New Roman" w:cs="Times New Roman"/>
          <w:sz w:val="28"/>
          <w:szCs w:val="28"/>
        </w:rPr>
        <w:t xml:space="preserve">нов </w:t>
      </w:r>
      <w:r w:rsidRPr="0067271C">
        <w:rPr>
          <w:rFonts w:ascii="Times New Roman" w:hAnsi="Times New Roman" w:cs="Times New Roman"/>
          <w:sz w:val="28"/>
          <w:szCs w:val="28"/>
        </w:rPr>
        <w:t>в органах государственной и региональной власти, органах местного самоупра</w:t>
      </w:r>
      <w:r w:rsidRPr="0067271C">
        <w:rPr>
          <w:rFonts w:ascii="Times New Roman" w:hAnsi="Times New Roman" w:cs="Times New Roman"/>
          <w:sz w:val="28"/>
          <w:szCs w:val="28"/>
        </w:rPr>
        <w:t>в</w:t>
      </w:r>
      <w:r w:rsidRPr="0067271C">
        <w:rPr>
          <w:rFonts w:ascii="Times New Roman" w:hAnsi="Times New Roman" w:cs="Times New Roman"/>
          <w:sz w:val="28"/>
          <w:szCs w:val="28"/>
        </w:rPr>
        <w:t>ления и общественных объединениях;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осуществлять в полном объёме полномочия, предусмотренные законом об общественных объединениях;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выступать с инициативами по различным вопросам общественной жи</w:t>
      </w:r>
      <w:r w:rsidRPr="0067271C">
        <w:rPr>
          <w:rFonts w:ascii="Times New Roman" w:hAnsi="Times New Roman" w:cs="Times New Roman"/>
          <w:sz w:val="28"/>
          <w:szCs w:val="28"/>
        </w:rPr>
        <w:t>з</w:t>
      </w:r>
      <w:r w:rsidRPr="0067271C">
        <w:rPr>
          <w:rFonts w:ascii="Times New Roman" w:hAnsi="Times New Roman" w:cs="Times New Roman"/>
          <w:sz w:val="28"/>
          <w:szCs w:val="28"/>
        </w:rPr>
        <w:t>ни, вносить предложения в органы государственной и региональной власти;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учреждать другие общественные объединения, некоммерческие орган</w:t>
      </w:r>
      <w:r w:rsidRPr="0067271C">
        <w:rPr>
          <w:rFonts w:ascii="Times New Roman" w:hAnsi="Times New Roman" w:cs="Times New Roman"/>
          <w:sz w:val="28"/>
          <w:szCs w:val="28"/>
        </w:rPr>
        <w:t>и</w:t>
      </w:r>
      <w:r w:rsidRPr="0067271C">
        <w:rPr>
          <w:rFonts w:ascii="Times New Roman" w:hAnsi="Times New Roman" w:cs="Times New Roman"/>
          <w:sz w:val="28"/>
          <w:szCs w:val="28"/>
        </w:rPr>
        <w:t>зации;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объединяться с другими общественными орг</w:t>
      </w:r>
      <w:r w:rsidR="00F23F88" w:rsidRPr="0067271C">
        <w:rPr>
          <w:rFonts w:ascii="Times New Roman" w:hAnsi="Times New Roman" w:cs="Times New Roman"/>
          <w:sz w:val="28"/>
          <w:szCs w:val="28"/>
        </w:rPr>
        <w:t xml:space="preserve">анизациями в ассоциации </w:t>
      </w:r>
      <w:r w:rsidRPr="0067271C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учреждать средства массовой информации и осуществлять издател</w:t>
      </w:r>
      <w:r w:rsidRPr="0067271C">
        <w:rPr>
          <w:rFonts w:ascii="Times New Roman" w:hAnsi="Times New Roman" w:cs="Times New Roman"/>
          <w:sz w:val="28"/>
          <w:szCs w:val="28"/>
        </w:rPr>
        <w:t>ь</w:t>
      </w:r>
      <w:r w:rsidRPr="0067271C">
        <w:rPr>
          <w:rFonts w:ascii="Times New Roman" w:hAnsi="Times New Roman" w:cs="Times New Roman"/>
          <w:sz w:val="28"/>
          <w:szCs w:val="28"/>
        </w:rPr>
        <w:t>скую деятельность в порядке, предусмотренном действующим законодательс</w:t>
      </w:r>
      <w:r w:rsidRPr="0067271C">
        <w:rPr>
          <w:rFonts w:ascii="Times New Roman" w:hAnsi="Times New Roman" w:cs="Times New Roman"/>
          <w:sz w:val="28"/>
          <w:szCs w:val="28"/>
        </w:rPr>
        <w:t>т</w:t>
      </w:r>
      <w:r w:rsidRPr="0067271C">
        <w:rPr>
          <w:rFonts w:ascii="Times New Roman" w:hAnsi="Times New Roman" w:cs="Times New Roman"/>
          <w:sz w:val="28"/>
          <w:szCs w:val="28"/>
        </w:rPr>
        <w:t>вом;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приобретать, отчуждать, брать и сдавать внаём или аренду движимое и недвижимое имущество;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самостоятельно определять методы осуществления своей хозяйственной деятельности, определять структуру, штатное расписание, численность рабо</w:t>
      </w:r>
      <w:r w:rsidRPr="0067271C">
        <w:rPr>
          <w:rFonts w:ascii="Times New Roman" w:hAnsi="Times New Roman" w:cs="Times New Roman"/>
          <w:sz w:val="28"/>
          <w:szCs w:val="28"/>
        </w:rPr>
        <w:t>т</w:t>
      </w:r>
      <w:r w:rsidRPr="0067271C">
        <w:rPr>
          <w:rFonts w:ascii="Times New Roman" w:hAnsi="Times New Roman" w:cs="Times New Roman"/>
          <w:sz w:val="28"/>
          <w:szCs w:val="28"/>
        </w:rPr>
        <w:t>ников;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вступать в международные общественные объединения, приоб</w:t>
      </w:r>
      <w:r w:rsidR="00F23F88" w:rsidRPr="0067271C">
        <w:rPr>
          <w:rFonts w:ascii="Times New Roman" w:hAnsi="Times New Roman" w:cs="Times New Roman"/>
          <w:sz w:val="28"/>
          <w:szCs w:val="28"/>
        </w:rPr>
        <w:t>ретать права и нести ответственность</w:t>
      </w:r>
      <w:r w:rsidRPr="0067271C">
        <w:rPr>
          <w:rFonts w:ascii="Times New Roman" w:hAnsi="Times New Roman" w:cs="Times New Roman"/>
          <w:sz w:val="28"/>
          <w:szCs w:val="28"/>
        </w:rPr>
        <w:t>, соответствующие статусу этих международных общественных объединений, поддерживать прямые международные контакты и связи, заключать соглашения с иностранными некоммерческими неправител</w:t>
      </w:r>
      <w:r w:rsidRPr="0067271C">
        <w:rPr>
          <w:rFonts w:ascii="Times New Roman" w:hAnsi="Times New Roman" w:cs="Times New Roman"/>
          <w:sz w:val="28"/>
          <w:szCs w:val="28"/>
        </w:rPr>
        <w:t>ь</w:t>
      </w:r>
      <w:r w:rsidRPr="0067271C">
        <w:rPr>
          <w:rFonts w:ascii="Times New Roman" w:hAnsi="Times New Roman" w:cs="Times New Roman"/>
          <w:sz w:val="28"/>
          <w:szCs w:val="28"/>
        </w:rPr>
        <w:t>ственными объединениями;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осуществлять иные права в соответствии с законодательством Росси</w:t>
      </w:r>
      <w:r w:rsidRPr="0067271C">
        <w:rPr>
          <w:rFonts w:ascii="Times New Roman" w:hAnsi="Times New Roman" w:cs="Times New Roman"/>
          <w:sz w:val="28"/>
          <w:szCs w:val="28"/>
        </w:rPr>
        <w:t>й</w:t>
      </w:r>
      <w:r w:rsidRPr="0067271C">
        <w:rPr>
          <w:rFonts w:ascii="Times New Roman" w:hAnsi="Times New Roman" w:cs="Times New Roman"/>
          <w:sz w:val="28"/>
          <w:szCs w:val="28"/>
        </w:rPr>
        <w:t>ской Федерации и нормативными правовыми актами города Севастополя.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3.2. Осуществляя свою деятельность в соответствии с законодательством Российской Федерации, Организация обязана: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общепризнанные принципы и нормы международного права, касающиеся сферы своей деятел</w:t>
      </w:r>
      <w:r w:rsidRPr="0067271C">
        <w:rPr>
          <w:rFonts w:ascii="Times New Roman" w:hAnsi="Times New Roman" w:cs="Times New Roman"/>
          <w:sz w:val="28"/>
          <w:szCs w:val="28"/>
        </w:rPr>
        <w:t>ь</w:t>
      </w:r>
      <w:r w:rsidRPr="0067271C">
        <w:rPr>
          <w:rFonts w:ascii="Times New Roman" w:hAnsi="Times New Roman" w:cs="Times New Roman"/>
          <w:sz w:val="28"/>
          <w:szCs w:val="28"/>
        </w:rPr>
        <w:t>ности, а также нормы, предусмотренные Уставом Организации;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 xml:space="preserve">- ежегодно публиковать отчёт об использовании своего имущества </w:t>
      </w:r>
      <w:r w:rsidR="001C78B8">
        <w:rPr>
          <w:rFonts w:ascii="Times New Roman" w:hAnsi="Times New Roman" w:cs="Times New Roman"/>
          <w:sz w:val="28"/>
          <w:szCs w:val="28"/>
        </w:rPr>
        <w:t>и</w:t>
      </w:r>
      <w:r w:rsidRPr="0067271C">
        <w:rPr>
          <w:rFonts w:ascii="Times New Roman" w:hAnsi="Times New Roman" w:cs="Times New Roman"/>
          <w:sz w:val="28"/>
          <w:szCs w:val="28"/>
        </w:rPr>
        <w:t xml:space="preserve"> обеспечивать доступность ознакомления с указанным отчётом;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ежегодно информировать орган, принявший решение о государственной регистрации Организации, о продолжении своей деятельности с указанием де</w:t>
      </w:r>
      <w:r w:rsidRPr="0067271C">
        <w:rPr>
          <w:rFonts w:ascii="Times New Roman" w:hAnsi="Times New Roman" w:cs="Times New Roman"/>
          <w:sz w:val="28"/>
          <w:szCs w:val="28"/>
        </w:rPr>
        <w:t>й</w:t>
      </w:r>
      <w:r w:rsidRPr="0067271C">
        <w:rPr>
          <w:rFonts w:ascii="Times New Roman" w:hAnsi="Times New Roman" w:cs="Times New Roman"/>
          <w:sz w:val="28"/>
          <w:szCs w:val="28"/>
        </w:rPr>
        <w:t>ствительного места нахождения постоянно действующего руководящего орг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на, его наименования и данных о руководителях Организации в объёме свед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ний, включаемых в единый государственный реестр юридических лиц;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представлять</w:t>
      </w:r>
      <w:r w:rsidR="00565A06" w:rsidRPr="0067271C">
        <w:rPr>
          <w:rFonts w:ascii="Times New Roman" w:hAnsi="Times New Roman" w:cs="Times New Roman"/>
          <w:sz w:val="28"/>
          <w:szCs w:val="28"/>
        </w:rPr>
        <w:t xml:space="preserve"> по запросу органа, принявшего решение</w:t>
      </w:r>
      <w:r w:rsidRPr="0067271C">
        <w:rPr>
          <w:rFonts w:ascii="Times New Roman" w:hAnsi="Times New Roman" w:cs="Times New Roman"/>
          <w:sz w:val="28"/>
          <w:szCs w:val="28"/>
        </w:rPr>
        <w:t xml:space="preserve"> о государстве</w:t>
      </w:r>
      <w:r w:rsidRPr="0067271C">
        <w:rPr>
          <w:rFonts w:ascii="Times New Roman" w:hAnsi="Times New Roman" w:cs="Times New Roman"/>
          <w:sz w:val="28"/>
          <w:szCs w:val="28"/>
        </w:rPr>
        <w:t>н</w:t>
      </w:r>
      <w:r w:rsidRPr="0067271C">
        <w:rPr>
          <w:rFonts w:ascii="Times New Roman" w:hAnsi="Times New Roman" w:cs="Times New Roman"/>
          <w:sz w:val="28"/>
          <w:szCs w:val="28"/>
        </w:rPr>
        <w:t xml:space="preserve">ной регистрации Организации, </w:t>
      </w:r>
      <w:r w:rsidR="00565A06" w:rsidRPr="0067271C">
        <w:rPr>
          <w:rFonts w:ascii="Times New Roman" w:hAnsi="Times New Roman" w:cs="Times New Roman"/>
          <w:sz w:val="28"/>
          <w:szCs w:val="28"/>
        </w:rPr>
        <w:t xml:space="preserve">все </w:t>
      </w:r>
      <w:r w:rsidRPr="0067271C">
        <w:rPr>
          <w:rFonts w:ascii="Times New Roman" w:hAnsi="Times New Roman" w:cs="Times New Roman"/>
          <w:sz w:val="28"/>
          <w:szCs w:val="28"/>
        </w:rPr>
        <w:t>решения руководящих органов и должнос</w:t>
      </w:r>
      <w:r w:rsidRPr="0067271C">
        <w:rPr>
          <w:rFonts w:ascii="Times New Roman" w:hAnsi="Times New Roman" w:cs="Times New Roman"/>
          <w:sz w:val="28"/>
          <w:szCs w:val="28"/>
        </w:rPr>
        <w:t>т</w:t>
      </w:r>
      <w:r w:rsidRPr="0067271C">
        <w:rPr>
          <w:rFonts w:ascii="Times New Roman" w:hAnsi="Times New Roman" w:cs="Times New Roman"/>
          <w:sz w:val="28"/>
          <w:szCs w:val="28"/>
        </w:rPr>
        <w:lastRenderedPageBreak/>
        <w:t>ных лиц Организации, а также годовые отчёты о своей деятельности в объёме сведений, представляемых в налоговые органы;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допускать пре</w:t>
      </w:r>
      <w:r w:rsidR="00565A06" w:rsidRPr="0067271C">
        <w:rPr>
          <w:rFonts w:ascii="Times New Roman" w:hAnsi="Times New Roman" w:cs="Times New Roman"/>
          <w:sz w:val="28"/>
          <w:szCs w:val="28"/>
        </w:rPr>
        <w:t>дставителей органа, принявшего решение</w:t>
      </w:r>
      <w:r w:rsidRPr="0067271C">
        <w:rPr>
          <w:rFonts w:ascii="Times New Roman" w:hAnsi="Times New Roman" w:cs="Times New Roman"/>
          <w:sz w:val="28"/>
          <w:szCs w:val="28"/>
        </w:rPr>
        <w:t xml:space="preserve"> о государстве</w:t>
      </w:r>
      <w:r w:rsidRPr="0067271C">
        <w:rPr>
          <w:rFonts w:ascii="Times New Roman" w:hAnsi="Times New Roman" w:cs="Times New Roman"/>
          <w:sz w:val="28"/>
          <w:szCs w:val="28"/>
        </w:rPr>
        <w:t>н</w:t>
      </w:r>
      <w:r w:rsidRPr="0067271C">
        <w:rPr>
          <w:rFonts w:ascii="Times New Roman" w:hAnsi="Times New Roman" w:cs="Times New Roman"/>
          <w:sz w:val="28"/>
          <w:szCs w:val="28"/>
        </w:rPr>
        <w:t xml:space="preserve">ной регистрации Организации, на </w:t>
      </w:r>
      <w:r w:rsidR="00565A06" w:rsidRPr="0067271C">
        <w:rPr>
          <w:rFonts w:ascii="Times New Roman" w:hAnsi="Times New Roman" w:cs="Times New Roman"/>
          <w:sz w:val="28"/>
          <w:szCs w:val="28"/>
        </w:rPr>
        <w:t xml:space="preserve">все </w:t>
      </w:r>
      <w:r w:rsidRPr="0067271C">
        <w:rPr>
          <w:rFonts w:ascii="Times New Roman" w:hAnsi="Times New Roman" w:cs="Times New Roman"/>
          <w:sz w:val="28"/>
          <w:szCs w:val="28"/>
        </w:rPr>
        <w:t>проводимые Организацией мероприятия;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оказывать содействие представителям органа, при</w:t>
      </w:r>
      <w:r w:rsidR="00565A06" w:rsidRPr="0067271C">
        <w:rPr>
          <w:rFonts w:ascii="Times New Roman" w:hAnsi="Times New Roman" w:cs="Times New Roman"/>
          <w:sz w:val="28"/>
          <w:szCs w:val="28"/>
        </w:rPr>
        <w:t>нявш</w:t>
      </w:r>
      <w:r w:rsidRPr="0067271C">
        <w:rPr>
          <w:rFonts w:ascii="Times New Roman" w:hAnsi="Times New Roman" w:cs="Times New Roman"/>
          <w:sz w:val="28"/>
          <w:szCs w:val="28"/>
        </w:rPr>
        <w:t>его реше</w:t>
      </w:r>
      <w:r w:rsidR="00565A06" w:rsidRPr="0067271C">
        <w:rPr>
          <w:rFonts w:ascii="Times New Roman" w:hAnsi="Times New Roman" w:cs="Times New Roman"/>
          <w:sz w:val="28"/>
          <w:szCs w:val="28"/>
        </w:rPr>
        <w:t>ние</w:t>
      </w:r>
      <w:r w:rsidRPr="0067271C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Организации, в </w:t>
      </w:r>
      <w:r w:rsidR="00565A06" w:rsidRPr="0067271C">
        <w:rPr>
          <w:rFonts w:ascii="Times New Roman" w:hAnsi="Times New Roman" w:cs="Times New Roman"/>
          <w:sz w:val="28"/>
          <w:szCs w:val="28"/>
        </w:rPr>
        <w:t xml:space="preserve">полном </w:t>
      </w:r>
      <w:r w:rsidRPr="0067271C">
        <w:rPr>
          <w:rFonts w:ascii="Times New Roman" w:hAnsi="Times New Roman" w:cs="Times New Roman"/>
          <w:sz w:val="28"/>
          <w:szCs w:val="28"/>
        </w:rPr>
        <w:t>ознакомлении с деятел</w:t>
      </w:r>
      <w:r w:rsidRPr="0067271C">
        <w:rPr>
          <w:rFonts w:ascii="Times New Roman" w:hAnsi="Times New Roman" w:cs="Times New Roman"/>
          <w:sz w:val="28"/>
          <w:szCs w:val="28"/>
        </w:rPr>
        <w:t>ь</w:t>
      </w:r>
      <w:r w:rsidRPr="0067271C">
        <w:rPr>
          <w:rFonts w:ascii="Times New Roman" w:hAnsi="Times New Roman" w:cs="Times New Roman"/>
          <w:sz w:val="28"/>
          <w:szCs w:val="28"/>
        </w:rPr>
        <w:t>ностью Организации в связи с достижением уставных целей и соблюдением з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конодательства Российской Федерации;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информировать федеральный орган государственной регистрации об объёме денежных средств и иного имущества, полученных от иностранных и</w:t>
      </w:r>
      <w:r w:rsidRPr="0067271C">
        <w:rPr>
          <w:rFonts w:ascii="Times New Roman" w:hAnsi="Times New Roman" w:cs="Times New Roman"/>
          <w:sz w:val="28"/>
          <w:szCs w:val="28"/>
        </w:rPr>
        <w:t>с</w:t>
      </w:r>
      <w:r w:rsidRPr="0067271C">
        <w:rPr>
          <w:rFonts w:ascii="Times New Roman" w:hAnsi="Times New Roman" w:cs="Times New Roman"/>
          <w:sz w:val="28"/>
          <w:szCs w:val="28"/>
        </w:rPr>
        <w:t>точников, которые указаны в п. 6 ст. 2 Федерального закона «О некоммер</w:t>
      </w:r>
      <w:r w:rsidR="00565A06" w:rsidRPr="0067271C">
        <w:rPr>
          <w:rFonts w:ascii="Times New Roman" w:hAnsi="Times New Roman" w:cs="Times New Roman"/>
          <w:sz w:val="28"/>
          <w:szCs w:val="28"/>
        </w:rPr>
        <w:t>ч</w:t>
      </w:r>
      <w:r w:rsidR="00565A06" w:rsidRPr="0067271C">
        <w:rPr>
          <w:rFonts w:ascii="Times New Roman" w:hAnsi="Times New Roman" w:cs="Times New Roman"/>
          <w:sz w:val="28"/>
          <w:szCs w:val="28"/>
        </w:rPr>
        <w:t>е</w:t>
      </w:r>
      <w:r w:rsidR="001C78B8">
        <w:rPr>
          <w:rFonts w:ascii="Times New Roman" w:hAnsi="Times New Roman" w:cs="Times New Roman"/>
          <w:sz w:val="28"/>
          <w:szCs w:val="28"/>
        </w:rPr>
        <w:t>ских организациях»,</w:t>
      </w:r>
      <w:r w:rsidR="00565A06" w:rsidRPr="0067271C">
        <w:rPr>
          <w:rFonts w:ascii="Times New Roman" w:hAnsi="Times New Roman" w:cs="Times New Roman"/>
          <w:sz w:val="28"/>
          <w:szCs w:val="28"/>
        </w:rPr>
        <w:t xml:space="preserve"> </w:t>
      </w:r>
      <w:r w:rsidR="001C78B8">
        <w:rPr>
          <w:rFonts w:ascii="Times New Roman" w:hAnsi="Times New Roman" w:cs="Times New Roman"/>
          <w:sz w:val="28"/>
          <w:szCs w:val="28"/>
        </w:rPr>
        <w:t>а</w:t>
      </w:r>
      <w:r w:rsidR="00565A06" w:rsidRPr="0067271C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67271C">
        <w:rPr>
          <w:rFonts w:ascii="Times New Roman" w:hAnsi="Times New Roman" w:cs="Times New Roman"/>
          <w:sz w:val="28"/>
          <w:szCs w:val="28"/>
        </w:rPr>
        <w:t>о целях расходования этих денежных средств и использования иного имущества и об их фактическом расходовании и испол</w:t>
      </w:r>
      <w:r w:rsidRPr="0067271C">
        <w:rPr>
          <w:rFonts w:ascii="Times New Roman" w:hAnsi="Times New Roman" w:cs="Times New Roman"/>
          <w:sz w:val="28"/>
          <w:szCs w:val="28"/>
        </w:rPr>
        <w:t>ь</w:t>
      </w:r>
      <w:r w:rsidRPr="0067271C">
        <w:rPr>
          <w:rFonts w:ascii="Times New Roman" w:hAnsi="Times New Roman" w:cs="Times New Roman"/>
          <w:sz w:val="28"/>
          <w:szCs w:val="28"/>
        </w:rPr>
        <w:t>зовании по форме и в сроки, которые установлены уполномоченным федерал</w:t>
      </w:r>
      <w:r w:rsidRPr="0067271C">
        <w:rPr>
          <w:rFonts w:ascii="Times New Roman" w:hAnsi="Times New Roman" w:cs="Times New Roman"/>
          <w:sz w:val="28"/>
          <w:szCs w:val="28"/>
        </w:rPr>
        <w:t>ь</w:t>
      </w:r>
      <w:r w:rsidRPr="0067271C">
        <w:rPr>
          <w:rFonts w:ascii="Times New Roman" w:hAnsi="Times New Roman" w:cs="Times New Roman"/>
          <w:sz w:val="28"/>
          <w:szCs w:val="28"/>
        </w:rPr>
        <w:t>ным органом исполнительной власти;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информировать орган, принявший решение о государственной регис</w:t>
      </w:r>
      <w:r w:rsidRPr="0067271C">
        <w:rPr>
          <w:rFonts w:ascii="Times New Roman" w:hAnsi="Times New Roman" w:cs="Times New Roman"/>
          <w:sz w:val="28"/>
          <w:szCs w:val="28"/>
        </w:rPr>
        <w:t>т</w:t>
      </w:r>
      <w:r w:rsidRPr="0067271C">
        <w:rPr>
          <w:rFonts w:ascii="Times New Roman" w:hAnsi="Times New Roman" w:cs="Times New Roman"/>
          <w:sz w:val="28"/>
          <w:szCs w:val="28"/>
        </w:rPr>
        <w:t>рации Организации, об изменении сведений, указанных в п. 1 ст. 5 Федеральн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го закона «О государственной регистрации юридических лиц и индивидуал</w:t>
      </w:r>
      <w:r w:rsidRPr="0067271C">
        <w:rPr>
          <w:rFonts w:ascii="Times New Roman" w:hAnsi="Times New Roman" w:cs="Times New Roman"/>
          <w:sz w:val="28"/>
          <w:szCs w:val="28"/>
        </w:rPr>
        <w:t>ь</w:t>
      </w:r>
      <w:r w:rsidRPr="0067271C">
        <w:rPr>
          <w:rFonts w:ascii="Times New Roman" w:hAnsi="Times New Roman" w:cs="Times New Roman"/>
          <w:sz w:val="28"/>
          <w:szCs w:val="28"/>
        </w:rPr>
        <w:t>ных предпринимателей», за исключением сведений о полученных лицензиях, в течение трёх дней с момента таких изменений;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представлять ежегодно в орган, принявший решение о государственной регистрации Организации, отчёт о деятельности Организации в установленном им порядке;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исполнять иные обязанности в соответствии с законодательством Ро</w:t>
      </w:r>
      <w:r w:rsidRPr="0067271C">
        <w:rPr>
          <w:rFonts w:ascii="Times New Roman" w:hAnsi="Times New Roman" w:cs="Times New Roman"/>
          <w:sz w:val="28"/>
          <w:szCs w:val="28"/>
        </w:rPr>
        <w:t>с</w:t>
      </w:r>
      <w:r w:rsidRPr="0067271C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города Сева</w:t>
      </w:r>
      <w:r w:rsidR="001C78B8">
        <w:rPr>
          <w:rFonts w:ascii="Times New Roman" w:hAnsi="Times New Roman" w:cs="Times New Roman"/>
          <w:sz w:val="28"/>
          <w:szCs w:val="28"/>
        </w:rPr>
        <w:t xml:space="preserve">стополя и </w:t>
      </w:r>
      <w:r w:rsidRPr="0067271C">
        <w:rPr>
          <w:rFonts w:ascii="Times New Roman" w:hAnsi="Times New Roman" w:cs="Times New Roman"/>
          <w:sz w:val="28"/>
          <w:szCs w:val="28"/>
        </w:rPr>
        <w:t>Уставом</w:t>
      </w:r>
      <w:r w:rsidR="001C78B8">
        <w:rPr>
          <w:rFonts w:ascii="Times New Roman" w:hAnsi="Times New Roman" w:cs="Times New Roman"/>
          <w:sz w:val="28"/>
          <w:szCs w:val="28"/>
        </w:rPr>
        <w:t xml:space="preserve"> </w:t>
      </w:r>
      <w:r w:rsidR="001C78B8" w:rsidRPr="0067271C">
        <w:rPr>
          <w:rFonts w:ascii="Times New Roman" w:hAnsi="Times New Roman" w:cs="Times New Roman"/>
          <w:sz w:val="28"/>
          <w:szCs w:val="28"/>
        </w:rPr>
        <w:t>Организации</w:t>
      </w:r>
      <w:r w:rsidRPr="0067271C">
        <w:rPr>
          <w:rFonts w:ascii="Times New Roman" w:hAnsi="Times New Roman" w:cs="Times New Roman"/>
          <w:sz w:val="28"/>
          <w:szCs w:val="28"/>
        </w:rPr>
        <w:t>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3.3. Организация совместно с</w:t>
      </w:r>
      <w:r w:rsidR="00565A06" w:rsidRPr="0067271C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Pr="0067271C">
        <w:rPr>
          <w:rFonts w:ascii="Times New Roman" w:hAnsi="Times New Roman" w:cs="Times New Roman"/>
          <w:sz w:val="28"/>
          <w:szCs w:val="28"/>
        </w:rPr>
        <w:t>спор</w:t>
      </w:r>
      <w:r w:rsidR="00565A06" w:rsidRPr="0067271C">
        <w:rPr>
          <w:rFonts w:ascii="Times New Roman" w:hAnsi="Times New Roman" w:cs="Times New Roman"/>
          <w:sz w:val="28"/>
          <w:szCs w:val="28"/>
        </w:rPr>
        <w:t>т</w:t>
      </w:r>
      <w:r w:rsidR="00A74A9F"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 xml:space="preserve"> города Севастополя разрабатывает ежегодный </w:t>
      </w:r>
      <w:r w:rsidR="00055E4A" w:rsidRPr="0067271C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67271C">
        <w:rPr>
          <w:rFonts w:ascii="Times New Roman" w:hAnsi="Times New Roman" w:cs="Times New Roman"/>
          <w:sz w:val="28"/>
          <w:szCs w:val="28"/>
        </w:rPr>
        <w:t>план спортивных шахматных соревн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ваний в городе Севастополе и участия сборных команд и севастопольских ша</w:t>
      </w:r>
      <w:r w:rsidRPr="0067271C">
        <w:rPr>
          <w:rFonts w:ascii="Times New Roman" w:hAnsi="Times New Roman" w:cs="Times New Roman"/>
          <w:sz w:val="28"/>
          <w:szCs w:val="28"/>
        </w:rPr>
        <w:t>х</w:t>
      </w:r>
      <w:r w:rsidRPr="0067271C">
        <w:rPr>
          <w:rFonts w:ascii="Times New Roman" w:hAnsi="Times New Roman" w:cs="Times New Roman"/>
          <w:sz w:val="28"/>
          <w:szCs w:val="28"/>
        </w:rPr>
        <w:t>матистов во всероссийских и других со</w:t>
      </w:r>
      <w:r w:rsidR="00A172B6" w:rsidRPr="0067271C">
        <w:rPr>
          <w:rFonts w:ascii="Times New Roman" w:hAnsi="Times New Roman" w:cs="Times New Roman"/>
          <w:sz w:val="28"/>
          <w:szCs w:val="28"/>
        </w:rPr>
        <w:t>ревнованиях,</w:t>
      </w:r>
      <w:r w:rsidR="00565A06" w:rsidRPr="0067271C">
        <w:rPr>
          <w:rFonts w:ascii="Times New Roman" w:hAnsi="Times New Roman" w:cs="Times New Roman"/>
          <w:sz w:val="28"/>
          <w:szCs w:val="28"/>
        </w:rPr>
        <w:t xml:space="preserve"> </w:t>
      </w:r>
      <w:r w:rsidR="00A172B6" w:rsidRPr="0067271C">
        <w:rPr>
          <w:rFonts w:ascii="Times New Roman" w:hAnsi="Times New Roman" w:cs="Times New Roman"/>
          <w:sz w:val="28"/>
          <w:szCs w:val="28"/>
        </w:rPr>
        <w:t>а</w:t>
      </w:r>
      <w:r w:rsidR="00565A06" w:rsidRPr="0067271C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67271C">
        <w:rPr>
          <w:rFonts w:ascii="Times New Roman" w:hAnsi="Times New Roman" w:cs="Times New Roman"/>
          <w:sz w:val="28"/>
          <w:szCs w:val="28"/>
        </w:rPr>
        <w:t>определя</w:t>
      </w:r>
      <w:r w:rsidR="00565A06" w:rsidRPr="0067271C">
        <w:rPr>
          <w:rFonts w:ascii="Times New Roman" w:hAnsi="Times New Roman" w:cs="Times New Roman"/>
          <w:sz w:val="28"/>
          <w:szCs w:val="28"/>
        </w:rPr>
        <w:t>ет объ</w:t>
      </w:r>
      <w:r w:rsidR="00565A06" w:rsidRPr="0067271C">
        <w:rPr>
          <w:rFonts w:ascii="Times New Roman" w:hAnsi="Times New Roman" w:cs="Times New Roman"/>
          <w:sz w:val="28"/>
          <w:szCs w:val="28"/>
        </w:rPr>
        <w:t>ё</w:t>
      </w:r>
      <w:r w:rsidR="00565A06" w:rsidRPr="0067271C">
        <w:rPr>
          <w:rFonts w:ascii="Times New Roman" w:hAnsi="Times New Roman" w:cs="Times New Roman"/>
          <w:sz w:val="28"/>
          <w:szCs w:val="28"/>
        </w:rPr>
        <w:t>мы необходимого</w:t>
      </w:r>
      <w:r w:rsidRPr="0067271C">
        <w:rPr>
          <w:rFonts w:ascii="Times New Roman" w:hAnsi="Times New Roman" w:cs="Times New Roman"/>
          <w:sz w:val="28"/>
          <w:szCs w:val="28"/>
        </w:rPr>
        <w:t xml:space="preserve"> финансирования из регионального бюджета и других исто</w:t>
      </w:r>
      <w:r w:rsidRPr="0067271C">
        <w:rPr>
          <w:rFonts w:ascii="Times New Roman" w:hAnsi="Times New Roman" w:cs="Times New Roman"/>
          <w:sz w:val="28"/>
          <w:szCs w:val="28"/>
        </w:rPr>
        <w:t>ч</w:t>
      </w:r>
      <w:r w:rsidRPr="0067271C">
        <w:rPr>
          <w:rFonts w:ascii="Times New Roman" w:hAnsi="Times New Roman" w:cs="Times New Roman"/>
          <w:sz w:val="28"/>
          <w:szCs w:val="28"/>
        </w:rPr>
        <w:t>ников, осу</w:t>
      </w:r>
      <w:r w:rsidR="003325C9" w:rsidRPr="0067271C">
        <w:rPr>
          <w:rFonts w:ascii="Times New Roman" w:hAnsi="Times New Roman" w:cs="Times New Roman"/>
          <w:sz w:val="28"/>
          <w:szCs w:val="28"/>
        </w:rPr>
        <w:t>ществляет контроль над</w:t>
      </w:r>
      <w:r w:rsidRPr="0067271C">
        <w:rPr>
          <w:rFonts w:ascii="Times New Roman" w:hAnsi="Times New Roman" w:cs="Times New Roman"/>
          <w:sz w:val="28"/>
          <w:szCs w:val="28"/>
        </w:rPr>
        <w:t xml:space="preserve"> своевременным выделением денежных средств на каждое спортивное шахматное соревнование и их надлежащим ра</w:t>
      </w:r>
      <w:r w:rsidRPr="0067271C">
        <w:rPr>
          <w:rFonts w:ascii="Times New Roman" w:hAnsi="Times New Roman" w:cs="Times New Roman"/>
          <w:sz w:val="28"/>
          <w:szCs w:val="28"/>
        </w:rPr>
        <w:t>с</w:t>
      </w:r>
      <w:r w:rsidRPr="0067271C">
        <w:rPr>
          <w:rFonts w:ascii="Times New Roman" w:hAnsi="Times New Roman" w:cs="Times New Roman"/>
          <w:sz w:val="28"/>
          <w:szCs w:val="28"/>
        </w:rPr>
        <w:t>ходованием.</w:t>
      </w:r>
    </w:p>
    <w:p w:rsidR="00D4039A" w:rsidRPr="0067271C" w:rsidRDefault="00D4039A" w:rsidP="00BA0B9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4. ЧЛЕНЫ ОРГАНИЗАЦИИ, ИХ ПРАВА И ОБЯЗАННОСТИ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4.1. Учредителями Организации являются физические лица – граждане Российской Федерации, достигшие 16 лет, с учётом ограничений, предусмо</w:t>
      </w:r>
      <w:r w:rsidRPr="0067271C">
        <w:rPr>
          <w:rFonts w:ascii="Times New Roman" w:hAnsi="Times New Roman" w:cs="Times New Roman"/>
          <w:sz w:val="28"/>
          <w:szCs w:val="28"/>
        </w:rPr>
        <w:t>т</w:t>
      </w:r>
      <w:r w:rsidRPr="0067271C">
        <w:rPr>
          <w:rFonts w:ascii="Times New Roman" w:hAnsi="Times New Roman" w:cs="Times New Roman"/>
          <w:sz w:val="28"/>
          <w:szCs w:val="28"/>
        </w:rPr>
        <w:t>ренных действующим законодательством.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Учредители Орга</w:t>
      </w:r>
      <w:r w:rsidR="003325C9" w:rsidRPr="0067271C">
        <w:rPr>
          <w:rFonts w:ascii="Times New Roman" w:hAnsi="Times New Roman" w:cs="Times New Roman"/>
          <w:sz w:val="28"/>
          <w:szCs w:val="28"/>
        </w:rPr>
        <w:t>низации обладают правом членства</w:t>
      </w:r>
      <w:r w:rsidRPr="0067271C">
        <w:rPr>
          <w:rFonts w:ascii="Times New Roman" w:hAnsi="Times New Roman" w:cs="Times New Roman"/>
          <w:sz w:val="28"/>
          <w:szCs w:val="28"/>
        </w:rPr>
        <w:t xml:space="preserve"> в ней, приобретая соответствующие права и обязанности с момента создания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После принятия решения о создании Организации её учредители в кол</w:t>
      </w:r>
      <w:r w:rsidRPr="0067271C">
        <w:rPr>
          <w:rFonts w:ascii="Times New Roman" w:hAnsi="Times New Roman" w:cs="Times New Roman"/>
          <w:sz w:val="28"/>
          <w:szCs w:val="28"/>
        </w:rPr>
        <w:t>и</w:t>
      </w:r>
      <w:r w:rsidRPr="0067271C">
        <w:rPr>
          <w:rFonts w:ascii="Times New Roman" w:hAnsi="Times New Roman" w:cs="Times New Roman"/>
          <w:sz w:val="28"/>
          <w:szCs w:val="28"/>
        </w:rPr>
        <w:t>честве не менее 3-х физических лиц автоматически становятся членами Орг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низации, приобретая соответствующие права и обязанности.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lastRenderedPageBreak/>
        <w:t>Учредители Организации вправе выйти из состава учредителей Орган</w:t>
      </w:r>
      <w:r w:rsidRPr="0067271C">
        <w:rPr>
          <w:rFonts w:ascii="Times New Roman" w:hAnsi="Times New Roman" w:cs="Times New Roman"/>
          <w:sz w:val="28"/>
          <w:szCs w:val="28"/>
        </w:rPr>
        <w:t>и</w:t>
      </w:r>
      <w:r w:rsidRPr="0067271C">
        <w:rPr>
          <w:rFonts w:ascii="Times New Roman" w:hAnsi="Times New Roman" w:cs="Times New Roman"/>
          <w:sz w:val="28"/>
          <w:szCs w:val="28"/>
        </w:rPr>
        <w:t>зации в любое время без согласия остальных учредителей Организации, напр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вив в соответствии с Федеральным законом «О государственной регистрации юридических лиц и индивидуальных предпринимателей» сведения о своём в</w:t>
      </w:r>
      <w:r w:rsidRPr="0067271C">
        <w:rPr>
          <w:rFonts w:ascii="Times New Roman" w:hAnsi="Times New Roman" w:cs="Times New Roman"/>
          <w:sz w:val="28"/>
          <w:szCs w:val="28"/>
        </w:rPr>
        <w:t>ы</w:t>
      </w:r>
      <w:r w:rsidRPr="0067271C">
        <w:rPr>
          <w:rFonts w:ascii="Times New Roman" w:hAnsi="Times New Roman" w:cs="Times New Roman"/>
          <w:sz w:val="28"/>
          <w:szCs w:val="28"/>
        </w:rPr>
        <w:t>ходе в регистрирующий орган.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Права и обязанности учредителя Организации в случае его выхода из с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става учредителей прекращаются со дня внесения изменений в сведения об О</w:t>
      </w:r>
      <w:r w:rsidRPr="0067271C">
        <w:rPr>
          <w:rFonts w:ascii="Times New Roman" w:hAnsi="Times New Roman" w:cs="Times New Roman"/>
          <w:sz w:val="28"/>
          <w:szCs w:val="28"/>
        </w:rPr>
        <w:t>р</w:t>
      </w:r>
      <w:r w:rsidRPr="0067271C">
        <w:rPr>
          <w:rFonts w:ascii="Times New Roman" w:hAnsi="Times New Roman" w:cs="Times New Roman"/>
          <w:sz w:val="28"/>
          <w:szCs w:val="28"/>
        </w:rPr>
        <w:t>ганизации, содержащиеся в Едином государственном реестре юридических лиц. Учредитель, вышедший из состава учредителей, обязан направить уведо</w:t>
      </w:r>
      <w:r w:rsidRPr="0067271C">
        <w:rPr>
          <w:rFonts w:ascii="Times New Roman" w:hAnsi="Times New Roman" w:cs="Times New Roman"/>
          <w:sz w:val="28"/>
          <w:szCs w:val="28"/>
        </w:rPr>
        <w:t>м</w:t>
      </w:r>
      <w:r w:rsidRPr="0067271C">
        <w:rPr>
          <w:rFonts w:ascii="Times New Roman" w:hAnsi="Times New Roman" w:cs="Times New Roman"/>
          <w:sz w:val="28"/>
          <w:szCs w:val="28"/>
        </w:rPr>
        <w:t>ление об этом Организации в день направления сведений о своем выходе из с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става учредителей в регистрирующий орган.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законно находящиеся в Российской Федерации, могут быть членами Организации, за исключением случаев, установленных международными договорами Российской Федерации или федеральными законами.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4.2. Участие в деятельности Организации и выход из Организации явл</w:t>
      </w:r>
      <w:r w:rsidRPr="0067271C">
        <w:rPr>
          <w:rFonts w:ascii="Times New Roman" w:hAnsi="Times New Roman" w:cs="Times New Roman"/>
          <w:sz w:val="28"/>
          <w:szCs w:val="28"/>
        </w:rPr>
        <w:t>я</w:t>
      </w:r>
      <w:r w:rsidRPr="0067271C">
        <w:rPr>
          <w:rFonts w:ascii="Times New Roman" w:hAnsi="Times New Roman" w:cs="Times New Roman"/>
          <w:sz w:val="28"/>
          <w:szCs w:val="28"/>
        </w:rPr>
        <w:t>ются добровольными.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4.3. Члены Организации имеют р</w:t>
      </w:r>
      <w:r w:rsidR="003325C9" w:rsidRPr="0067271C">
        <w:rPr>
          <w:rFonts w:ascii="Times New Roman" w:hAnsi="Times New Roman" w:cs="Times New Roman"/>
          <w:sz w:val="28"/>
          <w:szCs w:val="28"/>
        </w:rPr>
        <w:t>авные права и несут равную ответстве</w:t>
      </w:r>
      <w:r w:rsidR="003325C9" w:rsidRPr="0067271C">
        <w:rPr>
          <w:rFonts w:ascii="Times New Roman" w:hAnsi="Times New Roman" w:cs="Times New Roman"/>
          <w:sz w:val="28"/>
          <w:szCs w:val="28"/>
        </w:rPr>
        <w:t>н</w:t>
      </w:r>
      <w:r w:rsidR="003325C9" w:rsidRPr="0067271C">
        <w:rPr>
          <w:rFonts w:ascii="Times New Roman" w:hAnsi="Times New Roman" w:cs="Times New Roman"/>
          <w:sz w:val="28"/>
          <w:szCs w:val="28"/>
        </w:rPr>
        <w:t>ность</w:t>
      </w:r>
      <w:r w:rsidRPr="0067271C">
        <w:rPr>
          <w:rFonts w:ascii="Times New Roman" w:hAnsi="Times New Roman" w:cs="Times New Roman"/>
          <w:sz w:val="28"/>
          <w:szCs w:val="28"/>
        </w:rPr>
        <w:t>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4.4. Приём в члены Организации осуществляется по решению Президи</w:t>
      </w:r>
      <w:r w:rsidRPr="0067271C">
        <w:rPr>
          <w:rFonts w:ascii="Times New Roman" w:hAnsi="Times New Roman" w:cs="Times New Roman"/>
          <w:sz w:val="28"/>
          <w:szCs w:val="28"/>
        </w:rPr>
        <w:t>у</w:t>
      </w:r>
      <w:r w:rsidRPr="0067271C">
        <w:rPr>
          <w:rFonts w:ascii="Times New Roman" w:hAnsi="Times New Roman" w:cs="Times New Roman"/>
          <w:sz w:val="28"/>
          <w:szCs w:val="28"/>
        </w:rPr>
        <w:t>ма Организации на основании личного заявления.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При приёме в члены Организации кандидат в члены должен быть в обяз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тельном порядке ознакомлен с Уставом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Лицо становится членом Организации со дня соответствующего решения Президиума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Определение порядка приёма в состав членов Организации, исключения из числа её членов осуществляется Общим собранием членов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4.5. Члены Организации имеют право: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участвовать в управлении делами Организации, избирать и быть и</w:t>
      </w:r>
      <w:r w:rsidRPr="0067271C">
        <w:rPr>
          <w:rFonts w:ascii="Times New Roman" w:hAnsi="Times New Roman" w:cs="Times New Roman"/>
          <w:sz w:val="28"/>
          <w:szCs w:val="28"/>
        </w:rPr>
        <w:t>з</w:t>
      </w:r>
      <w:r w:rsidRPr="0067271C">
        <w:rPr>
          <w:rFonts w:ascii="Times New Roman" w:hAnsi="Times New Roman" w:cs="Times New Roman"/>
          <w:sz w:val="28"/>
          <w:szCs w:val="28"/>
        </w:rPr>
        <w:t>бранными в её руководящий и контрольно-ревизионный органы, контролир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вать деятельность руководящих органов Организации в соответствии с насто</w:t>
      </w:r>
      <w:r w:rsidRPr="0067271C">
        <w:rPr>
          <w:rFonts w:ascii="Times New Roman" w:hAnsi="Times New Roman" w:cs="Times New Roman"/>
          <w:sz w:val="28"/>
          <w:szCs w:val="28"/>
        </w:rPr>
        <w:t>я</w:t>
      </w:r>
      <w:r w:rsidRPr="0067271C">
        <w:rPr>
          <w:rFonts w:ascii="Times New Roman" w:hAnsi="Times New Roman" w:cs="Times New Roman"/>
          <w:sz w:val="28"/>
          <w:szCs w:val="28"/>
        </w:rPr>
        <w:t>щим Уставом;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получать информацию о деятельности Организации, знакомиться с её бухгалтерской и иной док</w:t>
      </w:r>
      <w:r w:rsidR="003325C9" w:rsidRPr="0067271C">
        <w:rPr>
          <w:rFonts w:ascii="Times New Roman" w:hAnsi="Times New Roman" w:cs="Times New Roman"/>
          <w:sz w:val="28"/>
          <w:szCs w:val="28"/>
        </w:rPr>
        <w:t xml:space="preserve">ументацией </w:t>
      </w:r>
      <w:r w:rsidRPr="0067271C">
        <w:rPr>
          <w:rFonts w:ascii="Times New Roman" w:hAnsi="Times New Roman" w:cs="Times New Roman"/>
          <w:sz w:val="28"/>
          <w:szCs w:val="28"/>
        </w:rPr>
        <w:t>на основании соответствующего заявл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ния, поданного Председателю Президиума Организации;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обжаловать решения органов Организации, влекущие гражданско-правовые последствия, в случаях и в порядке, которые предусмотрены законом;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требовать, действуя от имени Организации, возмещения причинённых Организации убытков;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безвозмездно пользоваться оказываемыми Организацией услугами на равных началах с другими её членами;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по своему усмотрению выйти из Организации в любое время;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вносить на рассмотрение руководящих органов предложения по вопр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сам деятельности Организации;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участвовать во всех мероприятиях, проводимых Организацией;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lastRenderedPageBreak/>
        <w:t xml:space="preserve">- оспаривать, действуя от имени Организации, совершённые ею сделки по основаниям, предусмотренным действующим законодательством </w:t>
      </w:r>
      <w:r w:rsidR="00BA0B9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7271C">
        <w:rPr>
          <w:rFonts w:ascii="Times New Roman" w:hAnsi="Times New Roman" w:cs="Times New Roman"/>
          <w:sz w:val="28"/>
          <w:szCs w:val="28"/>
        </w:rPr>
        <w:t>, и требовать применения последствий их недействительности, а также применения последствий недействительности ничтожных сделок Орг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4.6. Члены Организации обязаны: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соблюдать требования настоящего Устава;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выполнять решения руководящих органов Организации и внутренних</w:t>
      </w:r>
      <w:proofErr w:type="gramStart"/>
      <w:r w:rsidRPr="006727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2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71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7271C">
        <w:rPr>
          <w:rFonts w:ascii="Times New Roman" w:hAnsi="Times New Roman" w:cs="Times New Roman"/>
          <w:sz w:val="28"/>
          <w:szCs w:val="28"/>
        </w:rPr>
        <w:t>окументов, регламентирующих деятельность Организации;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участвовать в реализации уставных целей Организации;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присутствовать на очередных и внеочередных Общих собраниях Орг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низации;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 xml:space="preserve">- своевременно вносить ежегодный членский взнос, установленный </w:t>
      </w:r>
      <w:r w:rsidR="00AA507A" w:rsidRPr="0067271C">
        <w:rPr>
          <w:rFonts w:ascii="Times New Roman" w:hAnsi="Times New Roman" w:cs="Times New Roman"/>
          <w:sz w:val="28"/>
          <w:szCs w:val="28"/>
        </w:rPr>
        <w:t>Орг</w:t>
      </w:r>
      <w:r w:rsidR="00AA507A" w:rsidRPr="0067271C">
        <w:rPr>
          <w:rFonts w:ascii="Times New Roman" w:hAnsi="Times New Roman" w:cs="Times New Roman"/>
          <w:sz w:val="28"/>
          <w:szCs w:val="28"/>
        </w:rPr>
        <w:t>а</w:t>
      </w:r>
      <w:r w:rsidR="00AA507A" w:rsidRPr="0067271C">
        <w:rPr>
          <w:rFonts w:ascii="Times New Roman" w:hAnsi="Times New Roman" w:cs="Times New Roman"/>
          <w:sz w:val="28"/>
          <w:szCs w:val="28"/>
        </w:rPr>
        <w:t>низаци</w:t>
      </w:r>
      <w:r w:rsidR="00F13BA3">
        <w:rPr>
          <w:rFonts w:ascii="Times New Roman" w:hAnsi="Times New Roman" w:cs="Times New Roman"/>
          <w:sz w:val="28"/>
          <w:szCs w:val="28"/>
        </w:rPr>
        <w:t>ей</w:t>
      </w:r>
      <w:r w:rsidRPr="0067271C">
        <w:rPr>
          <w:rFonts w:ascii="Times New Roman" w:hAnsi="Times New Roman" w:cs="Times New Roman"/>
          <w:sz w:val="28"/>
          <w:szCs w:val="28"/>
        </w:rPr>
        <w:t>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проявлять уважительное отношение друг к другу;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участвовать в образовании имущества Организации в необходимом ра</w:t>
      </w:r>
      <w:r w:rsidRPr="0067271C">
        <w:rPr>
          <w:rFonts w:ascii="Times New Roman" w:hAnsi="Times New Roman" w:cs="Times New Roman"/>
          <w:sz w:val="28"/>
          <w:szCs w:val="28"/>
        </w:rPr>
        <w:t>з</w:t>
      </w:r>
      <w:r w:rsidRPr="0067271C">
        <w:rPr>
          <w:rFonts w:ascii="Times New Roman" w:hAnsi="Times New Roman" w:cs="Times New Roman"/>
          <w:sz w:val="28"/>
          <w:szCs w:val="28"/>
        </w:rPr>
        <w:t>мере в порядке, способом и в сроки, которые предусмотрены действующим з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конодательством и Уставом Организации;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не разглашать конфиденциальную информацию о деятельности Орган</w:t>
      </w:r>
      <w:r w:rsidRPr="0067271C">
        <w:rPr>
          <w:rFonts w:ascii="Times New Roman" w:hAnsi="Times New Roman" w:cs="Times New Roman"/>
          <w:sz w:val="28"/>
          <w:szCs w:val="28"/>
        </w:rPr>
        <w:t>и</w:t>
      </w:r>
      <w:r w:rsidRPr="0067271C">
        <w:rPr>
          <w:rFonts w:ascii="Times New Roman" w:hAnsi="Times New Roman" w:cs="Times New Roman"/>
          <w:sz w:val="28"/>
          <w:szCs w:val="28"/>
        </w:rPr>
        <w:t>зации;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участвовать в принятии корпоративных решений, без которых Орган</w:t>
      </w:r>
      <w:r w:rsidRPr="0067271C">
        <w:rPr>
          <w:rFonts w:ascii="Times New Roman" w:hAnsi="Times New Roman" w:cs="Times New Roman"/>
          <w:sz w:val="28"/>
          <w:szCs w:val="28"/>
        </w:rPr>
        <w:t>и</w:t>
      </w:r>
      <w:r w:rsidRPr="0067271C">
        <w:rPr>
          <w:rFonts w:ascii="Times New Roman" w:hAnsi="Times New Roman" w:cs="Times New Roman"/>
          <w:sz w:val="28"/>
          <w:szCs w:val="28"/>
        </w:rPr>
        <w:t>зация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не совершать действия, заведомо направленные на причинение вреда Организации;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не совершать действия (бездействие), которые существенно затрудняют или делают невозможным достижение целей, ради которых создана Организ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ция. Членство в Организации неотчуждаемо. Осуществление прав члена Орг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низации не может быть передано другому лицу.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4.7. Член Организации по своему усмотрению может выйти из неё в л</w:t>
      </w:r>
      <w:r w:rsidRPr="0067271C">
        <w:rPr>
          <w:rFonts w:ascii="Times New Roman" w:hAnsi="Times New Roman" w:cs="Times New Roman"/>
          <w:sz w:val="28"/>
          <w:szCs w:val="28"/>
        </w:rPr>
        <w:t>ю</w:t>
      </w:r>
      <w:r w:rsidRPr="0067271C">
        <w:rPr>
          <w:rFonts w:ascii="Times New Roman" w:hAnsi="Times New Roman" w:cs="Times New Roman"/>
          <w:sz w:val="28"/>
          <w:szCs w:val="28"/>
        </w:rPr>
        <w:t>бое время. Выход из членов Организации осуществляется на основании личн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го заявления.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Член Организации может быть исключён из Организации по решению Президиума Организации в случае нарушения обязанностей члена, установле</w:t>
      </w:r>
      <w:r w:rsidRPr="0067271C">
        <w:rPr>
          <w:rFonts w:ascii="Times New Roman" w:hAnsi="Times New Roman" w:cs="Times New Roman"/>
          <w:sz w:val="28"/>
          <w:szCs w:val="28"/>
        </w:rPr>
        <w:t>н</w:t>
      </w:r>
      <w:r w:rsidRPr="0067271C">
        <w:rPr>
          <w:rFonts w:ascii="Times New Roman" w:hAnsi="Times New Roman" w:cs="Times New Roman"/>
          <w:sz w:val="28"/>
          <w:szCs w:val="28"/>
        </w:rPr>
        <w:t>ных п. 4.6. настоящего Устава, а также по основаниям, указанным в п. 4.8. н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стоящего Устава.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Вопрос об исключении из членов Организации может быть вынесен на рассмотрение Президиума Организации Председателем Президиума Организ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ции, Президентом, а также членами Организации, составляющими не менее 1/3 от общего числа членов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4.8. Членство в Организации прекращается в следующих случаях: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при получении Президиумом Организации заявления члена о добр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вольном выходе из состава Организации либо принятии Президиумом Орган</w:t>
      </w:r>
      <w:r w:rsidRPr="0067271C">
        <w:rPr>
          <w:rFonts w:ascii="Times New Roman" w:hAnsi="Times New Roman" w:cs="Times New Roman"/>
          <w:sz w:val="28"/>
          <w:szCs w:val="28"/>
        </w:rPr>
        <w:t>и</w:t>
      </w:r>
      <w:r w:rsidRPr="0067271C">
        <w:rPr>
          <w:rFonts w:ascii="Times New Roman" w:hAnsi="Times New Roman" w:cs="Times New Roman"/>
          <w:sz w:val="28"/>
          <w:szCs w:val="28"/>
        </w:rPr>
        <w:t>зации решения об исключении из членов Организации за нарушение обязанн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стей, установленных п.4.6 настоящего Устава;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lastRenderedPageBreak/>
        <w:t>- если член Организации не принимает участия в 3-х заседаниях Общего собрания членов Организации подряд без уважительной причины (командиро</w:t>
      </w:r>
      <w:r w:rsidRPr="0067271C">
        <w:rPr>
          <w:rFonts w:ascii="Times New Roman" w:hAnsi="Times New Roman" w:cs="Times New Roman"/>
          <w:sz w:val="28"/>
          <w:szCs w:val="28"/>
        </w:rPr>
        <w:t>в</w:t>
      </w:r>
      <w:r w:rsidRPr="0067271C">
        <w:rPr>
          <w:rFonts w:ascii="Times New Roman" w:hAnsi="Times New Roman" w:cs="Times New Roman"/>
          <w:sz w:val="28"/>
          <w:szCs w:val="28"/>
        </w:rPr>
        <w:t>ки, болезни и т.д.);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если член Организации не принимает участия в её деятельности более 1 года и фактически утратил связь с Организацией;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при вступлении в силу обвинительного приговора суда в отношении члена Организации по уголовному делу;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в случае признания члена Организации недееспособным, безвестно о</w:t>
      </w:r>
      <w:r w:rsidRPr="0067271C">
        <w:rPr>
          <w:rFonts w:ascii="Times New Roman" w:hAnsi="Times New Roman" w:cs="Times New Roman"/>
          <w:sz w:val="28"/>
          <w:szCs w:val="28"/>
        </w:rPr>
        <w:t>т</w:t>
      </w:r>
      <w:r w:rsidRPr="0067271C">
        <w:rPr>
          <w:rFonts w:ascii="Times New Roman" w:hAnsi="Times New Roman" w:cs="Times New Roman"/>
          <w:sz w:val="28"/>
          <w:szCs w:val="28"/>
        </w:rPr>
        <w:t>сутствующим или умершим на основании решения суда, вступившего в зако</w:t>
      </w:r>
      <w:r w:rsidRPr="0067271C">
        <w:rPr>
          <w:rFonts w:ascii="Times New Roman" w:hAnsi="Times New Roman" w:cs="Times New Roman"/>
          <w:sz w:val="28"/>
          <w:szCs w:val="28"/>
        </w:rPr>
        <w:t>н</w:t>
      </w:r>
      <w:r w:rsidRPr="0067271C">
        <w:rPr>
          <w:rFonts w:ascii="Times New Roman" w:hAnsi="Times New Roman" w:cs="Times New Roman"/>
          <w:sz w:val="28"/>
          <w:szCs w:val="28"/>
        </w:rPr>
        <w:t>ную силу;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в случае смерти гражданина, являющегося членом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4.9. Вопрос о прекращении членства (исключении из членов) в Организ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ции рассматривается Президиумом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4.10. Решение о прекращении членства в Организации (исключении из членов) принимается Президиумом Организации открытым голосованием пр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стым большинством голосов при наличии кворума.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В случае выхода из Организации по собственному желанию лицо счит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ется выбывшим со дня представления Организации соответствующего пис</w:t>
      </w:r>
      <w:r w:rsidRPr="0067271C">
        <w:rPr>
          <w:rFonts w:ascii="Times New Roman" w:hAnsi="Times New Roman" w:cs="Times New Roman"/>
          <w:sz w:val="28"/>
          <w:szCs w:val="28"/>
        </w:rPr>
        <w:t>ь</w:t>
      </w:r>
      <w:r w:rsidRPr="0067271C">
        <w:rPr>
          <w:rFonts w:ascii="Times New Roman" w:hAnsi="Times New Roman" w:cs="Times New Roman"/>
          <w:sz w:val="28"/>
          <w:szCs w:val="28"/>
        </w:rPr>
        <w:t>менного заявления.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В случае исключения лица из Организации по решению Президиума О</w:t>
      </w:r>
      <w:r w:rsidRPr="0067271C">
        <w:rPr>
          <w:rFonts w:ascii="Times New Roman" w:hAnsi="Times New Roman" w:cs="Times New Roman"/>
          <w:sz w:val="28"/>
          <w:szCs w:val="28"/>
        </w:rPr>
        <w:t>р</w:t>
      </w:r>
      <w:r w:rsidRPr="0067271C">
        <w:rPr>
          <w:rFonts w:ascii="Times New Roman" w:hAnsi="Times New Roman" w:cs="Times New Roman"/>
          <w:sz w:val="28"/>
          <w:szCs w:val="28"/>
        </w:rPr>
        <w:t>ганизации лицо считается выбывшим со дня принятия такого решения.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В случае смерти гражданина он считается выбывшим со дня соответс</w:t>
      </w:r>
      <w:r w:rsidRPr="0067271C">
        <w:rPr>
          <w:rFonts w:ascii="Times New Roman" w:hAnsi="Times New Roman" w:cs="Times New Roman"/>
          <w:sz w:val="28"/>
          <w:szCs w:val="28"/>
        </w:rPr>
        <w:t>т</w:t>
      </w:r>
      <w:r w:rsidRPr="0067271C">
        <w:rPr>
          <w:rFonts w:ascii="Times New Roman" w:hAnsi="Times New Roman" w:cs="Times New Roman"/>
          <w:sz w:val="28"/>
          <w:szCs w:val="28"/>
        </w:rPr>
        <w:t>вующего события.</w:t>
      </w:r>
    </w:p>
    <w:p w:rsidR="00D4039A" w:rsidRPr="0067271C" w:rsidRDefault="00D4039A" w:rsidP="00BA0B9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5. ОРГАНЫ УПРАВЛЕНИЯ ОРГАНИЗАЦИИ</w:t>
      </w:r>
    </w:p>
    <w:p w:rsidR="0067271C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5.1. Высшим органом управления Организации является Общее собрание членов Организации. Общее собрание членов Организации проводится не реже одного раза в год.</w:t>
      </w:r>
      <w:r w:rsidR="00E411DA" w:rsidRPr="0067271C">
        <w:rPr>
          <w:rFonts w:ascii="Times New Roman" w:hAnsi="Times New Roman" w:cs="Times New Roman"/>
          <w:sz w:val="28"/>
          <w:szCs w:val="28"/>
        </w:rPr>
        <w:t xml:space="preserve"> Отч</w:t>
      </w:r>
      <w:r w:rsidR="0067271C" w:rsidRPr="0067271C">
        <w:rPr>
          <w:rFonts w:ascii="Times New Roman" w:hAnsi="Times New Roman" w:cs="Times New Roman"/>
          <w:sz w:val="28"/>
          <w:szCs w:val="28"/>
        </w:rPr>
        <w:t>ё</w:t>
      </w:r>
      <w:r w:rsidR="00E411DA" w:rsidRPr="0067271C">
        <w:rPr>
          <w:rFonts w:ascii="Times New Roman" w:hAnsi="Times New Roman" w:cs="Times New Roman"/>
          <w:sz w:val="28"/>
          <w:szCs w:val="28"/>
        </w:rPr>
        <w:t xml:space="preserve">тно-выборное Общее собрание членов Организации </w:t>
      </w:r>
      <w:r w:rsidR="009916C5" w:rsidRPr="0067271C">
        <w:rPr>
          <w:rFonts w:ascii="Times New Roman" w:hAnsi="Times New Roman" w:cs="Times New Roman"/>
          <w:sz w:val="28"/>
          <w:szCs w:val="28"/>
        </w:rPr>
        <w:t>проводится 1 раз в 5 лет.</w:t>
      </w:r>
    </w:p>
    <w:p w:rsidR="00D4039A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5.2. Каждый член Организации обладает одним голосом.</w:t>
      </w:r>
    </w:p>
    <w:p w:rsidR="000C3979" w:rsidRPr="0067271C" w:rsidRDefault="00FC0979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учредительного, годового</w:t>
      </w:r>
      <w:r w:rsidR="00F13B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979">
        <w:rPr>
          <w:rFonts w:ascii="Times New Roman" w:hAnsi="Times New Roman" w:cs="Times New Roman"/>
          <w:sz w:val="28"/>
          <w:szCs w:val="28"/>
        </w:rPr>
        <w:t>внеочередного</w:t>
      </w:r>
      <w:r w:rsidR="00F13BA3">
        <w:rPr>
          <w:rFonts w:ascii="Times New Roman" w:hAnsi="Times New Roman" w:cs="Times New Roman"/>
          <w:sz w:val="28"/>
          <w:szCs w:val="28"/>
        </w:rPr>
        <w:t xml:space="preserve"> и отчётно-выборного</w:t>
      </w:r>
      <w:r w:rsidR="000C3979">
        <w:rPr>
          <w:rFonts w:ascii="Times New Roman" w:hAnsi="Times New Roman" w:cs="Times New Roman"/>
          <w:sz w:val="28"/>
          <w:szCs w:val="28"/>
        </w:rPr>
        <w:t xml:space="preserve"> Общего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C3979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0C3979" w:rsidRPr="0067271C">
        <w:rPr>
          <w:rFonts w:ascii="Times New Roman" w:hAnsi="Times New Roman" w:cs="Times New Roman"/>
          <w:sz w:val="28"/>
          <w:szCs w:val="28"/>
        </w:rPr>
        <w:t>членов Организации</w:t>
      </w:r>
      <w:r w:rsidR="000C3979">
        <w:rPr>
          <w:rFonts w:ascii="Times New Roman" w:hAnsi="Times New Roman" w:cs="Times New Roman"/>
          <w:sz w:val="28"/>
          <w:szCs w:val="28"/>
        </w:rPr>
        <w:t xml:space="preserve"> вправе участвовать с совещательным г</w:t>
      </w:r>
      <w:r w:rsidR="000C3979">
        <w:rPr>
          <w:rFonts w:ascii="Times New Roman" w:hAnsi="Times New Roman" w:cs="Times New Roman"/>
          <w:sz w:val="28"/>
          <w:szCs w:val="28"/>
        </w:rPr>
        <w:t>о</w:t>
      </w:r>
      <w:r w:rsidR="000C3979">
        <w:rPr>
          <w:rFonts w:ascii="Times New Roman" w:hAnsi="Times New Roman" w:cs="Times New Roman"/>
          <w:sz w:val="28"/>
          <w:szCs w:val="28"/>
        </w:rPr>
        <w:t xml:space="preserve">лосом </w:t>
      </w:r>
      <w:r w:rsidR="00AA507A">
        <w:rPr>
          <w:rFonts w:ascii="Times New Roman" w:hAnsi="Times New Roman" w:cs="Times New Roman"/>
          <w:sz w:val="28"/>
          <w:szCs w:val="28"/>
        </w:rPr>
        <w:t xml:space="preserve">(без права голосования по вопросам повестки дня), выступать и вносить предложения </w:t>
      </w:r>
      <w:r w:rsidR="000C3979">
        <w:rPr>
          <w:rFonts w:ascii="Times New Roman" w:hAnsi="Times New Roman" w:cs="Times New Roman"/>
          <w:sz w:val="28"/>
          <w:szCs w:val="28"/>
        </w:rPr>
        <w:t xml:space="preserve">все </w:t>
      </w:r>
      <w:r w:rsidR="00F13BA3">
        <w:rPr>
          <w:rFonts w:ascii="Times New Roman" w:hAnsi="Times New Roman" w:cs="Times New Roman"/>
          <w:sz w:val="28"/>
          <w:szCs w:val="28"/>
        </w:rPr>
        <w:t xml:space="preserve">не </w:t>
      </w:r>
      <w:r w:rsidR="007C7129">
        <w:rPr>
          <w:rFonts w:ascii="Times New Roman" w:hAnsi="Times New Roman" w:cs="Times New Roman"/>
          <w:sz w:val="28"/>
          <w:szCs w:val="28"/>
        </w:rPr>
        <w:t>являющиеся членами</w:t>
      </w:r>
      <w:r w:rsidR="00F13BA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C7129">
        <w:rPr>
          <w:rFonts w:ascii="Times New Roman" w:hAnsi="Times New Roman" w:cs="Times New Roman"/>
          <w:sz w:val="28"/>
          <w:szCs w:val="28"/>
        </w:rPr>
        <w:t>и</w:t>
      </w:r>
      <w:r w:rsidR="00F13BA3">
        <w:rPr>
          <w:rFonts w:ascii="Times New Roman" w:hAnsi="Times New Roman" w:cs="Times New Roman"/>
          <w:sz w:val="28"/>
          <w:szCs w:val="28"/>
        </w:rPr>
        <w:t xml:space="preserve"> </w:t>
      </w:r>
      <w:r w:rsidR="000C3979">
        <w:rPr>
          <w:rFonts w:ascii="Times New Roman" w:hAnsi="Times New Roman" w:cs="Times New Roman"/>
          <w:sz w:val="28"/>
          <w:szCs w:val="28"/>
        </w:rPr>
        <w:t>шахматисты (шахмат</w:t>
      </w:r>
      <w:r w:rsidR="000C3979">
        <w:rPr>
          <w:rFonts w:ascii="Times New Roman" w:hAnsi="Times New Roman" w:cs="Times New Roman"/>
          <w:sz w:val="28"/>
          <w:szCs w:val="28"/>
        </w:rPr>
        <w:t>и</w:t>
      </w:r>
      <w:r w:rsidR="000C3979">
        <w:rPr>
          <w:rFonts w:ascii="Times New Roman" w:hAnsi="Times New Roman" w:cs="Times New Roman"/>
          <w:sz w:val="28"/>
          <w:szCs w:val="28"/>
        </w:rPr>
        <w:t xml:space="preserve">стки) города Севастополя, входящие в </w:t>
      </w:r>
      <w:r w:rsidR="00DA0B8D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0C3979">
        <w:rPr>
          <w:rFonts w:ascii="Times New Roman" w:hAnsi="Times New Roman" w:cs="Times New Roman"/>
          <w:sz w:val="28"/>
          <w:szCs w:val="28"/>
        </w:rPr>
        <w:t>рейтинг-лист, и родители (з</w:t>
      </w:r>
      <w:r w:rsidR="000C3979">
        <w:rPr>
          <w:rFonts w:ascii="Times New Roman" w:hAnsi="Times New Roman" w:cs="Times New Roman"/>
          <w:sz w:val="28"/>
          <w:szCs w:val="28"/>
        </w:rPr>
        <w:t>а</w:t>
      </w:r>
      <w:r w:rsidR="000C3979">
        <w:rPr>
          <w:rFonts w:ascii="Times New Roman" w:hAnsi="Times New Roman" w:cs="Times New Roman"/>
          <w:sz w:val="28"/>
          <w:szCs w:val="28"/>
        </w:rPr>
        <w:t>конные представители) детей-шахматистов (шахматисток), не достигших 16-летнего возра</w:t>
      </w:r>
      <w:r w:rsidR="000C3979">
        <w:rPr>
          <w:rFonts w:ascii="Times New Roman" w:hAnsi="Times New Roman" w:cs="Times New Roman"/>
          <w:sz w:val="28"/>
          <w:szCs w:val="28"/>
        </w:rPr>
        <w:t>с</w:t>
      </w:r>
      <w:r w:rsidR="000C3979">
        <w:rPr>
          <w:rFonts w:ascii="Times New Roman" w:hAnsi="Times New Roman" w:cs="Times New Roman"/>
          <w:sz w:val="28"/>
          <w:szCs w:val="28"/>
        </w:rPr>
        <w:t>та.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5.3. К исключительной компетенции Общего собрания членов Организ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ции относится: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1) определение приоритетных направлений деятельности Организации, принципов образования и использования её имущества;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2) утверждение и изменение Устава Организации, утверждение его в н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вой редакции;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3) определение порядка приёма в состав членов Организации и исключ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ния из числа её членов, кроме случаев, если такой порядок определён законом;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lastRenderedPageBreak/>
        <w:t>4) образование других органов Организации и досрочное прекращение их полномочий;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5) утверждение годовых отчётов и бухгалтерской (финансовой) отчётн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сти Организации;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6) принятие решений о создании Организацией других юридических лиц, об участии Организации в других юридических лицах;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7) утверждение финансового плана Организации и внесение в него изм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нений;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8) принятие решений о реорганизации и ликвидации Организации, о н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значении ликвидационной комиссии (ликвидатора) и об утверждении ликвид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ционного баланса;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9) избрание Ревизора, назначение аудиторской организации или индив</w:t>
      </w:r>
      <w:r w:rsidRPr="0067271C">
        <w:rPr>
          <w:rFonts w:ascii="Times New Roman" w:hAnsi="Times New Roman" w:cs="Times New Roman"/>
          <w:sz w:val="28"/>
          <w:szCs w:val="28"/>
        </w:rPr>
        <w:t>и</w:t>
      </w:r>
      <w:r w:rsidRPr="0067271C">
        <w:rPr>
          <w:rFonts w:ascii="Times New Roman" w:hAnsi="Times New Roman" w:cs="Times New Roman"/>
          <w:sz w:val="28"/>
          <w:szCs w:val="28"/>
        </w:rPr>
        <w:t>дуального аудитора Организации;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10) принятие решений о размере и порядке уплаты членами Организации членских взносов, принятие решения о необходимости уплаты иных дополн</w:t>
      </w:r>
      <w:r w:rsidRPr="0067271C">
        <w:rPr>
          <w:rFonts w:ascii="Times New Roman" w:hAnsi="Times New Roman" w:cs="Times New Roman"/>
          <w:sz w:val="28"/>
          <w:szCs w:val="28"/>
        </w:rPr>
        <w:t>и</w:t>
      </w:r>
      <w:r w:rsidRPr="0067271C">
        <w:rPr>
          <w:rFonts w:ascii="Times New Roman" w:hAnsi="Times New Roman" w:cs="Times New Roman"/>
          <w:sz w:val="28"/>
          <w:szCs w:val="28"/>
        </w:rPr>
        <w:t>тельных членских взносов. Общее собрание членов Организации может пр</w:t>
      </w:r>
      <w:r w:rsidRPr="0067271C">
        <w:rPr>
          <w:rFonts w:ascii="Times New Roman" w:hAnsi="Times New Roman" w:cs="Times New Roman"/>
          <w:sz w:val="28"/>
          <w:szCs w:val="28"/>
        </w:rPr>
        <w:t>и</w:t>
      </w:r>
      <w:r w:rsidRPr="0067271C">
        <w:rPr>
          <w:rFonts w:ascii="Times New Roman" w:hAnsi="Times New Roman" w:cs="Times New Roman"/>
          <w:sz w:val="28"/>
          <w:szCs w:val="28"/>
        </w:rPr>
        <w:t>нять к своему рассмотрению любой вопрос, касающийся деятельности Орган</w:t>
      </w:r>
      <w:r w:rsidRPr="0067271C">
        <w:rPr>
          <w:rFonts w:ascii="Times New Roman" w:hAnsi="Times New Roman" w:cs="Times New Roman"/>
          <w:sz w:val="28"/>
          <w:szCs w:val="28"/>
        </w:rPr>
        <w:t>и</w:t>
      </w:r>
      <w:r w:rsidRPr="0067271C">
        <w:rPr>
          <w:rFonts w:ascii="Times New Roman" w:hAnsi="Times New Roman" w:cs="Times New Roman"/>
          <w:sz w:val="28"/>
          <w:szCs w:val="28"/>
        </w:rPr>
        <w:t>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По решению Общего собрания членов Организации полномочия органов Организации могут быть досрочно прекращены в случаях грубого нарушения ими своих обязанностей, обнаружившейся неспособности к надлежащему вед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нию дел или при наличии иных серьёзных оснований.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Организация по решению Общего собрания её членов вправе утвердить регулирующие корпоративные отношения внутренний регламент и иные вну</w:t>
      </w:r>
      <w:r w:rsidRPr="0067271C">
        <w:rPr>
          <w:rFonts w:ascii="Times New Roman" w:hAnsi="Times New Roman" w:cs="Times New Roman"/>
          <w:sz w:val="28"/>
          <w:szCs w:val="28"/>
        </w:rPr>
        <w:t>т</w:t>
      </w:r>
      <w:r w:rsidRPr="0067271C">
        <w:rPr>
          <w:rFonts w:ascii="Times New Roman" w:hAnsi="Times New Roman" w:cs="Times New Roman"/>
          <w:sz w:val="28"/>
          <w:szCs w:val="28"/>
        </w:rPr>
        <w:t>ренние документы Организации. Во внутреннем регламенте и в иных внутре</w:t>
      </w:r>
      <w:r w:rsidRPr="0067271C">
        <w:rPr>
          <w:rFonts w:ascii="Times New Roman" w:hAnsi="Times New Roman" w:cs="Times New Roman"/>
          <w:sz w:val="28"/>
          <w:szCs w:val="28"/>
        </w:rPr>
        <w:t>н</w:t>
      </w:r>
      <w:r w:rsidRPr="0067271C">
        <w:rPr>
          <w:rFonts w:ascii="Times New Roman" w:hAnsi="Times New Roman" w:cs="Times New Roman"/>
          <w:sz w:val="28"/>
          <w:szCs w:val="28"/>
        </w:rPr>
        <w:t>них документах Организации могут содержаться положения, не противореч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щие настоящему Уставу.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5.4. Общее собрание членов Организации правомочно, если на нём пр</w:t>
      </w:r>
      <w:r w:rsidRPr="0067271C">
        <w:rPr>
          <w:rFonts w:ascii="Times New Roman" w:hAnsi="Times New Roman" w:cs="Times New Roman"/>
          <w:sz w:val="28"/>
          <w:szCs w:val="28"/>
        </w:rPr>
        <w:t>и</w:t>
      </w:r>
      <w:r w:rsidRPr="0067271C">
        <w:rPr>
          <w:rFonts w:ascii="Times New Roman" w:hAnsi="Times New Roman" w:cs="Times New Roman"/>
          <w:sz w:val="28"/>
          <w:szCs w:val="28"/>
        </w:rPr>
        <w:t>сутствует более половины членов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Решение Общего собрания членов Организации принимается большинс</w:t>
      </w:r>
      <w:r w:rsidRPr="0067271C">
        <w:rPr>
          <w:rFonts w:ascii="Times New Roman" w:hAnsi="Times New Roman" w:cs="Times New Roman"/>
          <w:sz w:val="28"/>
          <w:szCs w:val="28"/>
        </w:rPr>
        <w:t>т</w:t>
      </w:r>
      <w:r w:rsidRPr="0067271C">
        <w:rPr>
          <w:rFonts w:ascii="Times New Roman" w:hAnsi="Times New Roman" w:cs="Times New Roman"/>
          <w:sz w:val="28"/>
          <w:szCs w:val="28"/>
        </w:rPr>
        <w:t>вом голосов членов, присутствующих на Общем собрании членов Организации. Решения по вопросам, относящимся к исключительной компетенции Общего собрания членов Организации, считаются принятыми, если за них проголосов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ло не менее 2/3 от числа членов Организации, принимавших участие в голос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вании (квалифицированное большинство).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 xml:space="preserve">Годовое </w:t>
      </w:r>
      <w:r w:rsidR="00A80CF6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 xml:space="preserve">бщее собрание членов </w:t>
      </w:r>
      <w:r w:rsidR="00A80CF6" w:rsidRPr="0067271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7271C">
        <w:rPr>
          <w:rFonts w:ascii="Times New Roman" w:hAnsi="Times New Roman" w:cs="Times New Roman"/>
          <w:sz w:val="28"/>
          <w:szCs w:val="28"/>
        </w:rPr>
        <w:t>проводится после оконч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ния финансового года.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Проводимые помимо годового</w:t>
      </w:r>
      <w:r w:rsidR="00E411DA" w:rsidRPr="0067271C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67271C">
        <w:rPr>
          <w:rFonts w:ascii="Times New Roman" w:hAnsi="Times New Roman" w:cs="Times New Roman"/>
          <w:sz w:val="28"/>
          <w:szCs w:val="28"/>
        </w:rPr>
        <w:t xml:space="preserve"> Общие собрания членов являю</w:t>
      </w:r>
      <w:r w:rsidRPr="0067271C">
        <w:rPr>
          <w:rFonts w:ascii="Times New Roman" w:hAnsi="Times New Roman" w:cs="Times New Roman"/>
          <w:sz w:val="28"/>
          <w:szCs w:val="28"/>
        </w:rPr>
        <w:t>т</w:t>
      </w:r>
      <w:r w:rsidRPr="0067271C">
        <w:rPr>
          <w:rFonts w:ascii="Times New Roman" w:hAnsi="Times New Roman" w:cs="Times New Roman"/>
          <w:sz w:val="28"/>
          <w:szCs w:val="28"/>
        </w:rPr>
        <w:t xml:space="preserve">ся внеочередными. Внеочередные Общие собрания членов </w:t>
      </w:r>
      <w:r w:rsidR="00A80CF6" w:rsidRPr="0067271C">
        <w:rPr>
          <w:rFonts w:ascii="Times New Roman" w:hAnsi="Times New Roman" w:cs="Times New Roman"/>
          <w:sz w:val="28"/>
          <w:szCs w:val="28"/>
        </w:rPr>
        <w:t>Организаци</w:t>
      </w:r>
      <w:r w:rsidR="00A80CF6">
        <w:rPr>
          <w:rFonts w:ascii="Times New Roman" w:hAnsi="Times New Roman" w:cs="Times New Roman"/>
          <w:sz w:val="28"/>
          <w:szCs w:val="28"/>
        </w:rPr>
        <w:t xml:space="preserve">и </w:t>
      </w:r>
      <w:r w:rsidRPr="0067271C">
        <w:rPr>
          <w:rFonts w:ascii="Times New Roman" w:hAnsi="Times New Roman" w:cs="Times New Roman"/>
          <w:sz w:val="28"/>
          <w:szCs w:val="28"/>
        </w:rPr>
        <w:t>пров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 xml:space="preserve">дятся в случаях, определённых настоящим Уставом, а также в любых иных случаях, если проведение такого собрания требуют </w:t>
      </w:r>
      <w:r w:rsidR="00E411DA" w:rsidRPr="0067271C">
        <w:rPr>
          <w:rFonts w:ascii="Times New Roman" w:hAnsi="Times New Roman" w:cs="Times New Roman"/>
          <w:sz w:val="28"/>
          <w:szCs w:val="28"/>
        </w:rPr>
        <w:t>интересы Организации</w:t>
      </w:r>
      <w:r w:rsidRPr="0067271C">
        <w:rPr>
          <w:rFonts w:ascii="Times New Roman" w:hAnsi="Times New Roman" w:cs="Times New Roman"/>
          <w:sz w:val="28"/>
          <w:szCs w:val="28"/>
        </w:rPr>
        <w:t>. Внеочередные собрания проводятся по инициативе Президиума Организации, Президента Ор</w:t>
      </w:r>
      <w:r w:rsidR="00E411DA" w:rsidRPr="0067271C">
        <w:rPr>
          <w:rFonts w:ascii="Times New Roman" w:hAnsi="Times New Roman" w:cs="Times New Roman"/>
          <w:sz w:val="28"/>
          <w:szCs w:val="28"/>
        </w:rPr>
        <w:t xml:space="preserve">ганизации или </w:t>
      </w:r>
      <w:r w:rsidRPr="0067271C">
        <w:rPr>
          <w:rFonts w:ascii="Times New Roman" w:hAnsi="Times New Roman" w:cs="Times New Roman"/>
          <w:sz w:val="28"/>
          <w:szCs w:val="28"/>
        </w:rPr>
        <w:t>более 1/3 членов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Члены Организации вправе вносить предложения в повестку дня Общего собрания членов в сроки, опредёленные Президентом Организации при подг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lastRenderedPageBreak/>
        <w:t>товке к проведению Общего собрания членов. При этом срок, определённый Президентом Организации, не должен быть менее 15 дней до даты проведения Общего собрания членов.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О созыве Общего собрания члены Организации информируются не поз</w:t>
      </w:r>
      <w:r w:rsidRPr="0067271C">
        <w:rPr>
          <w:rFonts w:ascii="Times New Roman" w:hAnsi="Times New Roman" w:cs="Times New Roman"/>
          <w:sz w:val="28"/>
          <w:szCs w:val="28"/>
        </w:rPr>
        <w:t>д</w:t>
      </w:r>
      <w:r w:rsidRPr="0067271C">
        <w:rPr>
          <w:rFonts w:ascii="Times New Roman" w:hAnsi="Times New Roman" w:cs="Times New Roman"/>
          <w:sz w:val="28"/>
          <w:szCs w:val="28"/>
        </w:rPr>
        <w:t>нее, чем за 10 (десять) дней до даты его проведения по адресам их регистрации по месту жительства (месту нахождения), либо по адресам, указанным ими особо в списке членов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Уведомление производится путём размещения объявления на сайте «</w:t>
      </w:r>
      <w:r w:rsidR="00BA0B96">
        <w:rPr>
          <w:rFonts w:ascii="Times New Roman" w:hAnsi="Times New Roman" w:cs="Times New Roman"/>
          <w:sz w:val="28"/>
          <w:szCs w:val="28"/>
        </w:rPr>
        <w:t>Ф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BA0B96">
        <w:rPr>
          <w:rFonts w:ascii="Times New Roman" w:hAnsi="Times New Roman" w:cs="Times New Roman"/>
          <w:sz w:val="28"/>
          <w:szCs w:val="28"/>
        </w:rPr>
        <w:t xml:space="preserve">шахмат </w:t>
      </w:r>
      <w:r w:rsidRPr="0067271C">
        <w:rPr>
          <w:rFonts w:ascii="Times New Roman" w:hAnsi="Times New Roman" w:cs="Times New Roman"/>
          <w:sz w:val="28"/>
          <w:szCs w:val="28"/>
        </w:rPr>
        <w:t>города Севастополя» и в СМИ, по электронной почте либо иным способом, позволяющим проверить факт отправки уведомления. При н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обходимости срок уведомления членов Организации может быть сокращён по инициативе Президента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Организацию подготовки и созыва Общих собраний членов осуществляет Президент Организации. Заседание Общего собрания членов Организации должно быть проведено в течение 20 (двадцати) дней со дня поступления соо</w:t>
      </w:r>
      <w:r w:rsidRPr="0067271C">
        <w:rPr>
          <w:rFonts w:ascii="Times New Roman" w:hAnsi="Times New Roman" w:cs="Times New Roman"/>
          <w:sz w:val="28"/>
          <w:szCs w:val="28"/>
        </w:rPr>
        <w:t>т</w:t>
      </w:r>
      <w:r w:rsidRPr="0067271C">
        <w:rPr>
          <w:rFonts w:ascii="Times New Roman" w:hAnsi="Times New Roman" w:cs="Times New Roman"/>
          <w:sz w:val="28"/>
          <w:szCs w:val="28"/>
        </w:rPr>
        <w:t>ветствующего требования или инициативы.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Председателем Общего собрания членов является Президент Организ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ции (при его отсутствии – Вице-президент).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Протокол Общего собрания членов подписывается председателем Общ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го собрания членов Организации, а также секретарем Общего собрания членов, избираемым на каждом заседании, и заверяется печатью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Протокол Общего собрания членов Организации должен быть оформлен и подписан не позднее 10 (десяти) дней со дня его проведения.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Книга протоколов Общего собрания членов Организации должна быть в любое рабочее время представлена членам Организации, членам Президиума Организации, а также другим лицам, в случаях, установленных действующим законодательством Российской Федерации, для ознакомления. По их требов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нию выдаются выписки из книги протоколов.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5.5. Президент Организации является единоличным исполнительным о</w:t>
      </w:r>
      <w:r w:rsidRPr="0067271C">
        <w:rPr>
          <w:rFonts w:ascii="Times New Roman" w:hAnsi="Times New Roman" w:cs="Times New Roman"/>
          <w:sz w:val="28"/>
          <w:szCs w:val="28"/>
        </w:rPr>
        <w:t>р</w:t>
      </w:r>
      <w:r w:rsidRPr="0067271C">
        <w:rPr>
          <w:rFonts w:ascii="Times New Roman" w:hAnsi="Times New Roman" w:cs="Times New Roman"/>
          <w:sz w:val="28"/>
          <w:szCs w:val="28"/>
        </w:rPr>
        <w:t>ганом Организации, избираемым Общим собранием членов Организации о</w:t>
      </w:r>
      <w:r w:rsidRPr="0067271C">
        <w:rPr>
          <w:rFonts w:ascii="Times New Roman" w:hAnsi="Times New Roman" w:cs="Times New Roman"/>
          <w:sz w:val="28"/>
          <w:szCs w:val="28"/>
        </w:rPr>
        <w:t>т</w:t>
      </w:r>
      <w:r w:rsidRPr="0067271C">
        <w:rPr>
          <w:rFonts w:ascii="Times New Roman" w:hAnsi="Times New Roman" w:cs="Times New Roman"/>
          <w:sz w:val="28"/>
          <w:szCs w:val="28"/>
        </w:rPr>
        <w:t>крытым голосованием сроком на 5 лет.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5.6. Президент Организации: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• подотчётен Общему собранию членов Организации, отвечает за состо</w:t>
      </w:r>
      <w:r w:rsidRPr="0067271C">
        <w:rPr>
          <w:rFonts w:ascii="Times New Roman" w:hAnsi="Times New Roman" w:cs="Times New Roman"/>
          <w:sz w:val="28"/>
          <w:szCs w:val="28"/>
        </w:rPr>
        <w:t>я</w:t>
      </w:r>
      <w:r w:rsidRPr="0067271C">
        <w:rPr>
          <w:rFonts w:ascii="Times New Roman" w:hAnsi="Times New Roman" w:cs="Times New Roman"/>
          <w:sz w:val="28"/>
          <w:szCs w:val="28"/>
        </w:rPr>
        <w:t>ние дел Организации и правомочен решать все вопросы текущей деятельности Организации, которые не отнесены к компетенции Общего собрания членов Организации и Президиума Организации;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• без доверенности действует от имени Организации, представляет её во всех учреждениях, организациях и предприятиях, как на территории Росси</w:t>
      </w:r>
      <w:r w:rsidRPr="0067271C">
        <w:rPr>
          <w:rFonts w:ascii="Times New Roman" w:hAnsi="Times New Roman" w:cs="Times New Roman"/>
          <w:sz w:val="28"/>
          <w:szCs w:val="28"/>
        </w:rPr>
        <w:t>й</w:t>
      </w:r>
      <w:r w:rsidRPr="0067271C">
        <w:rPr>
          <w:rFonts w:ascii="Times New Roman" w:hAnsi="Times New Roman" w:cs="Times New Roman"/>
          <w:sz w:val="28"/>
          <w:szCs w:val="28"/>
        </w:rPr>
        <w:t>ской Федерации, так и за рубежом;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• принимает решения и издаёт приказы по вопросам деятельности Орг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низации;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• распоряжается средствами Организации в пределах, установленных Общим собранием членов Организации, заключает договоры, осуществляет другие юридические действия от имени Организации, приобретает имущество и управляет им, открывает и закрывает счета в банках;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lastRenderedPageBreak/>
        <w:t>• решает вопросы хозяйственной и финансовой деятельности Организ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ции;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• несёт ответственность в пределах своей компетенции за использование средств и имущества Организации в соответствии с её уставными целями.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5.7. С Президентом Организации может быть заключен трудовой договор (в этом случае от имени Организации договор подписывается Председателем Президиума Организации).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5.8. Президиум Организации является постоянно действующим руков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дящим органом Организации, формируемым Общим собранием её членов. Срок полномочий Президиума Организации – 5 лет.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Заседания Президиума Организации созываются Председателем През</w:t>
      </w:r>
      <w:r w:rsidRPr="0067271C">
        <w:rPr>
          <w:rFonts w:ascii="Times New Roman" w:hAnsi="Times New Roman" w:cs="Times New Roman"/>
          <w:sz w:val="28"/>
          <w:szCs w:val="28"/>
        </w:rPr>
        <w:t>и</w:t>
      </w:r>
      <w:r w:rsidRPr="0067271C">
        <w:rPr>
          <w:rFonts w:ascii="Times New Roman" w:hAnsi="Times New Roman" w:cs="Times New Roman"/>
          <w:sz w:val="28"/>
          <w:szCs w:val="28"/>
        </w:rPr>
        <w:t>диума по мере необходимости, но не реже 1 раза в 3 месяца. Внеочередное з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седание Президиума Организации созывается по предложению Председателя Президиума Организации, а также по требованию не менее половины членов Президиума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Заседание Президиума Организации правомочно при участии в нём более половины его членов. Решения принимаются Президиумом простым больши</w:t>
      </w:r>
      <w:r w:rsidRPr="0067271C">
        <w:rPr>
          <w:rFonts w:ascii="Times New Roman" w:hAnsi="Times New Roman" w:cs="Times New Roman"/>
          <w:sz w:val="28"/>
          <w:szCs w:val="28"/>
        </w:rPr>
        <w:t>н</w:t>
      </w:r>
      <w:r w:rsidRPr="0067271C">
        <w:rPr>
          <w:rFonts w:ascii="Times New Roman" w:hAnsi="Times New Roman" w:cs="Times New Roman"/>
          <w:sz w:val="28"/>
          <w:szCs w:val="28"/>
        </w:rPr>
        <w:t>ством голосов присутствующих членов Президиума Организации. В случае р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венства голосов Председатель Президиума Организации имеет право реша</w:t>
      </w:r>
      <w:r w:rsidRPr="0067271C">
        <w:rPr>
          <w:rFonts w:ascii="Times New Roman" w:hAnsi="Times New Roman" w:cs="Times New Roman"/>
          <w:sz w:val="28"/>
          <w:szCs w:val="28"/>
        </w:rPr>
        <w:t>ю</w:t>
      </w:r>
      <w:r w:rsidRPr="0067271C">
        <w:rPr>
          <w:rFonts w:ascii="Times New Roman" w:hAnsi="Times New Roman" w:cs="Times New Roman"/>
          <w:sz w:val="28"/>
          <w:szCs w:val="28"/>
        </w:rPr>
        <w:t>щего голоса.</w:t>
      </w:r>
    </w:p>
    <w:p w:rsidR="002F3123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Количественный с</w:t>
      </w:r>
      <w:r w:rsidR="002F3123" w:rsidRPr="0067271C">
        <w:rPr>
          <w:rFonts w:ascii="Times New Roman" w:hAnsi="Times New Roman" w:cs="Times New Roman"/>
          <w:sz w:val="28"/>
          <w:szCs w:val="28"/>
        </w:rPr>
        <w:t>остав Президиума Организации составляет 5 человек:</w:t>
      </w:r>
    </w:p>
    <w:p w:rsidR="002F3123" w:rsidRPr="0067271C" w:rsidRDefault="00A172B6" w:rsidP="0067271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1.</w:t>
      </w:r>
      <w:r w:rsidR="00892929" w:rsidRPr="0067271C">
        <w:rPr>
          <w:rFonts w:ascii="Times New Roman" w:hAnsi="Times New Roman" w:cs="Times New Roman"/>
          <w:sz w:val="28"/>
          <w:szCs w:val="28"/>
        </w:rPr>
        <w:t xml:space="preserve"> </w:t>
      </w:r>
      <w:r w:rsidR="002F3123" w:rsidRPr="0067271C">
        <w:rPr>
          <w:rFonts w:ascii="Times New Roman" w:hAnsi="Times New Roman" w:cs="Times New Roman"/>
          <w:sz w:val="28"/>
          <w:szCs w:val="28"/>
        </w:rPr>
        <w:t>Президент Организации.</w:t>
      </w:r>
    </w:p>
    <w:p w:rsidR="002F3123" w:rsidRPr="0067271C" w:rsidRDefault="00A172B6" w:rsidP="0067271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2.</w:t>
      </w:r>
      <w:r w:rsidR="00892929" w:rsidRPr="0067271C">
        <w:rPr>
          <w:rFonts w:ascii="Times New Roman" w:hAnsi="Times New Roman" w:cs="Times New Roman"/>
          <w:sz w:val="28"/>
          <w:szCs w:val="28"/>
        </w:rPr>
        <w:t xml:space="preserve"> </w:t>
      </w:r>
      <w:r w:rsidR="002F3123" w:rsidRPr="0067271C">
        <w:rPr>
          <w:rFonts w:ascii="Times New Roman" w:hAnsi="Times New Roman" w:cs="Times New Roman"/>
          <w:sz w:val="28"/>
          <w:szCs w:val="28"/>
        </w:rPr>
        <w:t>Вице-президент Организации (он же Председатель Президиума Орг</w:t>
      </w:r>
      <w:r w:rsidR="002F3123" w:rsidRPr="0067271C">
        <w:rPr>
          <w:rFonts w:ascii="Times New Roman" w:hAnsi="Times New Roman" w:cs="Times New Roman"/>
          <w:sz w:val="28"/>
          <w:szCs w:val="28"/>
        </w:rPr>
        <w:t>а</w:t>
      </w:r>
      <w:r w:rsidR="002F3123" w:rsidRPr="0067271C">
        <w:rPr>
          <w:rFonts w:ascii="Times New Roman" w:hAnsi="Times New Roman" w:cs="Times New Roman"/>
          <w:sz w:val="28"/>
          <w:szCs w:val="28"/>
        </w:rPr>
        <w:t>низации).</w:t>
      </w:r>
    </w:p>
    <w:p w:rsidR="002F3123" w:rsidRPr="0067271C" w:rsidRDefault="00A172B6" w:rsidP="0067271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3.</w:t>
      </w:r>
      <w:r w:rsidR="00892929" w:rsidRPr="0067271C">
        <w:rPr>
          <w:rFonts w:ascii="Times New Roman" w:hAnsi="Times New Roman" w:cs="Times New Roman"/>
          <w:sz w:val="28"/>
          <w:szCs w:val="28"/>
        </w:rPr>
        <w:t xml:space="preserve"> </w:t>
      </w:r>
      <w:r w:rsidR="00D44C54" w:rsidRPr="0067271C">
        <w:rPr>
          <w:rFonts w:ascii="Times New Roman" w:hAnsi="Times New Roman" w:cs="Times New Roman"/>
          <w:sz w:val="28"/>
          <w:szCs w:val="28"/>
        </w:rPr>
        <w:t>Председатель К</w:t>
      </w:r>
      <w:r w:rsidR="002F3123" w:rsidRPr="0067271C">
        <w:rPr>
          <w:rFonts w:ascii="Times New Roman" w:hAnsi="Times New Roman" w:cs="Times New Roman"/>
          <w:sz w:val="28"/>
          <w:szCs w:val="28"/>
        </w:rPr>
        <w:t>валификационной комиссии.</w:t>
      </w:r>
    </w:p>
    <w:p w:rsidR="002F3123" w:rsidRPr="0067271C" w:rsidRDefault="00A172B6" w:rsidP="0067271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4.</w:t>
      </w:r>
      <w:r w:rsidR="00892929" w:rsidRPr="0067271C">
        <w:rPr>
          <w:rFonts w:ascii="Times New Roman" w:hAnsi="Times New Roman" w:cs="Times New Roman"/>
          <w:sz w:val="28"/>
          <w:szCs w:val="28"/>
        </w:rPr>
        <w:t xml:space="preserve"> </w:t>
      </w:r>
      <w:r w:rsidR="00D44C54" w:rsidRPr="0067271C">
        <w:rPr>
          <w:rFonts w:ascii="Times New Roman" w:hAnsi="Times New Roman" w:cs="Times New Roman"/>
          <w:sz w:val="28"/>
          <w:szCs w:val="28"/>
        </w:rPr>
        <w:t>Председатель С</w:t>
      </w:r>
      <w:r w:rsidR="002F3123" w:rsidRPr="0067271C">
        <w:rPr>
          <w:rFonts w:ascii="Times New Roman" w:hAnsi="Times New Roman" w:cs="Times New Roman"/>
          <w:sz w:val="28"/>
          <w:szCs w:val="28"/>
        </w:rPr>
        <w:t>удейской коллегии.</w:t>
      </w:r>
    </w:p>
    <w:p w:rsidR="002F3123" w:rsidRPr="0067271C" w:rsidRDefault="00A172B6" w:rsidP="0067271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5.</w:t>
      </w:r>
      <w:r w:rsidR="00892929" w:rsidRPr="0067271C">
        <w:rPr>
          <w:rFonts w:ascii="Times New Roman" w:hAnsi="Times New Roman" w:cs="Times New Roman"/>
          <w:sz w:val="28"/>
          <w:szCs w:val="28"/>
        </w:rPr>
        <w:t xml:space="preserve"> </w:t>
      </w:r>
      <w:r w:rsidR="00D44C54" w:rsidRPr="0067271C">
        <w:rPr>
          <w:rFonts w:ascii="Times New Roman" w:hAnsi="Times New Roman" w:cs="Times New Roman"/>
          <w:sz w:val="28"/>
          <w:szCs w:val="28"/>
        </w:rPr>
        <w:t>Председатель Т</w:t>
      </w:r>
      <w:r w:rsidR="002F3123" w:rsidRPr="0067271C">
        <w:rPr>
          <w:rFonts w:ascii="Times New Roman" w:hAnsi="Times New Roman" w:cs="Times New Roman"/>
          <w:sz w:val="28"/>
          <w:szCs w:val="28"/>
        </w:rPr>
        <w:t>ренерского совета.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Полномочия члена Президиума Организации могут быть досрочно пр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кращены решением Общего собрания членов Организации в случаях: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если член Президиума Организации не принимает участия более чем в 3-х заседаниях Президиума подряд без уважительной причины (командировки, болезни и т.д.);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если член Президиума Организации своими действиями наносит урон репутации Организации;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при наличии иных серьёзных оснований.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члена (членов) През</w:t>
      </w:r>
      <w:r w:rsidRPr="0067271C">
        <w:rPr>
          <w:rFonts w:ascii="Times New Roman" w:hAnsi="Times New Roman" w:cs="Times New Roman"/>
          <w:sz w:val="28"/>
          <w:szCs w:val="28"/>
        </w:rPr>
        <w:t>и</w:t>
      </w:r>
      <w:r w:rsidRPr="0067271C">
        <w:rPr>
          <w:rFonts w:ascii="Times New Roman" w:hAnsi="Times New Roman" w:cs="Times New Roman"/>
          <w:sz w:val="28"/>
          <w:szCs w:val="28"/>
        </w:rPr>
        <w:t>диума Организации необходим созыв и проведение внеочередного Общего со</w:t>
      </w:r>
      <w:r w:rsidRPr="0067271C">
        <w:rPr>
          <w:rFonts w:ascii="Times New Roman" w:hAnsi="Times New Roman" w:cs="Times New Roman"/>
          <w:sz w:val="28"/>
          <w:szCs w:val="28"/>
        </w:rPr>
        <w:t>б</w:t>
      </w:r>
      <w:r w:rsidRPr="0067271C">
        <w:rPr>
          <w:rFonts w:ascii="Times New Roman" w:hAnsi="Times New Roman" w:cs="Times New Roman"/>
          <w:sz w:val="28"/>
          <w:szCs w:val="28"/>
        </w:rPr>
        <w:t>рания членов Организации для избрания в состав Президиума новых членов (взамен выбывших) до окончания срока полномочий Президиума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Внеочередное Общее собрание членов Организации по данному вопросу должно быть созвано в течение 1 месяца.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Компетенция Президиума Организации: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контроль деятельнос</w:t>
      </w:r>
      <w:r w:rsidR="002F3123" w:rsidRPr="0067271C">
        <w:rPr>
          <w:rFonts w:ascii="Times New Roman" w:hAnsi="Times New Roman" w:cs="Times New Roman"/>
          <w:sz w:val="28"/>
          <w:szCs w:val="28"/>
        </w:rPr>
        <w:t xml:space="preserve">ти Президента </w:t>
      </w:r>
      <w:r w:rsidRPr="0067271C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осуществление прав юридического лица от имени Организации и и</w:t>
      </w:r>
      <w:r w:rsidRPr="0067271C">
        <w:rPr>
          <w:rFonts w:ascii="Times New Roman" w:hAnsi="Times New Roman" w:cs="Times New Roman"/>
          <w:sz w:val="28"/>
          <w:szCs w:val="28"/>
        </w:rPr>
        <w:t>с</w:t>
      </w:r>
      <w:r w:rsidRPr="0067271C">
        <w:rPr>
          <w:rFonts w:ascii="Times New Roman" w:hAnsi="Times New Roman" w:cs="Times New Roman"/>
          <w:sz w:val="28"/>
          <w:szCs w:val="28"/>
        </w:rPr>
        <w:t>полнение его обязанностей в соответствии с настоящим Уставом;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lastRenderedPageBreak/>
        <w:t>- приём в члены Организации и исключение из членов Организации (пр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кращение членства в Организации);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ведение учёта членов Организации (списка членов Организации);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утверждение штатного расписания и внесение в него изменений;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утверждение образцов печати, бланков и символики Органи</w:t>
      </w:r>
      <w:r w:rsidR="002F3123" w:rsidRPr="0067271C">
        <w:rPr>
          <w:rFonts w:ascii="Times New Roman" w:hAnsi="Times New Roman" w:cs="Times New Roman"/>
          <w:sz w:val="28"/>
          <w:szCs w:val="28"/>
        </w:rPr>
        <w:t>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Лицо, осуществляющее полномочия единоличного исполнительного о</w:t>
      </w:r>
      <w:r w:rsidRPr="0067271C">
        <w:rPr>
          <w:rFonts w:ascii="Times New Roman" w:hAnsi="Times New Roman" w:cs="Times New Roman"/>
          <w:sz w:val="28"/>
          <w:szCs w:val="28"/>
        </w:rPr>
        <w:t>р</w:t>
      </w:r>
      <w:r w:rsidRPr="0067271C">
        <w:rPr>
          <w:rFonts w:ascii="Times New Roman" w:hAnsi="Times New Roman" w:cs="Times New Roman"/>
          <w:sz w:val="28"/>
          <w:szCs w:val="28"/>
        </w:rPr>
        <w:t>гана Организации (Президента Организации), не может составлять более 1/4 состава Президиума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Председателем Президиума Организации не может являться Президент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Председатель Президиума</w:t>
      </w:r>
      <w:r w:rsidR="00D44C54" w:rsidRPr="0067271C">
        <w:rPr>
          <w:rFonts w:ascii="Times New Roman" w:hAnsi="Times New Roman" w:cs="Times New Roman"/>
          <w:sz w:val="28"/>
          <w:szCs w:val="28"/>
        </w:rPr>
        <w:t xml:space="preserve"> Организации избирается </w:t>
      </w:r>
      <w:r w:rsidRPr="0067271C">
        <w:rPr>
          <w:rFonts w:ascii="Times New Roman" w:hAnsi="Times New Roman" w:cs="Times New Roman"/>
          <w:sz w:val="28"/>
          <w:szCs w:val="28"/>
        </w:rPr>
        <w:t>для созыва и ведения заседаний Президиума, оформления соответствующих протоколов, организ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ции работы Президиума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Вице-президент Орган</w:t>
      </w:r>
      <w:r w:rsidR="00D44C54" w:rsidRPr="0067271C">
        <w:rPr>
          <w:rFonts w:ascii="Times New Roman" w:hAnsi="Times New Roman" w:cs="Times New Roman"/>
          <w:sz w:val="28"/>
          <w:szCs w:val="28"/>
        </w:rPr>
        <w:t>изации выполняет функции Президента Организ</w:t>
      </w:r>
      <w:r w:rsidR="00D44C54" w:rsidRPr="0067271C">
        <w:rPr>
          <w:rFonts w:ascii="Times New Roman" w:hAnsi="Times New Roman" w:cs="Times New Roman"/>
          <w:sz w:val="28"/>
          <w:szCs w:val="28"/>
        </w:rPr>
        <w:t>а</w:t>
      </w:r>
      <w:r w:rsidR="00D44C54" w:rsidRPr="0067271C">
        <w:rPr>
          <w:rFonts w:ascii="Times New Roman" w:hAnsi="Times New Roman" w:cs="Times New Roman"/>
          <w:sz w:val="28"/>
          <w:szCs w:val="28"/>
        </w:rPr>
        <w:t>ции</w:t>
      </w:r>
      <w:r w:rsidRPr="0067271C">
        <w:rPr>
          <w:rFonts w:ascii="Times New Roman" w:hAnsi="Times New Roman" w:cs="Times New Roman"/>
          <w:sz w:val="28"/>
          <w:szCs w:val="28"/>
        </w:rPr>
        <w:t xml:space="preserve"> во время его временного отсутствия, выполняет его поручения.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Решения Президиума Организации оформляются в виде протоколов. Протокол заседания Президиума Организации должен быть оформлен и подп</w:t>
      </w:r>
      <w:r w:rsidRPr="0067271C">
        <w:rPr>
          <w:rFonts w:ascii="Times New Roman" w:hAnsi="Times New Roman" w:cs="Times New Roman"/>
          <w:sz w:val="28"/>
          <w:szCs w:val="28"/>
        </w:rPr>
        <w:t>и</w:t>
      </w:r>
      <w:r w:rsidRPr="0067271C">
        <w:rPr>
          <w:rFonts w:ascii="Times New Roman" w:hAnsi="Times New Roman" w:cs="Times New Roman"/>
          <w:sz w:val="28"/>
          <w:szCs w:val="28"/>
        </w:rPr>
        <w:t>сан не позднее 10 (десяти) дней со дня проведения заседания Президиума О</w:t>
      </w:r>
      <w:r w:rsidRPr="0067271C">
        <w:rPr>
          <w:rFonts w:ascii="Times New Roman" w:hAnsi="Times New Roman" w:cs="Times New Roman"/>
          <w:sz w:val="28"/>
          <w:szCs w:val="28"/>
        </w:rPr>
        <w:t>р</w:t>
      </w:r>
      <w:r w:rsidRPr="0067271C">
        <w:rPr>
          <w:rFonts w:ascii="Times New Roman" w:hAnsi="Times New Roman" w:cs="Times New Roman"/>
          <w:sz w:val="28"/>
          <w:szCs w:val="28"/>
        </w:rPr>
        <w:t>ганизации.</w:t>
      </w:r>
    </w:p>
    <w:p w:rsidR="00D4039A" w:rsidRPr="0067271C" w:rsidRDefault="00D44C54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5.9. Тренерский с</w:t>
      </w:r>
      <w:r w:rsidR="00D4039A" w:rsidRPr="0067271C">
        <w:rPr>
          <w:rFonts w:ascii="Times New Roman" w:hAnsi="Times New Roman" w:cs="Times New Roman"/>
          <w:sz w:val="28"/>
          <w:szCs w:val="28"/>
        </w:rPr>
        <w:t xml:space="preserve">овет </w:t>
      </w:r>
      <w:r w:rsidRPr="0067271C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</w:t>
      </w:r>
      <w:r w:rsidR="00D4039A" w:rsidRPr="0067271C">
        <w:rPr>
          <w:rFonts w:ascii="Times New Roman" w:hAnsi="Times New Roman" w:cs="Times New Roman"/>
          <w:sz w:val="28"/>
          <w:szCs w:val="28"/>
        </w:rPr>
        <w:t>органом Орган</w:t>
      </w:r>
      <w:r w:rsidR="00D4039A" w:rsidRPr="0067271C">
        <w:rPr>
          <w:rFonts w:ascii="Times New Roman" w:hAnsi="Times New Roman" w:cs="Times New Roman"/>
          <w:sz w:val="28"/>
          <w:szCs w:val="28"/>
        </w:rPr>
        <w:t>и</w:t>
      </w:r>
      <w:r w:rsidR="00D4039A" w:rsidRPr="0067271C">
        <w:rPr>
          <w:rFonts w:ascii="Times New Roman" w:hAnsi="Times New Roman" w:cs="Times New Roman"/>
          <w:sz w:val="28"/>
          <w:szCs w:val="28"/>
        </w:rPr>
        <w:t>зации, формируемым Общим собранием её членов. Срок полномочий Трене</w:t>
      </w:r>
      <w:r w:rsidR="00D4039A" w:rsidRPr="0067271C">
        <w:rPr>
          <w:rFonts w:ascii="Times New Roman" w:hAnsi="Times New Roman" w:cs="Times New Roman"/>
          <w:sz w:val="28"/>
          <w:szCs w:val="28"/>
        </w:rPr>
        <w:t>р</w:t>
      </w:r>
      <w:r w:rsidR="00D4039A" w:rsidRPr="0067271C">
        <w:rPr>
          <w:rFonts w:ascii="Times New Roman" w:hAnsi="Times New Roman" w:cs="Times New Roman"/>
          <w:sz w:val="28"/>
          <w:szCs w:val="28"/>
        </w:rPr>
        <w:t>ско</w:t>
      </w:r>
      <w:r w:rsidRPr="0067271C">
        <w:rPr>
          <w:rFonts w:ascii="Times New Roman" w:hAnsi="Times New Roman" w:cs="Times New Roman"/>
          <w:sz w:val="28"/>
          <w:szCs w:val="28"/>
        </w:rPr>
        <w:t>го с</w:t>
      </w:r>
      <w:r w:rsidR="00D4039A" w:rsidRPr="0067271C">
        <w:rPr>
          <w:rFonts w:ascii="Times New Roman" w:hAnsi="Times New Roman" w:cs="Times New Roman"/>
          <w:sz w:val="28"/>
          <w:szCs w:val="28"/>
        </w:rPr>
        <w:t>овета – 5 лет.</w:t>
      </w:r>
      <w:r w:rsidRPr="0067271C">
        <w:rPr>
          <w:rFonts w:ascii="Times New Roman" w:hAnsi="Times New Roman" w:cs="Times New Roman"/>
          <w:sz w:val="28"/>
          <w:szCs w:val="28"/>
        </w:rPr>
        <w:t xml:space="preserve"> Состав Тренерского совета определяется его Председат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лем из числа квалифицированных членов Организации.</w:t>
      </w:r>
    </w:p>
    <w:p w:rsidR="00D4039A" w:rsidRPr="0067271C" w:rsidRDefault="00D44C54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Заседания Тренерского с</w:t>
      </w:r>
      <w:r w:rsidR="00D4039A" w:rsidRPr="0067271C">
        <w:rPr>
          <w:rFonts w:ascii="Times New Roman" w:hAnsi="Times New Roman" w:cs="Times New Roman"/>
          <w:sz w:val="28"/>
          <w:szCs w:val="28"/>
        </w:rPr>
        <w:t>овета созываются его Председателем по мере н</w:t>
      </w:r>
      <w:r w:rsidR="00D4039A" w:rsidRPr="0067271C">
        <w:rPr>
          <w:rFonts w:ascii="Times New Roman" w:hAnsi="Times New Roman" w:cs="Times New Roman"/>
          <w:sz w:val="28"/>
          <w:szCs w:val="28"/>
        </w:rPr>
        <w:t>е</w:t>
      </w:r>
      <w:r w:rsidR="00D4039A" w:rsidRPr="0067271C">
        <w:rPr>
          <w:rFonts w:ascii="Times New Roman" w:hAnsi="Times New Roman" w:cs="Times New Roman"/>
          <w:sz w:val="28"/>
          <w:szCs w:val="28"/>
        </w:rPr>
        <w:t>обходимости, но не реже 1 раза в 3 месяца.</w:t>
      </w:r>
    </w:p>
    <w:p w:rsidR="00D4039A" w:rsidRPr="0067271C" w:rsidRDefault="00D44C54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Компетенция Тренерского с</w:t>
      </w:r>
      <w:r w:rsidR="00D4039A" w:rsidRPr="0067271C">
        <w:rPr>
          <w:rFonts w:ascii="Times New Roman" w:hAnsi="Times New Roman" w:cs="Times New Roman"/>
          <w:sz w:val="28"/>
          <w:szCs w:val="28"/>
        </w:rPr>
        <w:t>овета: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организация спортивной подготовки по шахматам в соответствии и в порядке, установленном Федеральным законом «О физической культуре и спорте в Российской Федерации» и иными нормативными актами;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организация совм</w:t>
      </w:r>
      <w:r w:rsidR="00051EAB" w:rsidRPr="0067271C">
        <w:rPr>
          <w:rFonts w:ascii="Times New Roman" w:hAnsi="Times New Roman" w:cs="Times New Roman"/>
          <w:sz w:val="28"/>
          <w:szCs w:val="28"/>
        </w:rPr>
        <w:t>естно с Управлением</w:t>
      </w:r>
      <w:r w:rsidRPr="0067271C">
        <w:rPr>
          <w:rFonts w:ascii="Times New Roman" w:hAnsi="Times New Roman" w:cs="Times New Roman"/>
          <w:sz w:val="28"/>
          <w:szCs w:val="28"/>
        </w:rPr>
        <w:t xml:space="preserve"> спорта города Севастополя фи</w:t>
      </w:r>
      <w:r w:rsidRPr="0067271C">
        <w:rPr>
          <w:rFonts w:ascii="Times New Roman" w:hAnsi="Times New Roman" w:cs="Times New Roman"/>
          <w:sz w:val="28"/>
          <w:szCs w:val="28"/>
        </w:rPr>
        <w:t>з</w:t>
      </w:r>
      <w:r w:rsidRPr="0067271C">
        <w:rPr>
          <w:rFonts w:ascii="Times New Roman" w:hAnsi="Times New Roman" w:cs="Times New Roman"/>
          <w:sz w:val="28"/>
          <w:szCs w:val="28"/>
        </w:rPr>
        <w:t>культурно-спортивных мероприятий и спортивных соревнований по шахматам, подбор судей и наград победителям;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участие в организации работы по популяризации шахмат, популяриз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ции и пропаганде здорового образа жизни, приобщению различных слоёв нас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ления к регулярным занятиям шахматами;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участие в укреплении позиций и повышении престижа шахмат в городе Севастополе в целом, в том числе детско-юношеских шахмат;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участие в организационной и иной помощи членам Организации в соо</w:t>
      </w:r>
      <w:r w:rsidRPr="0067271C">
        <w:rPr>
          <w:rFonts w:ascii="Times New Roman" w:hAnsi="Times New Roman" w:cs="Times New Roman"/>
          <w:sz w:val="28"/>
          <w:szCs w:val="28"/>
        </w:rPr>
        <w:t>т</w:t>
      </w:r>
      <w:r w:rsidRPr="0067271C">
        <w:rPr>
          <w:rFonts w:ascii="Times New Roman" w:hAnsi="Times New Roman" w:cs="Times New Roman"/>
          <w:sz w:val="28"/>
          <w:szCs w:val="28"/>
        </w:rPr>
        <w:t>ветствии с уставными целями, оказании всевозможной помощи и всесторонней поддержке севастопольским шахматистам;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организация лекций, семинаров, конференций, симпозиумов, круглых столов, связанных с развитием шахмат, а также по иным темам, соответству</w:t>
      </w:r>
      <w:r w:rsidRPr="0067271C">
        <w:rPr>
          <w:rFonts w:ascii="Times New Roman" w:hAnsi="Times New Roman" w:cs="Times New Roman"/>
          <w:sz w:val="28"/>
          <w:szCs w:val="28"/>
        </w:rPr>
        <w:t>ю</w:t>
      </w:r>
      <w:r w:rsidRPr="0067271C">
        <w:rPr>
          <w:rFonts w:ascii="Times New Roman" w:hAnsi="Times New Roman" w:cs="Times New Roman"/>
          <w:sz w:val="28"/>
          <w:szCs w:val="28"/>
        </w:rPr>
        <w:t>щим целям Организации;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lastRenderedPageBreak/>
        <w:t>- участие в разработке методических, справочно-информационных и др</w:t>
      </w:r>
      <w:r w:rsidRPr="0067271C">
        <w:rPr>
          <w:rFonts w:ascii="Times New Roman" w:hAnsi="Times New Roman" w:cs="Times New Roman"/>
          <w:sz w:val="28"/>
          <w:szCs w:val="28"/>
        </w:rPr>
        <w:t>у</w:t>
      </w:r>
      <w:r w:rsidRPr="0067271C">
        <w:rPr>
          <w:rFonts w:ascii="Times New Roman" w:hAnsi="Times New Roman" w:cs="Times New Roman"/>
          <w:sz w:val="28"/>
          <w:szCs w:val="28"/>
        </w:rPr>
        <w:t>гих печатных материалов, а также аудио и видео материалов по направлениям деятельности Организации в установленном законом порядке;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взаимодействие в порядке, установленном действующим законодател</w:t>
      </w:r>
      <w:r w:rsidRPr="0067271C">
        <w:rPr>
          <w:rFonts w:ascii="Times New Roman" w:hAnsi="Times New Roman" w:cs="Times New Roman"/>
          <w:sz w:val="28"/>
          <w:szCs w:val="28"/>
        </w:rPr>
        <w:t>ь</w:t>
      </w:r>
      <w:r w:rsidRPr="0067271C">
        <w:rPr>
          <w:rFonts w:ascii="Times New Roman" w:hAnsi="Times New Roman" w:cs="Times New Roman"/>
          <w:sz w:val="28"/>
          <w:szCs w:val="28"/>
        </w:rPr>
        <w:t>ством, с органами государственной и региональной власти, органами местного самоуправления по вопросам популяризации шахмат и проведения шахматных соревнований в городе Севастополе;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обобщение и распространение передового опыта мировых и отечестве</w:t>
      </w:r>
      <w:r w:rsidRPr="0067271C">
        <w:rPr>
          <w:rFonts w:ascii="Times New Roman" w:hAnsi="Times New Roman" w:cs="Times New Roman"/>
          <w:sz w:val="28"/>
          <w:szCs w:val="28"/>
        </w:rPr>
        <w:t>н</w:t>
      </w:r>
      <w:r w:rsidRPr="0067271C">
        <w:rPr>
          <w:rFonts w:ascii="Times New Roman" w:hAnsi="Times New Roman" w:cs="Times New Roman"/>
          <w:sz w:val="28"/>
          <w:szCs w:val="28"/>
        </w:rPr>
        <w:t>ных шахматных турниров, разработка и внедрение прогрессивных форм и с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временных научно-методических рекомендаций в тренировочный процесс;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организация совершенствования системы подготовки высококвалиф</w:t>
      </w:r>
      <w:r w:rsidRPr="0067271C">
        <w:rPr>
          <w:rFonts w:ascii="Times New Roman" w:hAnsi="Times New Roman" w:cs="Times New Roman"/>
          <w:sz w:val="28"/>
          <w:szCs w:val="28"/>
        </w:rPr>
        <w:t>и</w:t>
      </w:r>
      <w:r w:rsidRPr="0067271C">
        <w:rPr>
          <w:rFonts w:ascii="Times New Roman" w:hAnsi="Times New Roman" w:cs="Times New Roman"/>
          <w:sz w:val="28"/>
          <w:szCs w:val="28"/>
        </w:rPr>
        <w:t>цированных шахматистов и повышения квалификации тренеров и иных сп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циалистов в области шахмат;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участие в приглашении и приёме отечественных и зарубежных специ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листов, спортивных делегаций для обмена опытом, налаживания деловых ко</w:t>
      </w:r>
      <w:r w:rsidRPr="0067271C">
        <w:rPr>
          <w:rFonts w:ascii="Times New Roman" w:hAnsi="Times New Roman" w:cs="Times New Roman"/>
          <w:sz w:val="28"/>
          <w:szCs w:val="28"/>
        </w:rPr>
        <w:t>н</w:t>
      </w:r>
      <w:r w:rsidRPr="0067271C">
        <w:rPr>
          <w:rFonts w:ascii="Times New Roman" w:hAnsi="Times New Roman" w:cs="Times New Roman"/>
          <w:sz w:val="28"/>
          <w:szCs w:val="28"/>
        </w:rPr>
        <w:t>тактов в соответствии с уставными целями;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взаимодействие с Федерациями шахмат России, Республики Крым, Южного федерального округа и другими спортивными организациями по ша</w:t>
      </w:r>
      <w:r w:rsidRPr="0067271C">
        <w:rPr>
          <w:rFonts w:ascii="Times New Roman" w:hAnsi="Times New Roman" w:cs="Times New Roman"/>
          <w:sz w:val="28"/>
          <w:szCs w:val="28"/>
        </w:rPr>
        <w:t>х</w:t>
      </w:r>
      <w:r w:rsidRPr="0067271C">
        <w:rPr>
          <w:rFonts w:ascii="Times New Roman" w:hAnsi="Times New Roman" w:cs="Times New Roman"/>
          <w:sz w:val="28"/>
          <w:szCs w:val="28"/>
        </w:rPr>
        <w:t>матам, укрепление связей и контактов с ними.</w:t>
      </w:r>
    </w:p>
    <w:p w:rsidR="00051EAB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 xml:space="preserve">5.10. </w:t>
      </w:r>
      <w:r w:rsidR="00051EAB" w:rsidRPr="0067271C">
        <w:rPr>
          <w:rFonts w:ascii="Times New Roman" w:hAnsi="Times New Roman" w:cs="Times New Roman"/>
          <w:sz w:val="28"/>
          <w:szCs w:val="28"/>
        </w:rPr>
        <w:t>Состав Квалификационной комиссии и Судейской коллегии опред</w:t>
      </w:r>
      <w:r w:rsidR="00051EAB" w:rsidRPr="0067271C">
        <w:rPr>
          <w:rFonts w:ascii="Times New Roman" w:hAnsi="Times New Roman" w:cs="Times New Roman"/>
          <w:sz w:val="28"/>
          <w:szCs w:val="28"/>
        </w:rPr>
        <w:t>е</w:t>
      </w:r>
      <w:r w:rsidR="00051EAB" w:rsidRPr="0067271C">
        <w:rPr>
          <w:rFonts w:ascii="Times New Roman" w:hAnsi="Times New Roman" w:cs="Times New Roman"/>
          <w:sz w:val="28"/>
          <w:szCs w:val="28"/>
        </w:rPr>
        <w:t>ляется их Председателями из числа квалифицированных членов Организации.</w:t>
      </w:r>
    </w:p>
    <w:p w:rsidR="00D4039A" w:rsidRPr="0067271C" w:rsidRDefault="00051EAB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 xml:space="preserve">5.11. </w:t>
      </w:r>
      <w:r w:rsidR="00D4039A" w:rsidRPr="0067271C">
        <w:rPr>
          <w:rFonts w:ascii="Times New Roman" w:hAnsi="Times New Roman" w:cs="Times New Roman"/>
          <w:sz w:val="28"/>
          <w:szCs w:val="28"/>
        </w:rPr>
        <w:t>Общим Собранием Организации может быть создан Попечител</w:t>
      </w:r>
      <w:r w:rsidR="00D4039A" w:rsidRPr="0067271C">
        <w:rPr>
          <w:rFonts w:ascii="Times New Roman" w:hAnsi="Times New Roman" w:cs="Times New Roman"/>
          <w:sz w:val="28"/>
          <w:szCs w:val="28"/>
        </w:rPr>
        <w:t>ь</w:t>
      </w:r>
      <w:r w:rsidR="00D4039A" w:rsidRPr="0067271C">
        <w:rPr>
          <w:rFonts w:ascii="Times New Roman" w:hAnsi="Times New Roman" w:cs="Times New Roman"/>
          <w:sz w:val="28"/>
          <w:szCs w:val="28"/>
        </w:rPr>
        <w:t>ский Совет.</w:t>
      </w:r>
    </w:p>
    <w:p w:rsidR="00D4039A" w:rsidRPr="0067271C" w:rsidRDefault="00D4039A" w:rsidP="00BA0B9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6. КОНТРОЛЬНО-РЕВИЗИОННЫЕ ОРГАНЫ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6.1. Контрольно-ревизионным органом в Организации является Ревизор, избираемый Общим собранием членов Организации из числа её членов сроком на 5 лет.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6.2. Ревизор: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подписывает решения (акты, протоколы) по итогам контрольно-ревизионных мероприятий;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контролирует финансовую и хозяйственную деятельность Организации;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проверяет правильность и обоснованность расходования денежных средств и использования имущества Организации;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осуществляет контроль над подготовкой отчётов об исполнении сметы доходов и расходов (финансового плана);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- вправе знакомиться со всеми документами и материалами, необход</w:t>
      </w:r>
      <w:r w:rsidRPr="0067271C">
        <w:rPr>
          <w:rFonts w:ascii="Times New Roman" w:hAnsi="Times New Roman" w:cs="Times New Roman"/>
          <w:sz w:val="28"/>
          <w:szCs w:val="28"/>
        </w:rPr>
        <w:t>и</w:t>
      </w:r>
      <w:r w:rsidRPr="0067271C">
        <w:rPr>
          <w:rFonts w:ascii="Times New Roman" w:hAnsi="Times New Roman" w:cs="Times New Roman"/>
          <w:sz w:val="28"/>
          <w:szCs w:val="28"/>
        </w:rPr>
        <w:t>мыми для проведения ревизии, затребовать письменные объяснения должнос</w:t>
      </w:r>
      <w:r w:rsidRPr="0067271C">
        <w:rPr>
          <w:rFonts w:ascii="Times New Roman" w:hAnsi="Times New Roman" w:cs="Times New Roman"/>
          <w:sz w:val="28"/>
          <w:szCs w:val="28"/>
        </w:rPr>
        <w:t>т</w:t>
      </w:r>
      <w:r w:rsidRPr="0067271C">
        <w:rPr>
          <w:rFonts w:ascii="Times New Roman" w:hAnsi="Times New Roman" w:cs="Times New Roman"/>
          <w:sz w:val="28"/>
          <w:szCs w:val="28"/>
        </w:rPr>
        <w:t>ных лиц Организации (членов Президиума, Президента Организации).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6.3. Ревизия проводится по мере необходимости, но не реже одного раза в год. Внеочередная ревизия может проводиться Ревизором по требованию О</w:t>
      </w:r>
      <w:r w:rsidRPr="0067271C">
        <w:rPr>
          <w:rFonts w:ascii="Times New Roman" w:hAnsi="Times New Roman" w:cs="Times New Roman"/>
          <w:sz w:val="28"/>
          <w:szCs w:val="28"/>
        </w:rPr>
        <w:t>б</w:t>
      </w:r>
      <w:r w:rsidRPr="0067271C">
        <w:rPr>
          <w:rFonts w:ascii="Times New Roman" w:hAnsi="Times New Roman" w:cs="Times New Roman"/>
          <w:sz w:val="28"/>
          <w:szCs w:val="28"/>
        </w:rPr>
        <w:t>щего собрания членов Организации, не менее половины Президиума Организ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ции или 1/3 членов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Ревизор не вправе входить в состав руководящих и исполнительных о</w:t>
      </w:r>
      <w:r w:rsidRPr="0067271C">
        <w:rPr>
          <w:rFonts w:ascii="Times New Roman" w:hAnsi="Times New Roman" w:cs="Times New Roman"/>
          <w:sz w:val="28"/>
          <w:szCs w:val="28"/>
        </w:rPr>
        <w:t>р</w:t>
      </w:r>
      <w:r w:rsidRPr="0067271C">
        <w:rPr>
          <w:rFonts w:ascii="Times New Roman" w:hAnsi="Times New Roman" w:cs="Times New Roman"/>
          <w:sz w:val="28"/>
          <w:szCs w:val="28"/>
        </w:rPr>
        <w:t>ганов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lastRenderedPageBreak/>
        <w:t>Результат работы Ревизора Организации оформляется актом.</w:t>
      </w:r>
    </w:p>
    <w:p w:rsidR="00D4039A" w:rsidRPr="0067271C" w:rsidRDefault="00D4039A" w:rsidP="00BA0B9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7. ИСТОЧНИКИ ФОРМИРОВАНИЯ ИМУЩЕСТВА ОРГАНИЗАЦИИ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7.1. Организация может иметь земел</w:t>
      </w:r>
      <w:r w:rsidR="007967F4" w:rsidRPr="0067271C">
        <w:rPr>
          <w:rFonts w:ascii="Times New Roman" w:hAnsi="Times New Roman" w:cs="Times New Roman"/>
          <w:sz w:val="28"/>
          <w:szCs w:val="28"/>
        </w:rPr>
        <w:t xml:space="preserve">ьные участки, здания и </w:t>
      </w:r>
      <w:r w:rsidRPr="0067271C">
        <w:rPr>
          <w:rFonts w:ascii="Times New Roman" w:hAnsi="Times New Roman" w:cs="Times New Roman"/>
          <w:sz w:val="28"/>
          <w:szCs w:val="28"/>
        </w:rPr>
        <w:t>соору</w:t>
      </w:r>
      <w:r w:rsidR="007967F4" w:rsidRPr="0067271C">
        <w:rPr>
          <w:rFonts w:ascii="Times New Roman" w:hAnsi="Times New Roman" w:cs="Times New Roman"/>
          <w:sz w:val="28"/>
          <w:szCs w:val="28"/>
        </w:rPr>
        <w:t xml:space="preserve">жения, транспорт, оборудование и </w:t>
      </w:r>
      <w:r w:rsidRPr="0067271C">
        <w:rPr>
          <w:rFonts w:ascii="Times New Roman" w:hAnsi="Times New Roman" w:cs="Times New Roman"/>
          <w:sz w:val="28"/>
          <w:szCs w:val="28"/>
        </w:rPr>
        <w:t>инвентарь, денежные средст</w:t>
      </w:r>
      <w:r w:rsidR="007967F4" w:rsidRPr="0067271C">
        <w:rPr>
          <w:rFonts w:ascii="Times New Roman" w:hAnsi="Times New Roman" w:cs="Times New Roman"/>
          <w:sz w:val="28"/>
          <w:szCs w:val="28"/>
        </w:rPr>
        <w:t>ва, акции и другие це</w:t>
      </w:r>
      <w:r w:rsidR="007967F4" w:rsidRPr="0067271C">
        <w:rPr>
          <w:rFonts w:ascii="Times New Roman" w:hAnsi="Times New Roman" w:cs="Times New Roman"/>
          <w:sz w:val="28"/>
          <w:szCs w:val="28"/>
        </w:rPr>
        <w:t>н</w:t>
      </w:r>
      <w:r w:rsidR="007967F4" w:rsidRPr="0067271C">
        <w:rPr>
          <w:rFonts w:ascii="Times New Roman" w:hAnsi="Times New Roman" w:cs="Times New Roman"/>
          <w:sz w:val="28"/>
          <w:szCs w:val="28"/>
        </w:rPr>
        <w:t xml:space="preserve">ные бумаги, </w:t>
      </w:r>
      <w:r w:rsidRPr="0067271C">
        <w:rPr>
          <w:rFonts w:ascii="Times New Roman" w:hAnsi="Times New Roman" w:cs="Times New Roman"/>
          <w:sz w:val="28"/>
          <w:szCs w:val="28"/>
        </w:rPr>
        <w:t>иное имущество, необходимое для материального обеспечения своей деятельности, указанной в настоящем Уставе.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7.2. В собственности Организации могут находиться учреждения, изд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тельства, средства массовой информации, создаваемые и приобретаемые за счёт средств Организации в соответствии с её уставными целями.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7.3. Организация отвечает по своим обязательствам всем своим имущес</w:t>
      </w:r>
      <w:r w:rsidRPr="0067271C">
        <w:rPr>
          <w:rFonts w:ascii="Times New Roman" w:hAnsi="Times New Roman" w:cs="Times New Roman"/>
          <w:sz w:val="28"/>
          <w:szCs w:val="28"/>
        </w:rPr>
        <w:t>т</w:t>
      </w:r>
      <w:r w:rsidRPr="0067271C">
        <w:rPr>
          <w:rFonts w:ascii="Times New Roman" w:hAnsi="Times New Roman" w:cs="Times New Roman"/>
          <w:sz w:val="28"/>
          <w:szCs w:val="28"/>
        </w:rPr>
        <w:t>вом.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7.4. Организация не отвечает по обязательствам государства, его органов и организаций, равно как и государство, его органы, организации не отвечают по обязательствам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7.5. Члены Организации не отвечают по обязательствам Организации, а Организация не отвечает по обязательствам своих членов.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7.6. Источниками формирования имущества Организации могут быть: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• добровольные взносы и пожертвования;</w:t>
      </w:r>
    </w:p>
    <w:p w:rsidR="00D4039A" w:rsidRPr="0067271C" w:rsidRDefault="007967F4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 xml:space="preserve">• членские </w:t>
      </w:r>
      <w:r w:rsidR="00D4039A" w:rsidRPr="0067271C">
        <w:rPr>
          <w:rFonts w:ascii="Times New Roman" w:hAnsi="Times New Roman" w:cs="Times New Roman"/>
          <w:sz w:val="28"/>
          <w:szCs w:val="28"/>
        </w:rPr>
        <w:t>взносы;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• поступления от проводимых в соответствии с настоящим Уставом ле</w:t>
      </w:r>
      <w:r w:rsidRPr="0067271C">
        <w:rPr>
          <w:rFonts w:ascii="Times New Roman" w:hAnsi="Times New Roman" w:cs="Times New Roman"/>
          <w:sz w:val="28"/>
          <w:szCs w:val="28"/>
        </w:rPr>
        <w:t>к</w:t>
      </w:r>
      <w:r w:rsidRPr="0067271C">
        <w:rPr>
          <w:rFonts w:ascii="Times New Roman" w:hAnsi="Times New Roman" w:cs="Times New Roman"/>
          <w:sz w:val="28"/>
          <w:szCs w:val="28"/>
        </w:rPr>
        <w:t>ций, семинаров и иных мероприятий;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• доходы от гражданско-правовых сделок;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• доходы от предпринимательской деятельности;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• доходы от внешнеэкономической деятельности;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• другие, не запрещенные законом поступления.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7.7. Собственность Организации охраняется законом. Организация явл</w:t>
      </w:r>
      <w:r w:rsidRPr="0067271C">
        <w:rPr>
          <w:rFonts w:ascii="Times New Roman" w:hAnsi="Times New Roman" w:cs="Times New Roman"/>
          <w:sz w:val="28"/>
          <w:szCs w:val="28"/>
        </w:rPr>
        <w:t>я</w:t>
      </w:r>
      <w:r w:rsidRPr="0067271C">
        <w:rPr>
          <w:rFonts w:ascii="Times New Roman" w:hAnsi="Times New Roman" w:cs="Times New Roman"/>
          <w:sz w:val="28"/>
          <w:szCs w:val="28"/>
        </w:rPr>
        <w:t>ется собственником своего имущества. Каждый член Организации не имеет права собственности на долю имущества, принадлежащего Организации. Чл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ны Организации не сохраняют имущественные права на переданное ими в со</w:t>
      </w:r>
      <w:r w:rsidRPr="0067271C">
        <w:rPr>
          <w:rFonts w:ascii="Times New Roman" w:hAnsi="Times New Roman" w:cs="Times New Roman"/>
          <w:sz w:val="28"/>
          <w:szCs w:val="28"/>
        </w:rPr>
        <w:t>б</w:t>
      </w:r>
      <w:r w:rsidRPr="0067271C">
        <w:rPr>
          <w:rFonts w:ascii="Times New Roman" w:hAnsi="Times New Roman" w:cs="Times New Roman"/>
          <w:sz w:val="28"/>
          <w:szCs w:val="28"/>
        </w:rPr>
        <w:t>ственность Организации имущество и взносы.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7.8. Поступившие в Организацию денежные средства расходуются на у</w:t>
      </w:r>
      <w:r w:rsidRPr="0067271C">
        <w:rPr>
          <w:rFonts w:ascii="Times New Roman" w:hAnsi="Times New Roman" w:cs="Times New Roman"/>
          <w:sz w:val="28"/>
          <w:szCs w:val="28"/>
        </w:rPr>
        <w:t>с</w:t>
      </w:r>
      <w:r w:rsidRPr="0067271C">
        <w:rPr>
          <w:rFonts w:ascii="Times New Roman" w:hAnsi="Times New Roman" w:cs="Times New Roman"/>
          <w:sz w:val="28"/>
          <w:szCs w:val="28"/>
        </w:rPr>
        <w:t>тавные цели Организации. Доходы Организации от предпринимательской де</w:t>
      </w:r>
      <w:r w:rsidRPr="0067271C">
        <w:rPr>
          <w:rFonts w:ascii="Times New Roman" w:hAnsi="Times New Roman" w:cs="Times New Roman"/>
          <w:sz w:val="28"/>
          <w:szCs w:val="28"/>
        </w:rPr>
        <w:t>я</w:t>
      </w:r>
      <w:r w:rsidRPr="0067271C">
        <w:rPr>
          <w:rFonts w:ascii="Times New Roman" w:hAnsi="Times New Roman" w:cs="Times New Roman"/>
          <w:sz w:val="28"/>
          <w:szCs w:val="28"/>
        </w:rPr>
        <w:t>тельности не могут распределяться между её учредителями, членами и должны использоваться только для достижения уставных целей.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Допускается использование средств Организации на благотворительные цели.</w:t>
      </w:r>
    </w:p>
    <w:p w:rsidR="00D4039A" w:rsidRPr="0067271C" w:rsidRDefault="00D4039A" w:rsidP="00BA0B9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8. РЕОРГАНИЗАЦИЯ И ЛИКВИДАЦИЯ ОРГАНИЗАЦИИ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8.1. Реорганизация и ликвидация Организации осуществляется в порядке и в соответствии с нормами Гражданского кодекса Российской Федерации, Ф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дерального закона от 12.01.1996 №7-ФЗ «О некоммерческих организациях», Федерального закона от 19.05.1995 № 82-ФЗ «Об общественных объединениях» и иного действующего законодательства.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lastRenderedPageBreak/>
        <w:t>8.2. Реорганизация Организации осуществляется по решению Общего с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брания членов Организации, если за данное решение проголосовало не менее 2/3 присутствующих членов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Решение о реорганизации Организации может быть признано недейств</w:t>
      </w:r>
      <w:r w:rsidRPr="0067271C">
        <w:rPr>
          <w:rFonts w:ascii="Times New Roman" w:hAnsi="Times New Roman" w:cs="Times New Roman"/>
          <w:sz w:val="28"/>
          <w:szCs w:val="28"/>
        </w:rPr>
        <w:t>и</w:t>
      </w:r>
      <w:r w:rsidRPr="0067271C">
        <w:rPr>
          <w:rFonts w:ascii="Times New Roman" w:hAnsi="Times New Roman" w:cs="Times New Roman"/>
          <w:sz w:val="28"/>
          <w:szCs w:val="28"/>
        </w:rPr>
        <w:t>тельным по требованию членов реорганизуемого юридического лица, а также иных лиц, не являющихся членами Организации, если такое право им предо</w:t>
      </w:r>
      <w:r w:rsidRPr="0067271C">
        <w:rPr>
          <w:rFonts w:ascii="Times New Roman" w:hAnsi="Times New Roman" w:cs="Times New Roman"/>
          <w:sz w:val="28"/>
          <w:szCs w:val="28"/>
        </w:rPr>
        <w:t>с</w:t>
      </w:r>
      <w:r w:rsidRPr="0067271C">
        <w:rPr>
          <w:rFonts w:ascii="Times New Roman" w:hAnsi="Times New Roman" w:cs="Times New Roman"/>
          <w:sz w:val="28"/>
          <w:szCs w:val="28"/>
        </w:rPr>
        <w:t>тавлено законом.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8.3. Реорганизация может быть осуществлена в форме слияния, присо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динения, разделения, выделения и преобразования.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8.4. Организация считается реорганизованной, за исключением случаев реорганизации в форме присоединения, с момента государственной регистр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ции юридических лиц, создаваемых в результате реорганизации.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При реорганизации Организации в форме присоединения к ней другого юридического лица первое из них считается реорганизованным с момента вн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сения в единый государственный реестр юридических лиц записи о прекращ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нии деятельности присоединённого юридического лица.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8.5. Ликвидация Организации влечет её прекращение без перехода в п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рядке универсального правопреемства её прав и обязанностей к другим лицам.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Ликвидация Организации осуществляется по решению Общего собрания членов Организации, если за данное решение проголосовало не менее 2/3 пр</w:t>
      </w:r>
      <w:r w:rsidRPr="0067271C">
        <w:rPr>
          <w:rFonts w:ascii="Times New Roman" w:hAnsi="Times New Roman" w:cs="Times New Roman"/>
          <w:sz w:val="28"/>
          <w:szCs w:val="28"/>
        </w:rPr>
        <w:t>и</w:t>
      </w:r>
      <w:r w:rsidRPr="0067271C">
        <w:rPr>
          <w:rFonts w:ascii="Times New Roman" w:hAnsi="Times New Roman" w:cs="Times New Roman"/>
          <w:sz w:val="28"/>
          <w:szCs w:val="28"/>
        </w:rPr>
        <w:t>сутствующих членов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Организация ликвидируется по решению суда в случаях и порядке, уст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новленных законом. Организация по решению суда может быть признана нес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стоятельной (банкротом) и ликвидирована в случаях и в порядке, которые пр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дусмотрены законодательством о несостоятельности (банкротстве).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8.6. Орган, принявший решение о ликвидации Организации, назначает ликвидационную комиссию (ликвидатора) и устанавливает порядок и сроки л</w:t>
      </w:r>
      <w:r w:rsidRPr="0067271C">
        <w:rPr>
          <w:rFonts w:ascii="Times New Roman" w:hAnsi="Times New Roman" w:cs="Times New Roman"/>
          <w:sz w:val="28"/>
          <w:szCs w:val="28"/>
        </w:rPr>
        <w:t>и</w:t>
      </w:r>
      <w:r w:rsidRPr="0067271C">
        <w:rPr>
          <w:rFonts w:ascii="Times New Roman" w:hAnsi="Times New Roman" w:cs="Times New Roman"/>
          <w:sz w:val="28"/>
          <w:szCs w:val="28"/>
        </w:rPr>
        <w:t>квидации в соответствии с законом.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С момента назначения ликвидационной комиссии к ней переходят по</w:t>
      </w:r>
      <w:r w:rsidRPr="0067271C">
        <w:rPr>
          <w:rFonts w:ascii="Times New Roman" w:hAnsi="Times New Roman" w:cs="Times New Roman"/>
          <w:sz w:val="28"/>
          <w:szCs w:val="28"/>
        </w:rPr>
        <w:t>л</w:t>
      </w:r>
      <w:r w:rsidRPr="0067271C">
        <w:rPr>
          <w:rFonts w:ascii="Times New Roman" w:hAnsi="Times New Roman" w:cs="Times New Roman"/>
          <w:sz w:val="28"/>
          <w:szCs w:val="28"/>
        </w:rPr>
        <w:t>номочия по управлению делами Организации. Ликвидационная комиссия от имени ликвидируемой Организации выступает в суде. Ликвидационная коми</w:t>
      </w:r>
      <w:r w:rsidRPr="0067271C">
        <w:rPr>
          <w:rFonts w:ascii="Times New Roman" w:hAnsi="Times New Roman" w:cs="Times New Roman"/>
          <w:sz w:val="28"/>
          <w:szCs w:val="28"/>
        </w:rPr>
        <w:t>с</w:t>
      </w:r>
      <w:r w:rsidRPr="0067271C">
        <w:rPr>
          <w:rFonts w:ascii="Times New Roman" w:hAnsi="Times New Roman" w:cs="Times New Roman"/>
          <w:sz w:val="28"/>
          <w:szCs w:val="28"/>
        </w:rPr>
        <w:t>сия опубликовывает в средствах массовой информации, в которых опублик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вываются данные о государственной регистрации юридического лица, сообщ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ние о ликвидации Организации и о порядке и сроке заявления требований её кредиторами.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После окончания срока предъявления требований кредиторами ликвид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ционная комиссия составляет промежуточный ликвидационный баланс, кот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рый содержит сведения о составе имущества ликвидируемой Организации, п</w:t>
      </w:r>
      <w:r w:rsidRPr="0067271C">
        <w:rPr>
          <w:rFonts w:ascii="Times New Roman" w:hAnsi="Times New Roman" w:cs="Times New Roman"/>
          <w:sz w:val="28"/>
          <w:szCs w:val="28"/>
        </w:rPr>
        <w:t>е</w:t>
      </w:r>
      <w:r w:rsidRPr="0067271C">
        <w:rPr>
          <w:rFonts w:ascii="Times New Roman" w:hAnsi="Times New Roman" w:cs="Times New Roman"/>
          <w:sz w:val="28"/>
          <w:szCs w:val="28"/>
        </w:rPr>
        <w:t>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</w:t>
      </w:r>
      <w:r w:rsidRPr="0067271C">
        <w:rPr>
          <w:rFonts w:ascii="Times New Roman" w:hAnsi="Times New Roman" w:cs="Times New Roman"/>
          <w:sz w:val="28"/>
          <w:szCs w:val="28"/>
        </w:rPr>
        <w:t>и</w:t>
      </w:r>
      <w:r w:rsidRPr="0067271C">
        <w:rPr>
          <w:rFonts w:ascii="Times New Roman" w:hAnsi="Times New Roman" w:cs="Times New Roman"/>
          <w:sz w:val="28"/>
          <w:szCs w:val="28"/>
        </w:rPr>
        <w:lastRenderedPageBreak/>
        <w:t>дационной комиссией. Промежуточный ликвидационный баланс утверждается органом, принявшим решение о ликвидации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После завершения расчётов с кредиторами ликвидационная комиссия с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ставляет ликвидационный баланс, который утверждается органом, принявшим решение о ликвидации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8.7. Имущество, оставшееся в результате ликвидации Организации, после удовлетворения требований кредиторов направляется на цели, предусмотре</w:t>
      </w:r>
      <w:r w:rsidRPr="0067271C">
        <w:rPr>
          <w:rFonts w:ascii="Times New Roman" w:hAnsi="Times New Roman" w:cs="Times New Roman"/>
          <w:sz w:val="28"/>
          <w:szCs w:val="28"/>
        </w:rPr>
        <w:t>н</w:t>
      </w:r>
      <w:r w:rsidRPr="0067271C">
        <w:rPr>
          <w:rFonts w:ascii="Times New Roman" w:hAnsi="Times New Roman" w:cs="Times New Roman"/>
          <w:sz w:val="28"/>
          <w:szCs w:val="28"/>
        </w:rPr>
        <w:t>ные настоящим Уставом.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Оставшееся после удовлетворения требований кредиторов имущество Организации, ликвидированной в порядке и по основаниям, предусмотренным Федеральным законом «О противодействии экстремистской деятельности», о</w:t>
      </w:r>
      <w:r w:rsidRPr="0067271C">
        <w:rPr>
          <w:rFonts w:ascii="Times New Roman" w:hAnsi="Times New Roman" w:cs="Times New Roman"/>
          <w:sz w:val="28"/>
          <w:szCs w:val="28"/>
        </w:rPr>
        <w:t>б</w:t>
      </w:r>
      <w:r w:rsidRPr="0067271C">
        <w:rPr>
          <w:rFonts w:ascii="Times New Roman" w:hAnsi="Times New Roman" w:cs="Times New Roman"/>
          <w:sz w:val="28"/>
          <w:szCs w:val="28"/>
        </w:rPr>
        <w:t>ращается в собственность Российской Федерации.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8.8. Ликвидация Организации считается завершённой, а Организация – прекратившей существование после внесения сведений о прекращении её де</w:t>
      </w:r>
      <w:r w:rsidRPr="0067271C">
        <w:rPr>
          <w:rFonts w:ascii="Times New Roman" w:hAnsi="Times New Roman" w:cs="Times New Roman"/>
          <w:sz w:val="28"/>
          <w:szCs w:val="28"/>
        </w:rPr>
        <w:t>я</w:t>
      </w:r>
      <w:r w:rsidRPr="0067271C">
        <w:rPr>
          <w:rFonts w:ascii="Times New Roman" w:hAnsi="Times New Roman" w:cs="Times New Roman"/>
          <w:sz w:val="28"/>
          <w:szCs w:val="28"/>
        </w:rPr>
        <w:t>тельности в единый государственный реестр юридических лиц в порядке, уст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новленном законом о государственной регистрации юридических лиц.</w:t>
      </w:r>
    </w:p>
    <w:p w:rsidR="00D4039A" w:rsidRPr="0067271C" w:rsidRDefault="00D4039A" w:rsidP="00BA0B9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9. ПОРЯДОК ВНЕСЕНИЯ ИЗМЕНЕНИЙ И ДОПОЛНЕНИЙ В УСТАВ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9.1. Инициатором внесения изменений в настоящий Устав могут выст</w:t>
      </w:r>
      <w:r w:rsidRPr="0067271C">
        <w:rPr>
          <w:rFonts w:ascii="Times New Roman" w:hAnsi="Times New Roman" w:cs="Times New Roman"/>
          <w:sz w:val="28"/>
          <w:szCs w:val="28"/>
        </w:rPr>
        <w:t>у</w:t>
      </w:r>
      <w:r w:rsidRPr="0067271C">
        <w:rPr>
          <w:rFonts w:ascii="Times New Roman" w:hAnsi="Times New Roman" w:cs="Times New Roman"/>
          <w:sz w:val="28"/>
          <w:szCs w:val="28"/>
        </w:rPr>
        <w:t>пать Президент Организации, член Президиума Организации или не менее 1/3 членов Организации.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Проект Устава в новой редакции с учётом предлагаемых изменений гот</w:t>
      </w:r>
      <w:r w:rsidRPr="0067271C">
        <w:rPr>
          <w:rFonts w:ascii="Times New Roman" w:hAnsi="Times New Roman" w:cs="Times New Roman"/>
          <w:sz w:val="28"/>
          <w:szCs w:val="28"/>
        </w:rPr>
        <w:t>о</w:t>
      </w:r>
      <w:r w:rsidRPr="0067271C">
        <w:rPr>
          <w:rFonts w:ascii="Times New Roman" w:hAnsi="Times New Roman" w:cs="Times New Roman"/>
          <w:sz w:val="28"/>
          <w:szCs w:val="28"/>
        </w:rPr>
        <w:t>вится Президентом Организации и представляется Общему собранию членов Организации для рассмотрения.</w:t>
      </w:r>
    </w:p>
    <w:p w:rsidR="00D4039A" w:rsidRPr="0067271C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9.2. Изменения и дополнения в настоящий Устав утверждаются Общим собранием членов Организации не менее чем 2/3 голосов присутствующих на Общем собрании членов Организации и подлежат государственной регистр</w:t>
      </w:r>
      <w:r w:rsidRPr="0067271C">
        <w:rPr>
          <w:rFonts w:ascii="Times New Roman" w:hAnsi="Times New Roman" w:cs="Times New Roman"/>
          <w:sz w:val="28"/>
          <w:szCs w:val="28"/>
        </w:rPr>
        <w:t>а</w:t>
      </w:r>
      <w:r w:rsidRPr="0067271C">
        <w:rPr>
          <w:rFonts w:ascii="Times New Roman" w:hAnsi="Times New Roman" w:cs="Times New Roman"/>
          <w:sz w:val="28"/>
          <w:szCs w:val="28"/>
        </w:rPr>
        <w:t>ции в установленном законом порядке.</w:t>
      </w:r>
    </w:p>
    <w:p w:rsidR="00D4039A" w:rsidRDefault="00D4039A" w:rsidP="0067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C">
        <w:rPr>
          <w:rFonts w:ascii="Times New Roman" w:hAnsi="Times New Roman" w:cs="Times New Roman"/>
          <w:sz w:val="28"/>
          <w:szCs w:val="28"/>
        </w:rPr>
        <w:t>9.3. Изменения, внесённые в Устав Организации, приобретают силу для третьих лиц с момента государственной регистрации Устава в новой редакции.</w:t>
      </w:r>
    </w:p>
    <w:sectPr w:rsidR="00D4039A" w:rsidSect="0067271C">
      <w:footerReference w:type="default" r:id="rId8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FF" w:rsidRDefault="00254CFF" w:rsidP="00892929">
      <w:pPr>
        <w:spacing w:after="0" w:line="240" w:lineRule="auto"/>
      </w:pPr>
      <w:r>
        <w:separator/>
      </w:r>
    </w:p>
  </w:endnote>
  <w:endnote w:type="continuationSeparator" w:id="0">
    <w:p w:rsidR="00254CFF" w:rsidRDefault="00254CFF" w:rsidP="0089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14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A36F65" w:rsidRPr="00892929" w:rsidRDefault="00A36F65" w:rsidP="0089292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2929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892929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892929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7C7129"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Pr="00892929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FF" w:rsidRDefault="00254CFF" w:rsidP="00892929">
      <w:pPr>
        <w:spacing w:after="0" w:line="240" w:lineRule="auto"/>
      </w:pPr>
      <w:r>
        <w:separator/>
      </w:r>
    </w:p>
  </w:footnote>
  <w:footnote w:type="continuationSeparator" w:id="0">
    <w:p w:rsidR="00254CFF" w:rsidRDefault="00254CFF" w:rsidP="00892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008CA"/>
    <w:multiLevelType w:val="hybridMultilevel"/>
    <w:tmpl w:val="87821686"/>
    <w:lvl w:ilvl="0" w:tplc="51D8585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D4039A"/>
    <w:rsid w:val="00020F16"/>
    <w:rsid w:val="000433E4"/>
    <w:rsid w:val="00051EAB"/>
    <w:rsid w:val="00055E4A"/>
    <w:rsid w:val="000B01C1"/>
    <w:rsid w:val="000C3979"/>
    <w:rsid w:val="000D6D73"/>
    <w:rsid w:val="000E392C"/>
    <w:rsid w:val="000F637E"/>
    <w:rsid w:val="001C78B8"/>
    <w:rsid w:val="00253BFC"/>
    <w:rsid w:val="00254CFF"/>
    <w:rsid w:val="002741C8"/>
    <w:rsid w:val="00296CBA"/>
    <w:rsid w:val="002C7D21"/>
    <w:rsid w:val="002F3123"/>
    <w:rsid w:val="003203F8"/>
    <w:rsid w:val="003325C9"/>
    <w:rsid w:val="00350667"/>
    <w:rsid w:val="0036555D"/>
    <w:rsid w:val="00367955"/>
    <w:rsid w:val="003F3750"/>
    <w:rsid w:val="00470663"/>
    <w:rsid w:val="00550475"/>
    <w:rsid w:val="00565A06"/>
    <w:rsid w:val="005B2CBF"/>
    <w:rsid w:val="005E490E"/>
    <w:rsid w:val="006126E3"/>
    <w:rsid w:val="0067271C"/>
    <w:rsid w:val="00675A5A"/>
    <w:rsid w:val="00677145"/>
    <w:rsid w:val="007073C4"/>
    <w:rsid w:val="00731A10"/>
    <w:rsid w:val="00770B49"/>
    <w:rsid w:val="00791E01"/>
    <w:rsid w:val="007967F4"/>
    <w:rsid w:val="007C7129"/>
    <w:rsid w:val="007D1957"/>
    <w:rsid w:val="007D3E9E"/>
    <w:rsid w:val="007F3BBD"/>
    <w:rsid w:val="00880AF7"/>
    <w:rsid w:val="00892929"/>
    <w:rsid w:val="008F454E"/>
    <w:rsid w:val="00934DEE"/>
    <w:rsid w:val="00943B14"/>
    <w:rsid w:val="009916C5"/>
    <w:rsid w:val="00A172B6"/>
    <w:rsid w:val="00A36F65"/>
    <w:rsid w:val="00A66058"/>
    <w:rsid w:val="00A74A9F"/>
    <w:rsid w:val="00A80CF6"/>
    <w:rsid w:val="00A83BE9"/>
    <w:rsid w:val="00AA3620"/>
    <w:rsid w:val="00AA507A"/>
    <w:rsid w:val="00AF1275"/>
    <w:rsid w:val="00B4300F"/>
    <w:rsid w:val="00B6020B"/>
    <w:rsid w:val="00BA0B96"/>
    <w:rsid w:val="00BB22CB"/>
    <w:rsid w:val="00CA4241"/>
    <w:rsid w:val="00CC7077"/>
    <w:rsid w:val="00CD6B48"/>
    <w:rsid w:val="00D023AD"/>
    <w:rsid w:val="00D14159"/>
    <w:rsid w:val="00D14AC0"/>
    <w:rsid w:val="00D4039A"/>
    <w:rsid w:val="00D44C54"/>
    <w:rsid w:val="00DA0B8D"/>
    <w:rsid w:val="00DA3CB3"/>
    <w:rsid w:val="00DB7D25"/>
    <w:rsid w:val="00DC2734"/>
    <w:rsid w:val="00DD7666"/>
    <w:rsid w:val="00E12A68"/>
    <w:rsid w:val="00E31D8E"/>
    <w:rsid w:val="00E411DA"/>
    <w:rsid w:val="00E52E13"/>
    <w:rsid w:val="00E6073E"/>
    <w:rsid w:val="00F13BA3"/>
    <w:rsid w:val="00F17648"/>
    <w:rsid w:val="00F17EF6"/>
    <w:rsid w:val="00F23F88"/>
    <w:rsid w:val="00F24BC8"/>
    <w:rsid w:val="00F25AA1"/>
    <w:rsid w:val="00F36BA1"/>
    <w:rsid w:val="00F81D10"/>
    <w:rsid w:val="00F96261"/>
    <w:rsid w:val="00FC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2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2929"/>
  </w:style>
  <w:style w:type="paragraph" w:styleId="a6">
    <w:name w:val="footer"/>
    <w:basedOn w:val="a"/>
    <w:link w:val="a7"/>
    <w:uiPriority w:val="99"/>
    <w:unhideWhenUsed/>
    <w:rsid w:val="0089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929"/>
  </w:style>
  <w:style w:type="character" w:styleId="a8">
    <w:name w:val="Hyperlink"/>
    <w:basedOn w:val="a0"/>
    <w:uiPriority w:val="99"/>
    <w:rsid w:val="0036795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6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6234</Words>
  <Characters>35539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2020-12-18T05:32:00Z</dcterms:created>
  <dcterms:modified xsi:type="dcterms:W3CDTF">2020-12-20T10:09:00Z</dcterms:modified>
</cp:coreProperties>
</file>